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09B1E" w14:textId="45576DA5" w:rsidR="003D32FA" w:rsidRDefault="003F4BCD">
      <w:pPr>
        <w:rPr>
          <w:b/>
          <w:sz w:val="24"/>
          <w:szCs w:val="24"/>
        </w:rPr>
      </w:pPr>
      <w:bookmarkStart w:id="0" w:name="_GoBack"/>
      <w:r>
        <w:rPr>
          <w:b/>
          <w:noProof/>
          <w:sz w:val="24"/>
          <w:szCs w:val="24"/>
        </w:rPr>
        <mc:AlternateContent>
          <mc:Choice Requires="wps">
            <w:drawing>
              <wp:inline distT="0" distB="0" distL="0" distR="0" wp14:anchorId="5F5AD39C" wp14:editId="4BE37E8E">
                <wp:extent cx="6370320" cy="807720"/>
                <wp:effectExtent l="0" t="0" r="11430" b="11430"/>
                <wp:docPr id="2" name="Text Box 2"/>
                <wp:cNvGraphicFramePr/>
                <a:graphic xmlns:a="http://schemas.openxmlformats.org/drawingml/2006/main">
                  <a:graphicData uri="http://schemas.microsoft.com/office/word/2010/wordprocessingShape">
                    <wps:wsp>
                      <wps:cNvSpPr txBox="1"/>
                      <wps:spPr>
                        <a:xfrm>
                          <a:off x="0" y="0"/>
                          <a:ext cx="6370320" cy="807720"/>
                        </a:xfrm>
                        <a:prstGeom prst="rect">
                          <a:avLst/>
                        </a:prstGeom>
                        <a:solidFill>
                          <a:schemeClr val="lt1"/>
                        </a:solidFill>
                        <a:ln w="6350">
                          <a:solidFill>
                            <a:prstClr val="black"/>
                          </a:solidFill>
                        </a:ln>
                      </wps:spPr>
                      <wps:txbx>
                        <w:txbxContent>
                          <w:p w14:paraId="5B41F7A4" w14:textId="72166E9D" w:rsidR="008C6750" w:rsidRPr="0050668E" w:rsidRDefault="00E81772" w:rsidP="00E81772">
                            <w:pPr>
                              <w:rPr>
                                <w:color w:val="FF0000"/>
                                <w:sz w:val="18"/>
                                <w:szCs w:val="18"/>
                              </w:rPr>
                            </w:pPr>
                            <w:r w:rsidRPr="0050668E">
                              <w:rPr>
                                <w:color w:val="FF0000"/>
                                <w:sz w:val="18"/>
                                <w:szCs w:val="18"/>
                              </w:rPr>
                              <w:t xml:space="preserve">LGUs may use this </w:t>
                            </w:r>
                            <w:r w:rsidR="004B550A">
                              <w:rPr>
                                <w:color w:val="FF0000"/>
                                <w:sz w:val="18"/>
                                <w:szCs w:val="18"/>
                              </w:rPr>
                              <w:t>DNR-created template</w:t>
                            </w:r>
                            <w:r w:rsidRPr="0050668E">
                              <w:rPr>
                                <w:color w:val="FF0000"/>
                                <w:sz w:val="18"/>
                                <w:szCs w:val="18"/>
                              </w:rPr>
                              <w:t xml:space="preserve"> to create their own </w:t>
                            </w:r>
                            <w:r>
                              <w:rPr>
                                <w:color w:val="FF0000"/>
                                <w:sz w:val="18"/>
                                <w:szCs w:val="18"/>
                              </w:rPr>
                              <w:t>land alteration</w:t>
                            </w:r>
                            <w:r w:rsidRPr="0050668E">
                              <w:rPr>
                                <w:color w:val="FF0000"/>
                                <w:sz w:val="18"/>
                                <w:szCs w:val="18"/>
                              </w:rPr>
                              <w:t xml:space="preserve"> permit application. </w:t>
                            </w:r>
                            <w:r w:rsidR="008C6750" w:rsidRPr="00F155A1">
                              <w:rPr>
                                <w:color w:val="FF0000"/>
                                <w:sz w:val="18"/>
                                <w:szCs w:val="18"/>
                              </w:rPr>
                              <w:t xml:space="preserve">Content may be modified and used as a stand-alone application or integrated into other existing permit applications.  </w:t>
                            </w:r>
                            <w:r w:rsidRPr="0050668E">
                              <w:rPr>
                                <w:color w:val="FF0000"/>
                                <w:sz w:val="18"/>
                                <w:szCs w:val="18"/>
                              </w:rPr>
                              <w:t xml:space="preserve">This </w:t>
                            </w:r>
                            <w:r w:rsidR="004B550A">
                              <w:rPr>
                                <w:color w:val="FF0000"/>
                                <w:sz w:val="18"/>
                                <w:szCs w:val="18"/>
                              </w:rPr>
                              <w:t>template</w:t>
                            </w:r>
                            <w:r w:rsidR="008C6750">
                              <w:rPr>
                                <w:color w:val="FF0000"/>
                                <w:sz w:val="18"/>
                                <w:szCs w:val="18"/>
                              </w:rPr>
                              <w:t xml:space="preserve"> </w:t>
                            </w:r>
                            <w:r w:rsidRPr="0050668E">
                              <w:rPr>
                                <w:color w:val="FF0000"/>
                                <w:sz w:val="18"/>
                                <w:szCs w:val="18"/>
                              </w:rPr>
                              <w:t xml:space="preserve">and all </w:t>
                            </w:r>
                            <w:r>
                              <w:rPr>
                                <w:color w:val="FF0000"/>
                                <w:sz w:val="18"/>
                                <w:szCs w:val="18"/>
                              </w:rPr>
                              <w:t>land alteration</w:t>
                            </w:r>
                            <w:r w:rsidRPr="0050668E">
                              <w:rPr>
                                <w:color w:val="FF0000"/>
                                <w:sz w:val="18"/>
                                <w:szCs w:val="18"/>
                              </w:rPr>
                              <w:t xml:space="preserve"> permit companion </w:t>
                            </w:r>
                            <w:r w:rsidR="004B550A">
                              <w:rPr>
                                <w:color w:val="FF0000"/>
                                <w:sz w:val="18"/>
                                <w:szCs w:val="18"/>
                              </w:rPr>
                              <w:t xml:space="preserve">template </w:t>
                            </w:r>
                            <w:r w:rsidRPr="0050668E">
                              <w:rPr>
                                <w:color w:val="FF0000"/>
                                <w:sz w:val="18"/>
                                <w:szCs w:val="18"/>
                              </w:rPr>
                              <w:t xml:space="preserve">documents contain text consistent with the optional higher standards in the </w:t>
                            </w:r>
                            <w:r w:rsidR="008C6750">
                              <w:rPr>
                                <w:color w:val="FF0000"/>
                                <w:sz w:val="18"/>
                                <w:szCs w:val="18"/>
                              </w:rPr>
                              <w:t xml:space="preserve">MRCCA </w:t>
                            </w:r>
                            <w:r w:rsidRPr="0050668E">
                              <w:rPr>
                                <w:color w:val="FF0000"/>
                                <w:sz w:val="18"/>
                                <w:szCs w:val="18"/>
                              </w:rPr>
                              <w:t xml:space="preserve">model ordinance. </w:t>
                            </w:r>
                            <w:r w:rsidR="008C6750">
                              <w:rPr>
                                <w:color w:val="FF0000"/>
                                <w:sz w:val="18"/>
                                <w:szCs w:val="18"/>
                              </w:rPr>
                              <w:t>LGUs should</w:t>
                            </w:r>
                            <w:r w:rsidRPr="0050668E">
                              <w:rPr>
                                <w:color w:val="FF0000"/>
                                <w:sz w:val="18"/>
                                <w:szCs w:val="18"/>
                              </w:rPr>
                              <w:t xml:space="preserve"> edit</w:t>
                            </w:r>
                            <w:r w:rsidR="008C6750">
                              <w:rPr>
                                <w:color w:val="FF0000"/>
                                <w:sz w:val="18"/>
                                <w:szCs w:val="18"/>
                              </w:rPr>
                              <w:t xml:space="preserve"> the content</w:t>
                            </w:r>
                            <w:r w:rsidR="004B550A">
                              <w:rPr>
                                <w:color w:val="FF0000"/>
                                <w:sz w:val="18"/>
                                <w:szCs w:val="18"/>
                              </w:rPr>
                              <w:t xml:space="preserve"> of these documents</w:t>
                            </w:r>
                            <w:r w:rsidR="008C6750">
                              <w:rPr>
                                <w:color w:val="FF0000"/>
                                <w:sz w:val="18"/>
                                <w:szCs w:val="18"/>
                              </w:rPr>
                              <w:t xml:space="preserve"> </w:t>
                            </w:r>
                            <w:r w:rsidRPr="0050668E">
                              <w:rPr>
                                <w:color w:val="FF0000"/>
                                <w:sz w:val="18"/>
                                <w:szCs w:val="18"/>
                              </w:rPr>
                              <w:t xml:space="preserve">to be consistent with the adopted MRCCA ordinance. </w:t>
                            </w:r>
                            <w:r w:rsidR="008C6750">
                              <w:rPr>
                                <w:color w:val="FF0000"/>
                                <w:sz w:val="18"/>
                                <w:szCs w:val="18"/>
                              </w:rPr>
                              <w:t>R</w:t>
                            </w:r>
                            <w:r w:rsidRPr="0050668E">
                              <w:rPr>
                                <w:color w:val="FF0000"/>
                                <w:sz w:val="18"/>
                                <w:szCs w:val="18"/>
                              </w:rPr>
                              <w:t xml:space="preserve">eplace </w:t>
                            </w:r>
                            <w:r w:rsidR="008C6750">
                              <w:rPr>
                                <w:color w:val="FF0000"/>
                                <w:sz w:val="18"/>
                                <w:szCs w:val="18"/>
                              </w:rPr>
                              <w:t xml:space="preserve">DNR logo with the </w:t>
                            </w:r>
                            <w:r w:rsidRPr="0050668E">
                              <w:rPr>
                                <w:color w:val="FF0000"/>
                                <w:sz w:val="18"/>
                                <w:szCs w:val="18"/>
                              </w:rPr>
                              <w:t>LGU logo and contact info.</w:t>
                            </w:r>
                            <w:r w:rsidR="004B550A">
                              <w:rPr>
                                <w:color w:val="FF0000"/>
                                <w:sz w:val="18"/>
                                <w:szCs w:val="18"/>
                              </w:rPr>
                              <w:t xml:space="preserve"> </w:t>
                            </w:r>
                            <w:r w:rsidR="004B550A" w:rsidRPr="00FC450A">
                              <w:rPr>
                                <w:color w:val="FF0000"/>
                                <w:sz w:val="18"/>
                                <w:szCs w:val="18"/>
                              </w:rPr>
                              <w:t xml:space="preserve">These </w:t>
                            </w:r>
                            <w:r w:rsidR="004B550A">
                              <w:rPr>
                                <w:color w:val="FF0000"/>
                                <w:sz w:val="18"/>
                                <w:szCs w:val="18"/>
                              </w:rPr>
                              <w:t xml:space="preserve">template </w:t>
                            </w:r>
                            <w:r w:rsidR="004B550A" w:rsidRPr="00FC450A">
                              <w:rPr>
                                <w:color w:val="FF0000"/>
                                <w:sz w:val="18"/>
                                <w:szCs w:val="18"/>
                              </w:rPr>
                              <w:t>documents are updated periodically, check DNR’s webpage for most recent version.</w:t>
                            </w:r>
                          </w:p>
                          <w:p w14:paraId="1753AF77" w14:textId="21A1F7B3" w:rsidR="003F4BCD" w:rsidRPr="003F4BCD" w:rsidRDefault="003F4BC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F5AD39C" id="_x0000_t202" coordsize="21600,21600" o:spt="202" path="m,l,21600r21600,l21600,xe">
                <v:stroke joinstyle="miter"/>
                <v:path gradientshapeok="t" o:connecttype="rect"/>
              </v:shapetype>
              <v:shape id="Text Box 2" o:spid="_x0000_s1026" type="#_x0000_t202" style="width:501.6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" fillcolor="white [3201]" strokeweight=".5pt">
                <v:textbox>
                  <w:txbxContent>
                    <w:p w14:paraId="5B41F7A4" w14:textId="72166E9D" w:rsidR="008C6750" w:rsidRPr="0050668E" w:rsidRDefault="00E81772" w:rsidP="00E81772">
                      <w:pPr>
                        <w:rPr>
                          <w:color w:val="FF0000"/>
                          <w:sz w:val="18"/>
                          <w:szCs w:val="18"/>
                        </w:rPr>
                      </w:pPr>
                      <w:r w:rsidRPr="0050668E">
                        <w:rPr>
                          <w:color w:val="FF0000"/>
                          <w:sz w:val="18"/>
                          <w:szCs w:val="18"/>
                        </w:rPr>
                        <w:t xml:space="preserve">LGUs may use this </w:t>
                      </w:r>
                      <w:r w:rsidR="004B550A">
                        <w:rPr>
                          <w:color w:val="FF0000"/>
                          <w:sz w:val="18"/>
                          <w:szCs w:val="18"/>
                        </w:rPr>
                        <w:t>DNR-created template</w:t>
                      </w:r>
                      <w:r w:rsidRPr="0050668E">
                        <w:rPr>
                          <w:color w:val="FF0000"/>
                          <w:sz w:val="18"/>
                          <w:szCs w:val="18"/>
                        </w:rPr>
                        <w:t xml:space="preserve"> to create their own </w:t>
                      </w:r>
                      <w:r>
                        <w:rPr>
                          <w:color w:val="FF0000"/>
                          <w:sz w:val="18"/>
                          <w:szCs w:val="18"/>
                        </w:rPr>
                        <w:t>land alteration</w:t>
                      </w:r>
                      <w:r w:rsidRPr="0050668E">
                        <w:rPr>
                          <w:color w:val="FF0000"/>
                          <w:sz w:val="18"/>
                          <w:szCs w:val="18"/>
                        </w:rPr>
                        <w:t xml:space="preserve"> permit application. </w:t>
                      </w:r>
                      <w:r w:rsidR="008C6750" w:rsidRPr="00F155A1">
                        <w:rPr>
                          <w:color w:val="FF0000"/>
                          <w:sz w:val="18"/>
                          <w:szCs w:val="18"/>
                        </w:rPr>
                        <w:t xml:space="preserve">Content may be modified and used as a stand-alone application or integrated into other existing permit applications.  </w:t>
                      </w:r>
                      <w:r w:rsidRPr="0050668E">
                        <w:rPr>
                          <w:color w:val="FF0000"/>
                          <w:sz w:val="18"/>
                          <w:szCs w:val="18"/>
                        </w:rPr>
                        <w:t xml:space="preserve">This </w:t>
                      </w:r>
                      <w:r w:rsidR="004B550A">
                        <w:rPr>
                          <w:color w:val="FF0000"/>
                          <w:sz w:val="18"/>
                          <w:szCs w:val="18"/>
                        </w:rPr>
                        <w:t>template</w:t>
                      </w:r>
                      <w:r w:rsidR="008C6750">
                        <w:rPr>
                          <w:color w:val="FF0000"/>
                          <w:sz w:val="18"/>
                          <w:szCs w:val="18"/>
                        </w:rPr>
                        <w:t xml:space="preserve"> </w:t>
                      </w:r>
                      <w:r w:rsidRPr="0050668E">
                        <w:rPr>
                          <w:color w:val="FF0000"/>
                          <w:sz w:val="18"/>
                          <w:szCs w:val="18"/>
                        </w:rPr>
                        <w:t xml:space="preserve">and all </w:t>
                      </w:r>
                      <w:r>
                        <w:rPr>
                          <w:color w:val="FF0000"/>
                          <w:sz w:val="18"/>
                          <w:szCs w:val="18"/>
                        </w:rPr>
                        <w:t>land alteration</w:t>
                      </w:r>
                      <w:r w:rsidRPr="0050668E">
                        <w:rPr>
                          <w:color w:val="FF0000"/>
                          <w:sz w:val="18"/>
                          <w:szCs w:val="18"/>
                        </w:rPr>
                        <w:t xml:space="preserve"> permit companion </w:t>
                      </w:r>
                      <w:r w:rsidR="004B550A">
                        <w:rPr>
                          <w:color w:val="FF0000"/>
                          <w:sz w:val="18"/>
                          <w:szCs w:val="18"/>
                        </w:rPr>
                        <w:t xml:space="preserve">template </w:t>
                      </w:r>
                      <w:r w:rsidRPr="0050668E">
                        <w:rPr>
                          <w:color w:val="FF0000"/>
                          <w:sz w:val="18"/>
                          <w:szCs w:val="18"/>
                        </w:rPr>
                        <w:t xml:space="preserve">documents contain text consistent with the optional higher standards in the </w:t>
                      </w:r>
                      <w:r w:rsidR="008C6750">
                        <w:rPr>
                          <w:color w:val="FF0000"/>
                          <w:sz w:val="18"/>
                          <w:szCs w:val="18"/>
                        </w:rPr>
                        <w:t xml:space="preserve">MRCCA </w:t>
                      </w:r>
                      <w:r w:rsidRPr="0050668E">
                        <w:rPr>
                          <w:color w:val="FF0000"/>
                          <w:sz w:val="18"/>
                          <w:szCs w:val="18"/>
                        </w:rPr>
                        <w:t xml:space="preserve">model ordinance. </w:t>
                      </w:r>
                      <w:r w:rsidR="008C6750">
                        <w:rPr>
                          <w:color w:val="FF0000"/>
                          <w:sz w:val="18"/>
                          <w:szCs w:val="18"/>
                        </w:rPr>
                        <w:t>LGUs should</w:t>
                      </w:r>
                      <w:r w:rsidRPr="0050668E">
                        <w:rPr>
                          <w:color w:val="FF0000"/>
                          <w:sz w:val="18"/>
                          <w:szCs w:val="18"/>
                        </w:rPr>
                        <w:t xml:space="preserve"> edit</w:t>
                      </w:r>
                      <w:r w:rsidR="008C6750">
                        <w:rPr>
                          <w:color w:val="FF0000"/>
                          <w:sz w:val="18"/>
                          <w:szCs w:val="18"/>
                        </w:rPr>
                        <w:t xml:space="preserve"> the content</w:t>
                      </w:r>
                      <w:r w:rsidR="004B550A">
                        <w:rPr>
                          <w:color w:val="FF0000"/>
                          <w:sz w:val="18"/>
                          <w:szCs w:val="18"/>
                        </w:rPr>
                        <w:t xml:space="preserve"> of these documents</w:t>
                      </w:r>
                      <w:r w:rsidR="008C6750">
                        <w:rPr>
                          <w:color w:val="FF0000"/>
                          <w:sz w:val="18"/>
                          <w:szCs w:val="18"/>
                        </w:rPr>
                        <w:t xml:space="preserve"> </w:t>
                      </w:r>
                      <w:r w:rsidRPr="0050668E">
                        <w:rPr>
                          <w:color w:val="FF0000"/>
                          <w:sz w:val="18"/>
                          <w:szCs w:val="18"/>
                        </w:rPr>
                        <w:t xml:space="preserve">to be consistent with the adopted MRCCA ordinance. </w:t>
                      </w:r>
                      <w:r w:rsidR="008C6750">
                        <w:rPr>
                          <w:color w:val="FF0000"/>
                          <w:sz w:val="18"/>
                          <w:szCs w:val="18"/>
                        </w:rPr>
                        <w:t>R</w:t>
                      </w:r>
                      <w:r w:rsidRPr="0050668E">
                        <w:rPr>
                          <w:color w:val="FF0000"/>
                          <w:sz w:val="18"/>
                          <w:szCs w:val="18"/>
                        </w:rPr>
                        <w:t xml:space="preserve">eplace </w:t>
                      </w:r>
                      <w:r w:rsidR="008C6750">
                        <w:rPr>
                          <w:color w:val="FF0000"/>
                          <w:sz w:val="18"/>
                          <w:szCs w:val="18"/>
                        </w:rPr>
                        <w:t xml:space="preserve">DNR logo with the </w:t>
                      </w:r>
                      <w:r w:rsidRPr="0050668E">
                        <w:rPr>
                          <w:color w:val="FF0000"/>
                          <w:sz w:val="18"/>
                          <w:szCs w:val="18"/>
                        </w:rPr>
                        <w:t>LGU logo and contact info.</w:t>
                      </w:r>
                      <w:r w:rsidR="004B550A">
                        <w:rPr>
                          <w:color w:val="FF0000"/>
                          <w:sz w:val="18"/>
                          <w:szCs w:val="18"/>
                        </w:rPr>
                        <w:t xml:space="preserve"> </w:t>
                      </w:r>
                      <w:r w:rsidR="004B550A" w:rsidRPr="00FC450A">
                        <w:rPr>
                          <w:color w:val="FF0000"/>
                          <w:sz w:val="18"/>
                          <w:szCs w:val="18"/>
                        </w:rPr>
                        <w:t xml:space="preserve">These </w:t>
                      </w:r>
                      <w:r w:rsidR="004B550A">
                        <w:rPr>
                          <w:color w:val="FF0000"/>
                          <w:sz w:val="18"/>
                          <w:szCs w:val="18"/>
                        </w:rPr>
                        <w:t xml:space="preserve">template </w:t>
                      </w:r>
                      <w:r w:rsidR="004B550A" w:rsidRPr="00FC450A">
                        <w:rPr>
                          <w:color w:val="FF0000"/>
                          <w:sz w:val="18"/>
                          <w:szCs w:val="18"/>
                        </w:rPr>
                        <w:t>documents are updated periodically, check DNR’s webpage for most recent version.</w:t>
                      </w:r>
                    </w:p>
                    <w:p w14:paraId="1753AF77" w14:textId="21A1F7B3" w:rsidR="003F4BCD" w:rsidRPr="003F4BCD" w:rsidRDefault="003F4BCD">
                      <w:pPr>
                        <w:rPr>
                          <w:sz w:val="20"/>
                          <w:szCs w:val="20"/>
                        </w:rPr>
                      </w:pPr>
                    </w:p>
                  </w:txbxContent>
                </v:textbox>
                <w10:anchorlock/>
              </v:shape>
            </w:pict>
          </mc:Fallback>
        </mc:AlternateContent>
      </w:r>
      <w:bookmarkEnd w:id="0"/>
      <w:r w:rsidR="003D32FA">
        <w:rPr>
          <w:b/>
          <w:noProof/>
          <w:sz w:val="24"/>
          <w:szCs w:val="24"/>
        </w:rPr>
        <w:drawing>
          <wp:inline distT="0" distB="0" distL="0" distR="0" wp14:anchorId="5D235356" wp14:editId="4D92048B">
            <wp:extent cx="2433099" cy="446987"/>
            <wp:effectExtent l="0" t="0" r="5715" b="0"/>
            <wp:docPr id="1" name="Picture 1" descr="Image of DNR logo" title="DN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NR_Logo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07857" cy="460721"/>
                    </a:xfrm>
                    <a:prstGeom prst="rect">
                      <a:avLst/>
                    </a:prstGeom>
                  </pic:spPr>
                </pic:pic>
              </a:graphicData>
            </a:graphic>
          </wp:inline>
        </w:drawing>
      </w:r>
    </w:p>
    <w:p w14:paraId="55CC8B1E" w14:textId="76DE20C8" w:rsidR="00D81CC6" w:rsidRDefault="00AC2E8E" w:rsidP="00033C9A">
      <w:pPr>
        <w:rPr>
          <w:b/>
          <w:sz w:val="24"/>
          <w:szCs w:val="24"/>
        </w:rPr>
      </w:pPr>
      <w:r>
        <w:rPr>
          <w:b/>
          <w:sz w:val="24"/>
          <w:szCs w:val="24"/>
        </w:rPr>
        <w:t>Mississippi River Corridor Critical Area (</w:t>
      </w:r>
      <w:r w:rsidR="00EC0663" w:rsidRPr="00EC0663">
        <w:rPr>
          <w:b/>
          <w:sz w:val="24"/>
          <w:szCs w:val="24"/>
        </w:rPr>
        <w:t>MRCCA</w:t>
      </w:r>
      <w:r>
        <w:rPr>
          <w:b/>
          <w:sz w:val="24"/>
          <w:szCs w:val="24"/>
        </w:rPr>
        <w:t>)</w:t>
      </w:r>
      <w:r w:rsidR="00311C3A">
        <w:rPr>
          <w:b/>
          <w:sz w:val="24"/>
          <w:szCs w:val="24"/>
        </w:rPr>
        <w:t xml:space="preserve"> </w:t>
      </w:r>
      <w:r w:rsidR="00EC0663" w:rsidRPr="00EC0663">
        <w:rPr>
          <w:b/>
          <w:sz w:val="24"/>
          <w:szCs w:val="24"/>
        </w:rPr>
        <w:t xml:space="preserve">– </w:t>
      </w:r>
      <w:r w:rsidR="000B4E68">
        <w:rPr>
          <w:b/>
          <w:sz w:val="24"/>
          <w:szCs w:val="24"/>
        </w:rPr>
        <w:t>Land Alteration</w:t>
      </w:r>
      <w:r w:rsidR="00EC0663" w:rsidRPr="00EC0663">
        <w:rPr>
          <w:b/>
          <w:sz w:val="24"/>
          <w:szCs w:val="24"/>
        </w:rPr>
        <w:t xml:space="preserve"> Permit</w:t>
      </w:r>
      <w:r w:rsidR="007B4741">
        <w:rPr>
          <w:b/>
          <w:sz w:val="24"/>
          <w:szCs w:val="24"/>
        </w:rPr>
        <w:t xml:space="preserve"> Application</w:t>
      </w:r>
    </w:p>
    <w:p w14:paraId="499C26F1" w14:textId="2B168639" w:rsidR="006A0C26" w:rsidRDefault="006A0C26" w:rsidP="00033C9A">
      <w:pPr>
        <w:rPr>
          <w:b/>
        </w:rPr>
      </w:pPr>
      <w:r w:rsidRPr="00FA6556">
        <w:rPr>
          <w:b/>
        </w:rPr>
        <w:t>Directions.</w:t>
      </w:r>
      <w:r>
        <w:t xml:space="preserve"> </w:t>
      </w:r>
      <w:r w:rsidR="00AC2E8E">
        <w:t xml:space="preserve">Within the MRCCA, </w:t>
      </w:r>
      <w:r w:rsidR="00DE0A3D">
        <w:t>land alterations in certain areas</w:t>
      </w:r>
      <w:r>
        <w:t xml:space="preserve"> </w:t>
      </w:r>
      <w:r w:rsidR="00DE0A3D">
        <w:t>require</w:t>
      </w:r>
      <w:r w:rsidR="00AC6D1A">
        <w:t xml:space="preserve"> a</w:t>
      </w:r>
      <w:r>
        <w:t xml:space="preserve"> </w:t>
      </w:r>
      <w:r w:rsidR="00EF020E">
        <w:t>permit</w:t>
      </w:r>
      <w:r>
        <w:t xml:space="preserve">. A complete permit application is needed to evaluate </w:t>
      </w:r>
      <w:r w:rsidR="00AC2E8E">
        <w:t xml:space="preserve">compliance with the </w:t>
      </w:r>
      <w:r w:rsidR="00D81CC6">
        <w:t>(</w:t>
      </w:r>
      <w:r w:rsidR="00D81CC6" w:rsidRPr="00971ABE">
        <w:rPr>
          <w:i/>
        </w:rPr>
        <w:t>insert city or township name</w:t>
      </w:r>
      <w:r w:rsidR="00D81CC6">
        <w:t>)</w:t>
      </w:r>
      <w:r w:rsidR="00EF020E">
        <w:t>’s</w:t>
      </w:r>
      <w:r w:rsidR="00D81CC6">
        <w:t xml:space="preserve"> </w:t>
      </w:r>
      <w:r w:rsidR="00DE0A3D">
        <w:t>land alteration</w:t>
      </w:r>
      <w:r w:rsidR="00311C3A">
        <w:t xml:space="preserve"> standards</w:t>
      </w:r>
      <w:r>
        <w:t xml:space="preserve">. </w:t>
      </w:r>
      <w:r w:rsidR="00ED75C5">
        <w:t xml:space="preserve">Projects that involve vegetation removal may also require the completion of a separate </w:t>
      </w:r>
      <w:r w:rsidR="00FF36CC">
        <w:t xml:space="preserve">MRCCA </w:t>
      </w:r>
      <w:r w:rsidR="00ED75C5">
        <w:t xml:space="preserve">vegetation clearing permit application. </w:t>
      </w:r>
      <w:r>
        <w:t xml:space="preserve">Please review the </w:t>
      </w:r>
      <w:r w:rsidRPr="00B957E9">
        <w:rPr>
          <w:u w:val="single"/>
        </w:rPr>
        <w:t xml:space="preserve">Property Owner Guidance </w:t>
      </w:r>
      <w:r w:rsidR="00AC2E8E">
        <w:rPr>
          <w:u w:val="single"/>
        </w:rPr>
        <w:t>for</w:t>
      </w:r>
      <w:r w:rsidRPr="00B957E9">
        <w:rPr>
          <w:u w:val="single"/>
        </w:rPr>
        <w:t xml:space="preserve"> </w:t>
      </w:r>
      <w:r w:rsidR="00DE0A3D">
        <w:rPr>
          <w:u w:val="single"/>
        </w:rPr>
        <w:t>Land Alteration</w:t>
      </w:r>
      <w:r w:rsidRPr="00B957E9">
        <w:rPr>
          <w:u w:val="single"/>
        </w:rPr>
        <w:t xml:space="preserve"> Permits</w:t>
      </w:r>
      <w:r>
        <w:t xml:space="preserve"> before completing this application.</w:t>
      </w:r>
      <w:r w:rsidR="00ED75C5">
        <w:t xml:space="preserve"> </w:t>
      </w:r>
    </w:p>
    <w:p w14:paraId="3BB3B074" w14:textId="4EAE2A26" w:rsidR="00033C9A" w:rsidRPr="00514BCF" w:rsidRDefault="00033C9A" w:rsidP="00514BCF">
      <w:pPr>
        <w:pStyle w:val="NoSpacing"/>
        <w:rPr>
          <w:b/>
        </w:rPr>
      </w:pPr>
      <w:r w:rsidRPr="00514BCF">
        <w:rPr>
          <w:b/>
        </w:rPr>
        <w:t>Applicant Information</w:t>
      </w:r>
    </w:p>
    <w:tbl>
      <w:tblPr>
        <w:tblStyle w:val="TableGrid"/>
        <w:tblW w:w="0" w:type="auto"/>
        <w:tblLook w:val="04A0" w:firstRow="1" w:lastRow="0" w:firstColumn="1" w:lastColumn="0" w:noHBand="0" w:noVBand="1"/>
        <w:tblCaption w:val="Application information"/>
        <w:tblDescription w:val="Table contains categories of applicant information."/>
      </w:tblPr>
      <w:tblGrid>
        <w:gridCol w:w="4675"/>
        <w:gridCol w:w="4675"/>
      </w:tblGrid>
      <w:tr w:rsidR="00514BCF" w14:paraId="1230040E" w14:textId="77777777" w:rsidTr="00B76894">
        <w:trPr>
          <w:tblHeader/>
        </w:trPr>
        <w:tc>
          <w:tcPr>
            <w:tcW w:w="4675" w:type="dxa"/>
          </w:tcPr>
          <w:p w14:paraId="45C697BA" w14:textId="057D9880" w:rsidR="00514BCF" w:rsidRDefault="00514BCF" w:rsidP="00514BCF">
            <w:r>
              <w:t xml:space="preserve">Property Owner: </w:t>
            </w:r>
            <w:sdt>
              <w:sdtPr>
                <w:id w:val="1701056395"/>
                <w:placeholder>
                  <w:docPart w:val="DefaultPlaceholder_-1854013440"/>
                </w:placeholder>
                <w:showingPlcHdr/>
              </w:sdtPr>
              <w:sdtEndPr/>
              <w:sdtContent>
                <w:r w:rsidRPr="00464EA2">
                  <w:rPr>
                    <w:rStyle w:val="PlaceholderText"/>
                  </w:rPr>
                  <w:t>Click or tap here to enter text.</w:t>
                </w:r>
              </w:sdtContent>
            </w:sdt>
          </w:p>
        </w:tc>
        <w:tc>
          <w:tcPr>
            <w:tcW w:w="4675" w:type="dxa"/>
          </w:tcPr>
          <w:p w14:paraId="6EB789D8" w14:textId="3E50079E" w:rsidR="00514BCF" w:rsidRDefault="00514BCF" w:rsidP="00033C9A">
            <w:r>
              <w:t xml:space="preserve">Contractor/Agent: </w:t>
            </w:r>
            <w:sdt>
              <w:sdtPr>
                <w:id w:val="-2126609202"/>
                <w:placeholder>
                  <w:docPart w:val="DefaultPlaceholder_-1854013440"/>
                </w:placeholder>
                <w:showingPlcHdr/>
              </w:sdtPr>
              <w:sdtEndPr/>
              <w:sdtContent>
                <w:r w:rsidRPr="00464EA2">
                  <w:rPr>
                    <w:rStyle w:val="PlaceholderText"/>
                  </w:rPr>
                  <w:t>Click or tap here to enter text.</w:t>
                </w:r>
              </w:sdtContent>
            </w:sdt>
          </w:p>
        </w:tc>
      </w:tr>
      <w:tr w:rsidR="00514BCF" w14:paraId="423A8248" w14:textId="77777777" w:rsidTr="00514BCF">
        <w:tc>
          <w:tcPr>
            <w:tcW w:w="4675" w:type="dxa"/>
          </w:tcPr>
          <w:p w14:paraId="571845CE" w14:textId="5F85F6C0" w:rsidR="00514BCF" w:rsidRDefault="00514BCF" w:rsidP="00033C9A">
            <w:r>
              <w:t xml:space="preserve">Mailing Address: </w:t>
            </w:r>
            <w:sdt>
              <w:sdtPr>
                <w:id w:val="1900709261"/>
                <w:placeholder>
                  <w:docPart w:val="DefaultPlaceholder_-1854013440"/>
                </w:placeholder>
                <w:showingPlcHdr/>
              </w:sdtPr>
              <w:sdtEndPr/>
              <w:sdtContent>
                <w:r w:rsidRPr="00464EA2">
                  <w:rPr>
                    <w:rStyle w:val="PlaceholderText"/>
                  </w:rPr>
                  <w:t>Click or tap here to enter text.</w:t>
                </w:r>
              </w:sdtContent>
            </w:sdt>
          </w:p>
        </w:tc>
        <w:tc>
          <w:tcPr>
            <w:tcW w:w="4675" w:type="dxa"/>
          </w:tcPr>
          <w:p w14:paraId="593ADCEE" w14:textId="63724E19" w:rsidR="00514BCF" w:rsidRDefault="00514BCF" w:rsidP="00033C9A">
            <w:r>
              <w:t xml:space="preserve">Mailing Address: </w:t>
            </w:r>
            <w:sdt>
              <w:sdtPr>
                <w:id w:val="2051568575"/>
                <w:placeholder>
                  <w:docPart w:val="DefaultPlaceholder_-1854013440"/>
                </w:placeholder>
                <w:showingPlcHdr/>
              </w:sdtPr>
              <w:sdtEndPr/>
              <w:sdtContent>
                <w:r w:rsidRPr="00464EA2">
                  <w:rPr>
                    <w:rStyle w:val="PlaceholderText"/>
                  </w:rPr>
                  <w:t>Click or tap here to enter text.</w:t>
                </w:r>
              </w:sdtContent>
            </w:sdt>
          </w:p>
        </w:tc>
      </w:tr>
      <w:tr w:rsidR="00514BCF" w14:paraId="0C0FC5C5" w14:textId="77777777" w:rsidTr="00514BCF">
        <w:tc>
          <w:tcPr>
            <w:tcW w:w="4675" w:type="dxa"/>
          </w:tcPr>
          <w:p w14:paraId="59A4EC9B" w14:textId="433CE46C" w:rsidR="00514BCF" w:rsidRDefault="00514BCF" w:rsidP="00514BCF">
            <w:r>
              <w:t xml:space="preserve">Phone: </w:t>
            </w:r>
            <w:sdt>
              <w:sdtPr>
                <w:id w:val="1371569329"/>
                <w:placeholder>
                  <w:docPart w:val="DefaultPlaceholder_-1854013440"/>
                </w:placeholder>
              </w:sdtPr>
              <w:sdtEndPr/>
              <w:sdtContent>
                <w:r>
                  <w:t xml:space="preserve"> </w:t>
                </w:r>
                <w:sdt>
                  <w:sdtPr>
                    <w:id w:val="438800890"/>
                    <w:placeholder>
                      <w:docPart w:val="DefaultPlaceholder_-1854013440"/>
                    </w:placeholder>
                    <w:showingPlcHdr/>
                  </w:sdtPr>
                  <w:sdtEndPr/>
                  <w:sdtContent>
                    <w:r w:rsidRPr="00464EA2">
                      <w:rPr>
                        <w:rStyle w:val="PlaceholderText"/>
                      </w:rPr>
                      <w:t>Click or tap here to enter text.</w:t>
                    </w:r>
                  </w:sdtContent>
                </w:sdt>
              </w:sdtContent>
            </w:sdt>
          </w:p>
        </w:tc>
        <w:tc>
          <w:tcPr>
            <w:tcW w:w="4675" w:type="dxa"/>
          </w:tcPr>
          <w:p w14:paraId="2715D818" w14:textId="2E16FCB2" w:rsidR="00514BCF" w:rsidRDefault="00514BCF" w:rsidP="00033C9A">
            <w:r>
              <w:t xml:space="preserve">Phone: </w:t>
            </w:r>
            <w:sdt>
              <w:sdtPr>
                <w:id w:val="74016976"/>
                <w:placeholder>
                  <w:docPart w:val="DefaultPlaceholder_-1854013440"/>
                </w:placeholder>
                <w:showingPlcHdr/>
              </w:sdtPr>
              <w:sdtEndPr/>
              <w:sdtContent>
                <w:r w:rsidRPr="00464EA2">
                  <w:rPr>
                    <w:rStyle w:val="PlaceholderText"/>
                  </w:rPr>
                  <w:t>Click or tap here to enter text.</w:t>
                </w:r>
              </w:sdtContent>
            </w:sdt>
          </w:p>
        </w:tc>
      </w:tr>
      <w:tr w:rsidR="00514BCF" w14:paraId="363BB4D6" w14:textId="77777777" w:rsidTr="00514BCF">
        <w:tc>
          <w:tcPr>
            <w:tcW w:w="4675" w:type="dxa"/>
          </w:tcPr>
          <w:p w14:paraId="5422E11F" w14:textId="42DD7396" w:rsidR="00514BCF" w:rsidRDefault="00514BCF" w:rsidP="00514BCF">
            <w:r>
              <w:t xml:space="preserve">Email: </w:t>
            </w:r>
            <w:sdt>
              <w:sdtPr>
                <w:id w:val="1558968686"/>
                <w:placeholder>
                  <w:docPart w:val="DefaultPlaceholder_-1854013440"/>
                </w:placeholder>
              </w:sdtPr>
              <w:sdtEndPr/>
              <w:sdtContent>
                <w:r>
                  <w:t xml:space="preserve"> </w:t>
                </w:r>
                <w:sdt>
                  <w:sdtPr>
                    <w:id w:val="-371378377"/>
                    <w:placeholder>
                      <w:docPart w:val="DefaultPlaceholder_-1854013440"/>
                    </w:placeholder>
                    <w:showingPlcHdr/>
                  </w:sdtPr>
                  <w:sdtEndPr/>
                  <w:sdtContent>
                    <w:r w:rsidRPr="00464EA2">
                      <w:rPr>
                        <w:rStyle w:val="PlaceholderText"/>
                      </w:rPr>
                      <w:t>Click or tap here to enter text.</w:t>
                    </w:r>
                  </w:sdtContent>
                </w:sdt>
              </w:sdtContent>
            </w:sdt>
          </w:p>
        </w:tc>
        <w:tc>
          <w:tcPr>
            <w:tcW w:w="4675" w:type="dxa"/>
          </w:tcPr>
          <w:p w14:paraId="592331D6" w14:textId="6190B264" w:rsidR="00514BCF" w:rsidRDefault="00514BCF" w:rsidP="00033C9A">
            <w:r>
              <w:t xml:space="preserve">Email: </w:t>
            </w:r>
            <w:sdt>
              <w:sdtPr>
                <w:id w:val="-703709043"/>
                <w:placeholder>
                  <w:docPart w:val="DefaultPlaceholder_-1854013440"/>
                </w:placeholder>
                <w:showingPlcHdr/>
              </w:sdtPr>
              <w:sdtEndPr/>
              <w:sdtContent>
                <w:r w:rsidRPr="00464EA2">
                  <w:rPr>
                    <w:rStyle w:val="PlaceholderText"/>
                  </w:rPr>
                  <w:t>Click or tap here to enter text.</w:t>
                </w:r>
              </w:sdtContent>
            </w:sdt>
          </w:p>
        </w:tc>
      </w:tr>
    </w:tbl>
    <w:p w14:paraId="294099F1" w14:textId="77777777" w:rsidR="00514BCF" w:rsidRDefault="00514BCF" w:rsidP="00514BCF">
      <w:pPr>
        <w:pStyle w:val="NoSpacing"/>
        <w:rPr>
          <w:b/>
        </w:rPr>
      </w:pPr>
    </w:p>
    <w:p w14:paraId="3496ACA4" w14:textId="466B5BCA" w:rsidR="0037604E" w:rsidRPr="00514BCF" w:rsidRDefault="0037604E" w:rsidP="00514BCF">
      <w:pPr>
        <w:pStyle w:val="NoSpacing"/>
        <w:rPr>
          <w:b/>
        </w:rPr>
      </w:pPr>
      <w:r w:rsidRPr="00514BCF">
        <w:rPr>
          <w:b/>
        </w:rPr>
        <w:t xml:space="preserve">Site </w:t>
      </w:r>
      <w:r w:rsidR="00B84E5F">
        <w:rPr>
          <w:b/>
        </w:rPr>
        <w:t>I</w:t>
      </w:r>
      <w:r w:rsidRPr="00514BCF">
        <w:rPr>
          <w:b/>
        </w:rPr>
        <w:t>nformation</w:t>
      </w:r>
    </w:p>
    <w:tbl>
      <w:tblPr>
        <w:tblStyle w:val="TableGrid"/>
        <w:tblW w:w="0" w:type="auto"/>
        <w:tblLook w:val="04A0" w:firstRow="1" w:lastRow="0" w:firstColumn="1" w:lastColumn="0" w:noHBand="0" w:noVBand="1"/>
        <w:tblCaption w:val="Site information table"/>
        <w:tblDescription w:val="Table contains categories of information about the site to be completed by applicant."/>
      </w:tblPr>
      <w:tblGrid>
        <w:gridCol w:w="9350"/>
      </w:tblGrid>
      <w:tr w:rsidR="00514BCF" w14:paraId="6DC8898E" w14:textId="77777777" w:rsidTr="00B76894">
        <w:trPr>
          <w:tblHeader/>
        </w:trPr>
        <w:tc>
          <w:tcPr>
            <w:tcW w:w="9350" w:type="dxa"/>
          </w:tcPr>
          <w:p w14:paraId="4E4CA7A7" w14:textId="75879471" w:rsidR="00514BCF" w:rsidRDefault="00514BCF" w:rsidP="00D70918">
            <w:r>
              <w:t xml:space="preserve">Site Address: </w:t>
            </w:r>
            <w:sdt>
              <w:sdtPr>
                <w:id w:val="-559097146"/>
                <w:placeholder>
                  <w:docPart w:val="DefaultPlaceholder_-1854013440"/>
                </w:placeholder>
                <w:showingPlcHdr/>
              </w:sdtPr>
              <w:sdtEndPr/>
              <w:sdtContent>
                <w:r w:rsidR="00D70918" w:rsidRPr="00464EA2">
                  <w:rPr>
                    <w:rStyle w:val="PlaceholderText"/>
                  </w:rPr>
                  <w:t>Click or tap here to enter text.</w:t>
                </w:r>
              </w:sdtContent>
            </w:sdt>
          </w:p>
        </w:tc>
      </w:tr>
      <w:tr w:rsidR="00514BCF" w14:paraId="04204ECA" w14:textId="77777777" w:rsidTr="00514BCF">
        <w:tc>
          <w:tcPr>
            <w:tcW w:w="9350" w:type="dxa"/>
          </w:tcPr>
          <w:p w14:paraId="41520F43" w14:textId="4DB2AC2C" w:rsidR="00514BCF" w:rsidRDefault="00514BCF">
            <w:r>
              <w:t xml:space="preserve">Parcel #: </w:t>
            </w:r>
            <w:sdt>
              <w:sdtPr>
                <w:id w:val="173387171"/>
                <w:placeholder>
                  <w:docPart w:val="DefaultPlaceholder_-1854013440"/>
                </w:placeholder>
                <w:showingPlcHdr/>
              </w:sdtPr>
              <w:sdtEndPr/>
              <w:sdtContent>
                <w:r w:rsidRPr="00464EA2">
                  <w:rPr>
                    <w:rStyle w:val="PlaceholderText"/>
                  </w:rPr>
                  <w:t>Click or tap here to enter text.</w:t>
                </w:r>
              </w:sdtContent>
            </w:sdt>
          </w:p>
        </w:tc>
      </w:tr>
    </w:tbl>
    <w:p w14:paraId="210200E1" w14:textId="1EE2DA59" w:rsidR="00514BCF" w:rsidRDefault="00514BCF"/>
    <w:p w14:paraId="7FDF3A75" w14:textId="26AA11E4" w:rsidR="00A32E87" w:rsidRPr="00A32E87" w:rsidRDefault="00A32E87">
      <w:pPr>
        <w:rPr>
          <w:b/>
        </w:rPr>
      </w:pPr>
      <w:r w:rsidRPr="00A32E87">
        <w:rPr>
          <w:b/>
        </w:rPr>
        <w:t>Type of land alteration project</w:t>
      </w:r>
    </w:p>
    <w:p w14:paraId="1CD84E93" w14:textId="26285FF0" w:rsidR="00EC0663" w:rsidRDefault="00E57E5E" w:rsidP="00A32E87">
      <w:r>
        <w:t xml:space="preserve">A </w:t>
      </w:r>
      <w:r w:rsidRPr="00FE4246">
        <w:t>l</w:t>
      </w:r>
      <w:r w:rsidR="00DE0A3D" w:rsidRPr="00FE4246">
        <w:t>and alter</w:t>
      </w:r>
      <w:r w:rsidRPr="00FE4246">
        <w:t>ation permit</w:t>
      </w:r>
      <w:r w:rsidR="00DE0A3D">
        <w:t xml:space="preserve"> </w:t>
      </w:r>
      <w:r>
        <w:t>is</w:t>
      </w:r>
      <w:r w:rsidR="00DE0A3D">
        <w:t xml:space="preserve"> required </w:t>
      </w:r>
      <w:r w:rsidR="00137D6D">
        <w:t xml:space="preserve">for </w:t>
      </w:r>
      <w:r w:rsidR="00FF36CC">
        <w:t xml:space="preserve">the following </w:t>
      </w:r>
      <w:r w:rsidR="00137D6D">
        <w:t xml:space="preserve">activities in </w:t>
      </w:r>
      <w:r w:rsidR="00FF36CC">
        <w:t xml:space="preserve">riparian </w:t>
      </w:r>
      <w:r w:rsidR="00DE0A3D">
        <w:t>area</w:t>
      </w:r>
      <w:r w:rsidR="00137D6D">
        <w:t>s</w:t>
      </w:r>
      <w:r w:rsidR="00FF36CC">
        <w:t xml:space="preserve"> and the bluff impact zone (see table in Property Owner Guidance for Land Alteration Permits for riparian areas subject to </w:t>
      </w:r>
      <w:proofErr w:type="gramStart"/>
      <w:r w:rsidR="00FF36CC">
        <w:t>permit</w:t>
      </w:r>
      <w:proofErr w:type="gramEnd"/>
      <w:r w:rsidR="00FF36CC">
        <w:t xml:space="preserve"> requirements)</w:t>
      </w:r>
      <w:r w:rsidR="00DE0A3D">
        <w:t>. Please indicate the type of land alteration project being proposed</w:t>
      </w:r>
      <w:r w:rsidR="00033C9A">
        <w:t xml:space="preserve"> </w:t>
      </w:r>
      <w:r w:rsidR="00971ABE">
        <w:t>(check all that apply)</w:t>
      </w:r>
      <w:r w:rsidR="00975C49">
        <w:t xml:space="preserve">. If none, </w:t>
      </w:r>
      <w:r w:rsidR="00514783">
        <w:t xml:space="preserve">a land alterations permit is not required and this </w:t>
      </w:r>
      <w:r w:rsidR="00975C49">
        <w:t>application</w:t>
      </w:r>
      <w:r w:rsidR="00514783">
        <w:t xml:space="preserve"> is not needed</w:t>
      </w:r>
      <w:r w:rsidR="00975C49">
        <w:t>.</w:t>
      </w:r>
      <w:r w:rsidR="00FA28A4">
        <w:t xml:space="preserve"> </w:t>
      </w:r>
    </w:p>
    <w:p w14:paraId="206ABAFA" w14:textId="690749F0" w:rsidR="00137D6D" w:rsidRPr="00E44753" w:rsidRDefault="003707B1" w:rsidP="00A32E87">
      <w:pPr>
        <w:ind w:left="360" w:hanging="360"/>
        <w:contextualSpacing/>
      </w:pPr>
      <w:sdt>
        <w:sdtPr>
          <w:id w:val="1324633240"/>
          <w14:checkbox>
            <w14:checked w14:val="0"/>
            <w14:checkedState w14:val="2612" w14:font="MS Gothic"/>
            <w14:uncheckedState w14:val="2610" w14:font="MS Gothic"/>
          </w14:checkbox>
        </w:sdtPr>
        <w:sdtEndPr/>
        <w:sdtContent>
          <w:r w:rsidR="00A32E87">
            <w:rPr>
              <w:rFonts w:ascii="MS Gothic" w:eastAsia="MS Gothic" w:hAnsi="MS Gothic" w:hint="eastAsia"/>
            </w:rPr>
            <w:t>☐</w:t>
          </w:r>
        </w:sdtContent>
      </w:sdt>
      <w:r w:rsidR="00DE0A3D">
        <w:tab/>
      </w:r>
      <w:r w:rsidR="00FF36CC">
        <w:t>L</w:t>
      </w:r>
      <w:r w:rsidR="00FF36CC" w:rsidRPr="00E44753">
        <w:t>and disturbance of more than 10 cubic yards or an area greater than 1,000 square feet</w:t>
      </w:r>
      <w:r w:rsidR="00FF36CC" w:rsidDel="00FF36CC">
        <w:t xml:space="preserve"> </w:t>
      </w:r>
      <w:r w:rsidR="003F1D6E">
        <w:t>i</w:t>
      </w:r>
      <w:r w:rsidR="00FF36CC">
        <w:t xml:space="preserve">n </w:t>
      </w:r>
      <w:r w:rsidR="00A87B72">
        <w:t>riparian areas</w:t>
      </w:r>
      <w:r w:rsidR="00FF36CC">
        <w:t>.</w:t>
      </w:r>
      <w:r w:rsidR="00E44753">
        <w:t xml:space="preserve"> </w:t>
      </w:r>
    </w:p>
    <w:p w14:paraId="6D1445D0" w14:textId="29DC1C7E" w:rsidR="00DE0A3D" w:rsidRDefault="003707B1" w:rsidP="00A32E87">
      <w:pPr>
        <w:ind w:left="360" w:hanging="360"/>
        <w:contextualSpacing/>
      </w:pPr>
      <w:sdt>
        <w:sdtPr>
          <w:id w:val="-1241481504"/>
          <w14:checkbox>
            <w14:checked w14:val="0"/>
            <w14:checkedState w14:val="2612" w14:font="MS Gothic"/>
            <w14:uncheckedState w14:val="2610" w14:font="MS Gothic"/>
          </w14:checkbox>
        </w:sdtPr>
        <w:sdtEndPr/>
        <w:sdtContent>
          <w:r w:rsidR="00137D6D" w:rsidRPr="00E44753">
            <w:rPr>
              <w:rFonts w:ascii="MS Gothic" w:eastAsia="MS Gothic" w:hAnsi="MS Gothic" w:hint="eastAsia"/>
            </w:rPr>
            <w:t>☐</w:t>
          </w:r>
        </w:sdtContent>
      </w:sdt>
      <w:r w:rsidR="00137D6D" w:rsidRPr="00E44753">
        <w:tab/>
      </w:r>
      <w:r w:rsidR="00FF36CC">
        <w:t>C</w:t>
      </w:r>
      <w:r w:rsidR="00FF36CC" w:rsidRPr="00E44753">
        <w:t>onstruction or replacement of riprap, retaining walls and other erosion control structures</w:t>
      </w:r>
      <w:r w:rsidR="00FF36CC">
        <w:t xml:space="preserve"> i</w:t>
      </w:r>
      <w:r w:rsidR="00817BE3">
        <w:t xml:space="preserve">n </w:t>
      </w:r>
      <w:r w:rsidR="00FF36CC">
        <w:t>riparian areas</w:t>
      </w:r>
      <w:r w:rsidR="00817BE3">
        <w:t xml:space="preserve"> and</w:t>
      </w:r>
      <w:r w:rsidR="00FF36CC">
        <w:t>/or</w:t>
      </w:r>
      <w:r w:rsidR="00817BE3">
        <w:t xml:space="preserve"> </w:t>
      </w:r>
      <w:r w:rsidR="00FF36CC">
        <w:t xml:space="preserve">the </w:t>
      </w:r>
      <w:r w:rsidR="00817BE3">
        <w:t>bluff impact zone</w:t>
      </w:r>
      <w:r w:rsidR="00FF36CC">
        <w:t xml:space="preserve">. </w:t>
      </w:r>
      <w:r w:rsidR="00DD66BB">
        <w:t>(</w:t>
      </w:r>
      <w:r w:rsidR="00DE0A3D" w:rsidRPr="00E44753">
        <w:t xml:space="preserve">Repair of existing erosion control structures </w:t>
      </w:r>
      <w:r w:rsidR="00472E89" w:rsidRPr="00E44753">
        <w:t xml:space="preserve">above the </w:t>
      </w:r>
      <w:r w:rsidR="00133404" w:rsidRPr="00E44753">
        <w:t>Ordinary High Water Level (</w:t>
      </w:r>
      <w:r w:rsidR="00472E89" w:rsidRPr="00E44753">
        <w:t>OH</w:t>
      </w:r>
      <w:r w:rsidR="00133404" w:rsidRPr="00E44753">
        <w:t>W</w:t>
      </w:r>
      <w:r w:rsidR="00472E89" w:rsidRPr="00E44753">
        <w:t>L</w:t>
      </w:r>
      <w:r w:rsidR="00133404" w:rsidRPr="00E44753">
        <w:t>)</w:t>
      </w:r>
      <w:r w:rsidR="00472E89" w:rsidRPr="00E44753">
        <w:t xml:space="preserve"> </w:t>
      </w:r>
      <w:r w:rsidR="00DE0A3D" w:rsidRPr="00E44753">
        <w:t xml:space="preserve">does not require a permit </w:t>
      </w:r>
      <w:r w:rsidR="00DD66BB">
        <w:t>if</w:t>
      </w:r>
      <w:r w:rsidR="00472E89" w:rsidRPr="00E44753">
        <w:t xml:space="preserve"> it does not involve any land alteration</w:t>
      </w:r>
      <w:r w:rsidR="004607FA">
        <w:t xml:space="preserve"> or disturbance</w:t>
      </w:r>
      <w:r w:rsidR="00D41C32" w:rsidRPr="00E44753">
        <w:t>.</w:t>
      </w:r>
      <w:r w:rsidR="00DD66BB">
        <w:t>)</w:t>
      </w:r>
      <w:r w:rsidR="00472E89" w:rsidRPr="00E44753">
        <w:t xml:space="preserve"> </w:t>
      </w:r>
    </w:p>
    <w:p w14:paraId="21E4C60D" w14:textId="0A7ED298" w:rsidR="00137D6D" w:rsidRPr="00E44753" w:rsidRDefault="003707B1" w:rsidP="00A32E87">
      <w:pPr>
        <w:ind w:left="360" w:hanging="360"/>
        <w:contextualSpacing/>
      </w:pPr>
      <w:sdt>
        <w:sdtPr>
          <w:id w:val="-1135103866"/>
          <w14:checkbox>
            <w14:checked w14:val="0"/>
            <w14:checkedState w14:val="2612" w14:font="MS Gothic"/>
            <w14:uncheckedState w14:val="2610" w14:font="MS Gothic"/>
          </w14:checkbox>
        </w:sdtPr>
        <w:sdtEndPr/>
        <w:sdtContent>
          <w:r w:rsidR="00137D6D" w:rsidRPr="00E44753">
            <w:rPr>
              <w:rFonts w:ascii="MS Gothic" w:eastAsia="MS Gothic" w:hAnsi="MS Gothic" w:hint="eastAsia"/>
            </w:rPr>
            <w:t>☐</w:t>
          </w:r>
        </w:sdtContent>
      </w:sdt>
      <w:r w:rsidR="00137D6D" w:rsidRPr="00E44753">
        <w:tab/>
        <w:t>Erosion control</w:t>
      </w:r>
      <w:r w:rsidR="002B6BD0">
        <w:t xml:space="preserve"> developed under a plan approved by the local government or a resource agency, </w:t>
      </w:r>
      <w:r w:rsidR="00FF36CC">
        <w:t>in the bluff impact zone.</w:t>
      </w:r>
    </w:p>
    <w:p w14:paraId="5A4B0984" w14:textId="6524D0BD" w:rsidR="00137D6D" w:rsidRPr="00E44753" w:rsidRDefault="003707B1" w:rsidP="00A32E87">
      <w:pPr>
        <w:ind w:left="360" w:hanging="360"/>
        <w:contextualSpacing/>
      </w:pPr>
      <w:sdt>
        <w:sdtPr>
          <w:rPr>
            <w:rFonts w:ascii="MS Gothic" w:eastAsia="MS Gothic" w:hAnsi="MS Gothic"/>
          </w:rPr>
          <w:id w:val="1238055504"/>
          <w14:checkbox>
            <w14:checked w14:val="0"/>
            <w14:checkedState w14:val="2612" w14:font="MS Gothic"/>
            <w14:uncheckedState w14:val="2610" w14:font="MS Gothic"/>
          </w14:checkbox>
        </w:sdtPr>
        <w:sdtEndPr/>
        <w:sdtContent>
          <w:r w:rsidR="00D27FC6" w:rsidRPr="00D27FC6">
            <w:rPr>
              <w:rFonts w:ascii="MS Gothic" w:eastAsia="MS Gothic" w:hAnsi="MS Gothic" w:hint="eastAsia"/>
            </w:rPr>
            <w:t>☐</w:t>
          </w:r>
        </w:sdtContent>
      </w:sdt>
      <w:r w:rsidR="00137D6D" w:rsidRPr="00E44753">
        <w:tab/>
      </w:r>
      <w:r w:rsidR="00FF36CC">
        <w:t>A</w:t>
      </w:r>
      <w:r w:rsidR="00D27FC6">
        <w:t>ccess paths, stairways, lifts, and landings, and other development allowed as an exemption</w:t>
      </w:r>
      <w:r w:rsidR="00C45D98">
        <w:t xml:space="preserve"> in the bluff impact zone</w:t>
      </w:r>
      <w:r w:rsidR="003F1D6E">
        <w:t xml:space="preserve"> </w:t>
      </w:r>
      <w:r w:rsidR="00137D6D" w:rsidRPr="00E44753">
        <w:t xml:space="preserve">under Section 12 </w:t>
      </w:r>
      <w:r w:rsidR="003F1D6E" w:rsidRPr="003F1D6E">
        <w:rPr>
          <w:i/>
        </w:rPr>
        <w:t>(of the model ordinance)</w:t>
      </w:r>
    </w:p>
    <w:p w14:paraId="6AFAEA3C" w14:textId="5F7198BA" w:rsidR="00137D6D" w:rsidRDefault="003707B1" w:rsidP="00A32E87">
      <w:pPr>
        <w:ind w:left="360" w:hanging="360"/>
        <w:contextualSpacing/>
      </w:pPr>
      <w:sdt>
        <w:sdtPr>
          <w:id w:val="274835654"/>
          <w14:checkbox>
            <w14:checked w14:val="0"/>
            <w14:checkedState w14:val="2612" w14:font="MS Gothic"/>
            <w14:uncheckedState w14:val="2610" w14:font="MS Gothic"/>
          </w14:checkbox>
        </w:sdtPr>
        <w:sdtEndPr/>
        <w:sdtContent>
          <w:r w:rsidR="009D5229" w:rsidRPr="00E44753">
            <w:rPr>
              <w:rFonts w:ascii="MS Gothic" w:eastAsia="MS Gothic" w:hAnsi="MS Gothic" w:hint="eastAsia"/>
            </w:rPr>
            <w:t>☐</w:t>
          </w:r>
        </w:sdtContent>
      </w:sdt>
      <w:r w:rsidR="009D5229" w:rsidRPr="00E44753">
        <w:tab/>
        <w:t>Repair and maintenance of existing buildings and facilities</w:t>
      </w:r>
      <w:r w:rsidR="00C45D98">
        <w:t xml:space="preserve"> in the bluff impact zone.</w:t>
      </w:r>
    </w:p>
    <w:p w14:paraId="23FD0BC9" w14:textId="77777777" w:rsidR="00A32E87" w:rsidRDefault="00A32E87" w:rsidP="00A32E87">
      <w:pPr>
        <w:ind w:left="360" w:hanging="360"/>
        <w:contextualSpacing/>
        <w:rPr>
          <w:b/>
        </w:rPr>
      </w:pPr>
    </w:p>
    <w:p w14:paraId="114857F0" w14:textId="65ABFEE6" w:rsidR="00137D6D" w:rsidRDefault="00137D6D" w:rsidP="00137D6D">
      <w:pPr>
        <w:ind w:left="360"/>
        <w:jc w:val="center"/>
        <w:rPr>
          <w:b/>
        </w:rPr>
      </w:pPr>
      <w:r>
        <w:rPr>
          <w:b/>
        </w:rPr>
        <w:t>All other land alteration activities in the bluff impact zone</w:t>
      </w:r>
      <w:r w:rsidRPr="00B463BD">
        <w:rPr>
          <w:b/>
        </w:rPr>
        <w:t xml:space="preserve"> </w:t>
      </w:r>
      <w:r>
        <w:rPr>
          <w:b/>
        </w:rPr>
        <w:t>are</w:t>
      </w:r>
      <w:r w:rsidRPr="00B463BD">
        <w:rPr>
          <w:b/>
        </w:rPr>
        <w:t xml:space="preserve"> prohibited.</w:t>
      </w:r>
    </w:p>
    <w:p w14:paraId="69CE3B55" w14:textId="15314207" w:rsidR="00CF211A" w:rsidRDefault="00CF211A" w:rsidP="00CF211A">
      <w:pPr>
        <w:pStyle w:val="Style4"/>
        <w:numPr>
          <w:ilvl w:val="0"/>
          <w:numId w:val="0"/>
        </w:numPr>
        <w:spacing w:after="0" w:line="240" w:lineRule="auto"/>
        <w:ind w:left="1800" w:hanging="360"/>
        <w:rPr>
          <w:sz w:val="22"/>
        </w:rPr>
      </w:pPr>
    </w:p>
    <w:p w14:paraId="1DBEC64F" w14:textId="3ACA8E48" w:rsidR="00A32E87" w:rsidRDefault="00A32E87" w:rsidP="00CF211A">
      <w:pPr>
        <w:pStyle w:val="Style4"/>
        <w:numPr>
          <w:ilvl w:val="0"/>
          <w:numId w:val="0"/>
        </w:numPr>
        <w:spacing w:after="0" w:line="240" w:lineRule="auto"/>
        <w:ind w:left="1800" w:hanging="360"/>
        <w:rPr>
          <w:sz w:val="22"/>
        </w:rPr>
      </w:pPr>
    </w:p>
    <w:p w14:paraId="07C121DF" w14:textId="173D26F4" w:rsidR="00A32E87" w:rsidRDefault="00A32E87" w:rsidP="00CF211A">
      <w:pPr>
        <w:pStyle w:val="Style4"/>
        <w:numPr>
          <w:ilvl w:val="0"/>
          <w:numId w:val="0"/>
        </w:numPr>
        <w:spacing w:after="0" w:line="240" w:lineRule="auto"/>
        <w:ind w:left="1800" w:hanging="360"/>
        <w:rPr>
          <w:sz w:val="22"/>
        </w:rPr>
      </w:pPr>
    </w:p>
    <w:p w14:paraId="200C284C" w14:textId="77777777" w:rsidR="00A32E87" w:rsidRDefault="00A32E87" w:rsidP="00CF211A">
      <w:pPr>
        <w:pStyle w:val="Style4"/>
        <w:numPr>
          <w:ilvl w:val="0"/>
          <w:numId w:val="0"/>
        </w:numPr>
        <w:spacing w:after="0" w:line="240" w:lineRule="auto"/>
        <w:ind w:left="1800" w:hanging="360"/>
        <w:rPr>
          <w:sz w:val="22"/>
        </w:rPr>
      </w:pPr>
    </w:p>
    <w:p w14:paraId="4F19C4F9" w14:textId="6B2EF9A7" w:rsidR="00A307E2" w:rsidRDefault="00971ABE" w:rsidP="00453C77">
      <w:r>
        <w:rPr>
          <w:b/>
        </w:rPr>
        <w:t xml:space="preserve">Submittal Requirements. </w:t>
      </w:r>
      <w:r w:rsidRPr="00971ABE">
        <w:t>Submit all of the following along with this application form:</w:t>
      </w:r>
    </w:p>
    <w:p w14:paraId="269AB658" w14:textId="05761FED" w:rsidR="00DE59B4" w:rsidRDefault="003707B1" w:rsidP="003D6747">
      <w:pPr>
        <w:spacing w:after="0"/>
      </w:pPr>
      <w:sdt>
        <w:sdtPr>
          <w:id w:val="2057661169"/>
          <w14:checkbox>
            <w14:checked w14:val="0"/>
            <w14:checkedState w14:val="2612" w14:font="MS Gothic"/>
            <w14:uncheckedState w14:val="2610" w14:font="MS Gothic"/>
          </w14:checkbox>
        </w:sdtPr>
        <w:sdtEndPr/>
        <w:sdtContent>
          <w:r w:rsidR="00DE59B4">
            <w:rPr>
              <w:rFonts w:ascii="MS Gothic" w:eastAsia="MS Gothic" w:hAnsi="MS Gothic" w:hint="eastAsia"/>
            </w:rPr>
            <w:t>☐</w:t>
          </w:r>
        </w:sdtContent>
      </w:sdt>
      <w:r w:rsidR="00BC62BA">
        <w:t xml:space="preserve">  </w:t>
      </w:r>
      <w:r w:rsidR="00DE59B4">
        <w:t xml:space="preserve">A brief project description. </w:t>
      </w:r>
      <w:sdt>
        <w:sdtPr>
          <w:id w:val="979804564"/>
          <w:placeholder>
            <w:docPart w:val="DefaultPlaceholder_-1854013440"/>
          </w:placeholder>
          <w:showingPlcHdr/>
        </w:sdtPr>
        <w:sdtEndPr/>
        <w:sdtContent>
          <w:r w:rsidR="00DE59B4" w:rsidRPr="00464EA2">
            <w:rPr>
              <w:rStyle w:val="PlaceholderText"/>
            </w:rPr>
            <w:t>Click or tap here to enter text.</w:t>
          </w:r>
        </w:sdtContent>
      </w:sdt>
    </w:p>
    <w:p w14:paraId="43DF6629" w14:textId="77777777" w:rsidR="00DE59B4" w:rsidRDefault="00DE59B4" w:rsidP="003D6747">
      <w:pPr>
        <w:spacing w:after="0"/>
      </w:pPr>
    </w:p>
    <w:p w14:paraId="271210A6" w14:textId="4EE0966A" w:rsidR="00CF211A" w:rsidRPr="00CF211A" w:rsidRDefault="003707B1" w:rsidP="003D6747">
      <w:pPr>
        <w:spacing w:after="0"/>
      </w:pPr>
      <w:sdt>
        <w:sdtPr>
          <w:id w:val="802737483"/>
          <w14:checkbox>
            <w14:checked w14:val="0"/>
            <w14:checkedState w14:val="2612" w14:font="MS Gothic"/>
            <w14:uncheckedState w14:val="2610" w14:font="MS Gothic"/>
          </w14:checkbox>
        </w:sdtPr>
        <w:sdtEndPr/>
        <w:sdtContent>
          <w:r w:rsidR="00C64E03">
            <w:rPr>
              <w:rFonts w:ascii="MS Gothic" w:eastAsia="MS Gothic" w:hAnsi="MS Gothic" w:hint="eastAsia"/>
            </w:rPr>
            <w:t>☐</w:t>
          </w:r>
        </w:sdtContent>
      </w:sdt>
      <w:r w:rsidR="00DE59B4">
        <w:t xml:space="preserve">  </w:t>
      </w:r>
      <w:r w:rsidR="001D22F9">
        <w:t xml:space="preserve">An </w:t>
      </w:r>
      <w:r w:rsidR="00517EBC">
        <w:t xml:space="preserve">aerial photo and/or </w:t>
      </w:r>
      <w:r w:rsidR="00F568F1">
        <w:t>site plan</w:t>
      </w:r>
      <w:r w:rsidR="001D22F9">
        <w:t xml:space="preserve"> showing</w:t>
      </w:r>
      <w:r w:rsidR="00CF211A" w:rsidRPr="00CF211A">
        <w:t>:</w:t>
      </w:r>
    </w:p>
    <w:p w14:paraId="2AA66BEF" w14:textId="5B6E288A" w:rsidR="00A307E2" w:rsidRDefault="00A307E2" w:rsidP="0059008C">
      <w:pPr>
        <w:pStyle w:val="ListParagraph"/>
        <w:numPr>
          <w:ilvl w:val="0"/>
          <w:numId w:val="3"/>
        </w:numPr>
        <w:ind w:left="720"/>
      </w:pPr>
      <w:r>
        <w:t xml:space="preserve">Property boundaries </w:t>
      </w:r>
    </w:p>
    <w:p w14:paraId="659B5A5D" w14:textId="7384D945" w:rsidR="004C4895" w:rsidRDefault="004C4895" w:rsidP="0059008C">
      <w:pPr>
        <w:pStyle w:val="ListParagraph"/>
        <w:numPr>
          <w:ilvl w:val="0"/>
          <w:numId w:val="3"/>
        </w:numPr>
        <w:ind w:left="720"/>
      </w:pPr>
      <w:r>
        <w:t xml:space="preserve">Location </w:t>
      </w:r>
      <w:r w:rsidR="00517EBC">
        <w:t xml:space="preserve">and label </w:t>
      </w:r>
      <w:r>
        <w:t xml:space="preserve">of </w:t>
      </w:r>
      <w:r w:rsidR="008459D7">
        <w:t>riparian areas and/</w:t>
      </w:r>
      <w:r w:rsidR="00DE59B4">
        <w:t xml:space="preserve">or </w:t>
      </w:r>
      <w:r w:rsidR="008459D7">
        <w:t xml:space="preserve">the </w:t>
      </w:r>
      <w:r w:rsidR="00DE59B4">
        <w:t xml:space="preserve">bluff impact zone </w:t>
      </w:r>
    </w:p>
    <w:p w14:paraId="4D8783BE" w14:textId="7DDC8E66" w:rsidR="00A307E2" w:rsidRDefault="0088645F" w:rsidP="0059008C">
      <w:pPr>
        <w:pStyle w:val="ListParagraph"/>
        <w:numPr>
          <w:ilvl w:val="0"/>
          <w:numId w:val="3"/>
        </w:numPr>
        <w:ind w:left="720"/>
      </w:pPr>
      <w:r>
        <w:t xml:space="preserve">The location </w:t>
      </w:r>
      <w:r w:rsidR="00DE59B4">
        <w:t>of the proposed land alteration area</w:t>
      </w:r>
      <w:r w:rsidR="008459D7">
        <w:t>, including the outer grading limits</w:t>
      </w:r>
      <w:r w:rsidR="00A9397B" w:rsidRPr="00D46576">
        <w:t>.</w:t>
      </w:r>
      <w:r w:rsidR="004D7173">
        <w:t xml:space="preserve"> </w:t>
      </w:r>
    </w:p>
    <w:p w14:paraId="6E03D6CA" w14:textId="4B6F545F" w:rsidR="00F17829" w:rsidRDefault="00F17829" w:rsidP="00DC795F">
      <w:pPr>
        <w:rPr>
          <w:u w:val="single"/>
        </w:rPr>
      </w:pPr>
      <w:r>
        <w:rPr>
          <w:u w:val="single"/>
        </w:rPr>
        <w:t xml:space="preserve">For </w:t>
      </w:r>
      <w:r w:rsidR="00AC4388">
        <w:rPr>
          <w:u w:val="single"/>
        </w:rPr>
        <w:t>r</w:t>
      </w:r>
      <w:r>
        <w:rPr>
          <w:u w:val="single"/>
        </w:rPr>
        <w:t xml:space="preserve">iprap, </w:t>
      </w:r>
      <w:r w:rsidR="00AC4388">
        <w:rPr>
          <w:u w:val="single"/>
        </w:rPr>
        <w:t>retaining W</w:t>
      </w:r>
      <w:r>
        <w:rPr>
          <w:u w:val="single"/>
        </w:rPr>
        <w:t>alls or other erosion control structure</w:t>
      </w:r>
      <w:r w:rsidR="00AD4F3A">
        <w:rPr>
          <w:u w:val="single"/>
        </w:rPr>
        <w:t>s</w:t>
      </w:r>
      <w:r w:rsidR="00AC4388">
        <w:rPr>
          <w:u w:val="single"/>
        </w:rPr>
        <w:t>, also submit the following</w:t>
      </w:r>
      <w:r>
        <w:rPr>
          <w:u w:val="single"/>
        </w:rPr>
        <w:t>:</w:t>
      </w:r>
    </w:p>
    <w:p w14:paraId="31DEA397" w14:textId="77777777" w:rsidR="001F48B2" w:rsidRDefault="003707B1" w:rsidP="00DC795F">
      <w:sdt>
        <w:sdtPr>
          <w:id w:val="235831370"/>
          <w14:checkbox>
            <w14:checked w14:val="0"/>
            <w14:checkedState w14:val="2612" w14:font="MS Gothic"/>
            <w14:uncheckedState w14:val="2610" w14:font="MS Gothic"/>
          </w14:checkbox>
        </w:sdtPr>
        <w:sdtEndPr/>
        <w:sdtContent>
          <w:r w:rsidR="00AD4F3A">
            <w:rPr>
              <w:rFonts w:ascii="MS Gothic" w:eastAsia="MS Gothic" w:hAnsi="MS Gothic" w:hint="eastAsia"/>
            </w:rPr>
            <w:t>☐</w:t>
          </w:r>
        </w:sdtContent>
      </w:sdt>
      <w:r w:rsidR="00AD4F3A">
        <w:t xml:space="preserve">  </w:t>
      </w:r>
      <w:r w:rsidR="001F48B2">
        <w:t>Photos showing that an established erosion problem exists.</w:t>
      </w:r>
    </w:p>
    <w:p w14:paraId="1EC0ECDC" w14:textId="012D7F4C" w:rsidR="00AD4F3A" w:rsidRDefault="003707B1" w:rsidP="00DC795F">
      <w:sdt>
        <w:sdtPr>
          <w:id w:val="-1740250897"/>
          <w14:checkbox>
            <w14:checked w14:val="0"/>
            <w14:checkedState w14:val="2612" w14:font="MS Gothic"/>
            <w14:uncheckedState w14:val="2610" w14:font="MS Gothic"/>
          </w14:checkbox>
        </w:sdtPr>
        <w:sdtEndPr/>
        <w:sdtContent>
          <w:r w:rsidR="001F48B2">
            <w:rPr>
              <w:rFonts w:ascii="MS Gothic" w:eastAsia="MS Gothic" w:hAnsi="MS Gothic" w:hint="eastAsia"/>
            </w:rPr>
            <w:t>☐</w:t>
          </w:r>
        </w:sdtContent>
      </w:sdt>
      <w:r w:rsidR="001F48B2">
        <w:t xml:space="preserve">   Explanation </w:t>
      </w:r>
      <w:r w:rsidR="008B76D6">
        <w:t xml:space="preserve">that the proposed structures are </w:t>
      </w:r>
      <w:r w:rsidR="005E78DE">
        <w:t xml:space="preserve">the minimum necessary </w:t>
      </w:r>
      <w:r w:rsidR="008B76D6">
        <w:t>to correct the problem.</w:t>
      </w:r>
    </w:p>
    <w:p w14:paraId="174787D2" w14:textId="2ADFDB71" w:rsidR="00F17829" w:rsidRDefault="003707B1" w:rsidP="00DC795F">
      <w:sdt>
        <w:sdtPr>
          <w:id w:val="-555393415"/>
          <w14:checkbox>
            <w14:checked w14:val="0"/>
            <w14:checkedState w14:val="2612" w14:font="MS Gothic"/>
            <w14:uncheckedState w14:val="2610" w14:font="MS Gothic"/>
          </w14:checkbox>
        </w:sdtPr>
        <w:sdtEndPr/>
        <w:sdtContent>
          <w:r w:rsidR="00AD4F3A">
            <w:rPr>
              <w:rFonts w:ascii="MS Gothic" w:eastAsia="MS Gothic" w:hAnsi="MS Gothic" w:hint="eastAsia"/>
            </w:rPr>
            <w:t>☐</w:t>
          </w:r>
        </w:sdtContent>
      </w:sdt>
      <w:r w:rsidR="00AD4F3A">
        <w:t xml:space="preserve">  </w:t>
      </w:r>
      <w:r w:rsidR="001F48B2">
        <w:t>Construction p</w:t>
      </w:r>
      <w:r w:rsidR="00F17829">
        <w:t>lan</w:t>
      </w:r>
      <w:r w:rsidR="001F48B2">
        <w:t xml:space="preserve">s showing consistency with </w:t>
      </w:r>
      <w:r w:rsidR="00AD4F3A">
        <w:t>the following design standards:</w:t>
      </w:r>
    </w:p>
    <w:p w14:paraId="5F222E81" w14:textId="7D069CD6" w:rsidR="00C64E03" w:rsidRPr="00726F46" w:rsidRDefault="001F48B2" w:rsidP="00C64E03">
      <w:pPr>
        <w:pStyle w:val="Style5"/>
        <w:numPr>
          <w:ilvl w:val="1"/>
          <w:numId w:val="7"/>
        </w:numPr>
        <w:contextualSpacing/>
        <w:rPr>
          <w:sz w:val="22"/>
        </w:rPr>
      </w:pPr>
      <w:r>
        <w:rPr>
          <w:sz w:val="22"/>
        </w:rPr>
        <w:t>For r</w:t>
      </w:r>
      <w:r w:rsidR="00C64E03" w:rsidRPr="00726F46">
        <w:rPr>
          <w:sz w:val="22"/>
        </w:rPr>
        <w:t>etaining walls</w:t>
      </w:r>
      <w:r w:rsidR="00122A29">
        <w:rPr>
          <w:sz w:val="22"/>
        </w:rPr>
        <w:t>, the walls</w:t>
      </w:r>
      <w:r w:rsidR="00C64E03" w:rsidRPr="00726F46">
        <w:rPr>
          <w:sz w:val="22"/>
        </w:rPr>
        <w:t xml:space="preserve"> must not exceed five feet in height and must be placed a minimum horizontal</w:t>
      </w:r>
      <w:r w:rsidR="00122A29">
        <w:rPr>
          <w:sz w:val="22"/>
        </w:rPr>
        <w:t xml:space="preserve"> distance of ten feet apart.</w:t>
      </w:r>
    </w:p>
    <w:p w14:paraId="3D5F0260" w14:textId="7400E153" w:rsidR="00C64E03" w:rsidRDefault="00122A29" w:rsidP="00C64E03">
      <w:pPr>
        <w:pStyle w:val="Style5"/>
        <w:numPr>
          <w:ilvl w:val="1"/>
          <w:numId w:val="7"/>
        </w:numPr>
        <w:contextualSpacing/>
        <w:rPr>
          <w:sz w:val="22"/>
        </w:rPr>
      </w:pPr>
      <w:r>
        <w:rPr>
          <w:sz w:val="22"/>
        </w:rPr>
        <w:t>For shoreline r</w:t>
      </w:r>
      <w:r w:rsidR="00C64E03" w:rsidRPr="00726F46">
        <w:rPr>
          <w:sz w:val="22"/>
        </w:rPr>
        <w:t>iprap</w:t>
      </w:r>
      <w:r>
        <w:rPr>
          <w:sz w:val="22"/>
        </w:rPr>
        <w:t xml:space="preserve">, the </w:t>
      </w:r>
      <w:r w:rsidR="00C64E03" w:rsidRPr="00726F46">
        <w:rPr>
          <w:sz w:val="22"/>
        </w:rPr>
        <w:t xml:space="preserve">height </w:t>
      </w:r>
      <w:r>
        <w:rPr>
          <w:sz w:val="22"/>
        </w:rPr>
        <w:t xml:space="preserve">must not be higher than </w:t>
      </w:r>
      <w:r w:rsidR="00C64E03" w:rsidRPr="00726F46">
        <w:rPr>
          <w:sz w:val="22"/>
        </w:rPr>
        <w:t>the regulatory flood protection elevation</w:t>
      </w:r>
      <w:r>
        <w:rPr>
          <w:sz w:val="22"/>
        </w:rPr>
        <w:t xml:space="preserve"> (RFPE). </w:t>
      </w:r>
    </w:p>
    <w:p w14:paraId="7A1EA33C" w14:textId="2E93595B" w:rsidR="00C64E03" w:rsidRPr="00726F46" w:rsidRDefault="003707B1" w:rsidP="00C64E03">
      <w:sdt>
        <w:sdtPr>
          <w:id w:val="1880278840"/>
          <w14:checkbox>
            <w14:checked w14:val="0"/>
            <w14:checkedState w14:val="2612" w14:font="MS Gothic"/>
            <w14:uncheckedState w14:val="2610" w14:font="MS Gothic"/>
          </w14:checkbox>
        </w:sdtPr>
        <w:sdtEndPr/>
        <w:sdtContent>
          <w:r w:rsidR="00C64E03">
            <w:rPr>
              <w:rFonts w:ascii="MS Gothic" w:eastAsia="MS Gothic" w:hAnsi="MS Gothic" w:hint="eastAsia"/>
            </w:rPr>
            <w:t>☐</w:t>
          </w:r>
        </w:sdtContent>
      </w:sdt>
      <w:r w:rsidR="005E78DE">
        <w:t xml:space="preserve">  For </w:t>
      </w:r>
      <w:r w:rsidR="00942260">
        <w:t xml:space="preserve">retaining walls and rip rap </w:t>
      </w:r>
      <w:r w:rsidR="005E78DE">
        <w:t>exceeding</w:t>
      </w:r>
      <w:r w:rsidR="00C64E03">
        <w:t xml:space="preserve"> these </w:t>
      </w:r>
      <w:r w:rsidR="00133404">
        <w:t>design</w:t>
      </w:r>
      <w:r w:rsidR="00C64E03">
        <w:t xml:space="preserve"> standards, submit design drawings and </w:t>
      </w:r>
      <w:r w:rsidR="00942260">
        <w:t xml:space="preserve">a </w:t>
      </w:r>
      <w:r w:rsidR="00C64E03">
        <w:t xml:space="preserve">statement by </w:t>
      </w:r>
      <w:r w:rsidR="00C64E03" w:rsidRPr="00726F46">
        <w:t xml:space="preserve">a professional engineer </w:t>
      </w:r>
      <w:r w:rsidR="00C64E03">
        <w:t xml:space="preserve">testifying </w:t>
      </w:r>
      <w:r w:rsidR="00C64E03" w:rsidRPr="00726F46">
        <w:t>that a larger structure is needed to correct the erosion problem</w:t>
      </w:r>
      <w:r w:rsidR="005E78DE">
        <w:t>.</w:t>
      </w:r>
    </w:p>
    <w:p w14:paraId="156FA209" w14:textId="22B9C873" w:rsidR="005527B9" w:rsidRDefault="003707B1" w:rsidP="005527B9">
      <w:sdt>
        <w:sdtPr>
          <w:id w:val="247864565"/>
          <w14:checkbox>
            <w14:checked w14:val="0"/>
            <w14:checkedState w14:val="2612" w14:font="MS Gothic"/>
            <w14:uncheckedState w14:val="2610" w14:font="MS Gothic"/>
          </w14:checkbox>
        </w:sdtPr>
        <w:sdtEndPr/>
        <w:sdtContent>
          <w:r w:rsidR="005527B9">
            <w:rPr>
              <w:rFonts w:ascii="MS Gothic" w:eastAsia="MS Gothic" w:hAnsi="MS Gothic" w:hint="eastAsia"/>
            </w:rPr>
            <w:t>☐</w:t>
          </w:r>
        </w:sdtContent>
      </w:sdt>
      <w:r w:rsidR="005527B9">
        <w:t xml:space="preserve">  For projects involving work below the </w:t>
      </w:r>
      <w:r w:rsidR="00133404">
        <w:t>Ordinary High Water Level (</w:t>
      </w:r>
      <w:r w:rsidR="005527B9">
        <w:t>O</w:t>
      </w:r>
      <w:r w:rsidR="00133404">
        <w:t>HW</w:t>
      </w:r>
      <w:r w:rsidR="005527B9">
        <w:t>L</w:t>
      </w:r>
      <w:r w:rsidR="00133404">
        <w:t>)</w:t>
      </w:r>
      <w:r w:rsidR="005527B9">
        <w:t>, an email or permit from the DNR documenting approval of work below the OHWL.</w:t>
      </w:r>
    </w:p>
    <w:p w14:paraId="7241E8DA" w14:textId="2094E5C7" w:rsidR="005527B9" w:rsidRDefault="005527B9" w:rsidP="00DC795F">
      <w:pPr>
        <w:rPr>
          <w:u w:val="single"/>
        </w:rPr>
      </w:pPr>
      <w:r>
        <w:rPr>
          <w:u w:val="single"/>
        </w:rPr>
        <w:t xml:space="preserve">For </w:t>
      </w:r>
      <w:r w:rsidR="009D5229">
        <w:rPr>
          <w:u w:val="single"/>
        </w:rPr>
        <w:t>activities</w:t>
      </w:r>
      <w:r w:rsidR="005E78DE">
        <w:rPr>
          <w:u w:val="single"/>
        </w:rPr>
        <w:t xml:space="preserve"> in</w:t>
      </w:r>
      <w:r>
        <w:rPr>
          <w:u w:val="single"/>
        </w:rPr>
        <w:t xml:space="preserve"> the bluff impact zone</w:t>
      </w:r>
      <w:r w:rsidR="00942260">
        <w:rPr>
          <w:u w:val="single"/>
        </w:rPr>
        <w:t>, also submit the following</w:t>
      </w:r>
      <w:r>
        <w:rPr>
          <w:u w:val="single"/>
        </w:rPr>
        <w:t xml:space="preserve">: </w:t>
      </w:r>
    </w:p>
    <w:p w14:paraId="0DA17CDB" w14:textId="1762352F" w:rsidR="00ED5105" w:rsidRDefault="003707B1" w:rsidP="00E81772">
      <w:sdt>
        <w:sdtPr>
          <w:id w:val="1577861528"/>
          <w14:checkbox>
            <w14:checked w14:val="0"/>
            <w14:checkedState w14:val="2612" w14:font="MS Gothic"/>
            <w14:uncheckedState w14:val="2610" w14:font="MS Gothic"/>
          </w14:checkbox>
        </w:sdtPr>
        <w:sdtEndPr/>
        <w:sdtContent>
          <w:r w:rsidR="00ED5105">
            <w:rPr>
              <w:rFonts w:ascii="MS Gothic" w:eastAsia="MS Gothic" w:hAnsi="MS Gothic" w:hint="eastAsia"/>
            </w:rPr>
            <w:t>☐</w:t>
          </w:r>
        </w:sdtContent>
      </w:sdt>
      <w:r w:rsidR="00ED5105">
        <w:t xml:space="preserve">  </w:t>
      </w:r>
      <w:r w:rsidR="009D5229">
        <w:t>F</w:t>
      </w:r>
      <w:r w:rsidR="00ED5105">
        <w:t xml:space="preserve">or </w:t>
      </w:r>
      <w:r w:rsidR="00607FC9">
        <w:t xml:space="preserve">access paths, stairways, lifts, and landings, and other </w:t>
      </w:r>
      <w:r w:rsidR="00ED5105">
        <w:t xml:space="preserve">developments allowed as an exception under Section 12, explain how the project was designed, phased or sited to minimize land alteration. If not applicable, state so. </w:t>
      </w:r>
      <w:sdt>
        <w:sdtPr>
          <w:id w:val="-385032844"/>
          <w:placeholder>
            <w:docPart w:val="B68AF66F1D504E8A98F9CEB736B61B35"/>
          </w:placeholder>
          <w:showingPlcHdr/>
        </w:sdtPr>
        <w:sdtEndPr/>
        <w:sdtContent>
          <w:r w:rsidR="00ED5105" w:rsidRPr="00464EA2">
            <w:rPr>
              <w:rStyle w:val="PlaceholderText"/>
            </w:rPr>
            <w:t>Click or tap here to enter text.</w:t>
          </w:r>
        </w:sdtContent>
      </w:sdt>
    </w:p>
    <w:p w14:paraId="07177EB2" w14:textId="6180FC9C" w:rsidR="001C0A03" w:rsidRDefault="003707B1" w:rsidP="001C0A03">
      <w:sdt>
        <w:sdtPr>
          <w:rPr>
            <w:rFonts w:ascii="MS Gothic" w:eastAsia="MS Gothic" w:hAnsi="MS Gothic"/>
          </w:rPr>
          <w:id w:val="-1413770973"/>
          <w14:checkbox>
            <w14:checked w14:val="0"/>
            <w14:checkedState w14:val="2612" w14:font="MS Gothic"/>
            <w14:uncheckedState w14:val="2610" w14:font="MS Gothic"/>
          </w14:checkbox>
        </w:sdtPr>
        <w:sdtEndPr/>
        <w:sdtContent>
          <w:r w:rsidR="001C0A03">
            <w:rPr>
              <w:rFonts w:ascii="MS Gothic" w:eastAsia="MS Gothic" w:hAnsi="MS Gothic" w:hint="eastAsia"/>
            </w:rPr>
            <w:t>☐</w:t>
          </w:r>
        </w:sdtContent>
      </w:sdt>
      <w:r w:rsidR="001C0A03">
        <w:rPr>
          <w:rFonts w:ascii="MS Gothic" w:eastAsia="MS Gothic" w:hAnsi="MS Gothic"/>
        </w:rPr>
        <w:t xml:space="preserve">  </w:t>
      </w:r>
      <w:r w:rsidR="001C0A03">
        <w:t>For erosion control developed under a plan approved by the local government or a resource agency, submit the approved plan.</w:t>
      </w:r>
      <w:r w:rsidR="00F155A1">
        <w:t xml:space="preserve"> In this situation, if the above submittal requirements are included in the plan, then the above items do not need to be submitted separately.</w:t>
      </w:r>
    </w:p>
    <w:p w14:paraId="39EFA51B" w14:textId="22A54191" w:rsidR="001F4EFA" w:rsidRDefault="001F4EFA" w:rsidP="006C41F1">
      <w:r>
        <w:rPr>
          <w:b/>
        </w:rPr>
        <w:t>Signature</w:t>
      </w:r>
      <w:r w:rsidR="0079065A">
        <w:rPr>
          <w:b/>
        </w:rPr>
        <w:t>s</w:t>
      </w:r>
    </w:p>
    <w:p w14:paraId="399DBD06" w14:textId="6296F57F" w:rsidR="001F4EFA" w:rsidRDefault="001F4EFA" w:rsidP="006C41F1">
      <w:r>
        <w:t xml:space="preserve">I </w:t>
      </w:r>
      <w:r w:rsidR="00004DAD">
        <w:t xml:space="preserve">certify that </w:t>
      </w:r>
      <w:r>
        <w:t>the information contained in this application is true and correct to the best of my knowledge.</w:t>
      </w:r>
      <w:r w:rsidR="00004DAD">
        <w:t xml:space="preserve"> I understand failure to conform to approved plans and conditions or to comply with lawful directives to abate violations arising from work undertaken contrary to this permit may be cause for future enforcement actions to remedy said violations.</w:t>
      </w:r>
    </w:p>
    <w:p w14:paraId="56DEB898" w14:textId="3FA3466B" w:rsidR="00B55F13" w:rsidRDefault="001F4EFA" w:rsidP="004F4E5E">
      <w:r>
        <w:lastRenderedPageBreak/>
        <w:t xml:space="preserve">Property owner signature: </w:t>
      </w:r>
      <w:r>
        <w:rPr>
          <w:u w:val="single"/>
        </w:rPr>
        <w:tab/>
      </w:r>
      <w:r>
        <w:rPr>
          <w:u w:val="single"/>
        </w:rPr>
        <w:tab/>
      </w:r>
      <w:r>
        <w:rPr>
          <w:u w:val="single"/>
        </w:rPr>
        <w:tab/>
      </w:r>
      <w:r>
        <w:rPr>
          <w:u w:val="single"/>
        </w:rPr>
        <w:tab/>
      </w:r>
      <w:r>
        <w:rPr>
          <w:u w:val="single"/>
        </w:rPr>
        <w:tab/>
      </w:r>
      <w:r>
        <w:t xml:space="preserve"> Date: </w:t>
      </w:r>
      <w:sdt>
        <w:sdtPr>
          <w:id w:val="-2115352553"/>
          <w:placeholder>
            <w:docPart w:val="DefaultPlaceholder_-1854013438"/>
          </w:placeholder>
          <w:showingPlcHdr/>
          <w:date>
            <w:dateFormat w:val="M/d/yyyy"/>
            <w:lid w:val="en-US"/>
            <w:storeMappedDataAs w:val="dateTime"/>
            <w:calendar w:val="gregorian"/>
          </w:date>
        </w:sdtPr>
        <w:sdtEndPr/>
        <w:sdtContent>
          <w:r w:rsidR="00B55F13" w:rsidRPr="00DC051E">
            <w:rPr>
              <w:rStyle w:val="PlaceholderText"/>
            </w:rPr>
            <w:t>Click or tap to enter a date.</w:t>
          </w:r>
        </w:sdtContent>
      </w:sdt>
    </w:p>
    <w:p w14:paraId="4D60F620" w14:textId="4142675A" w:rsidR="004F4E5E" w:rsidRDefault="00B55F13" w:rsidP="004F4E5E">
      <w:pPr>
        <w:rPr>
          <w:b/>
        </w:rPr>
      </w:pPr>
      <w:r>
        <w:t xml:space="preserve">Contractor </w:t>
      </w:r>
      <w:r w:rsidR="001F4EFA">
        <w:t>signature</w:t>
      </w:r>
      <w:r w:rsidR="007A6475">
        <w:t xml:space="preserve"> (if applicable)</w:t>
      </w:r>
      <w:r w:rsidR="001F4EFA">
        <w:t xml:space="preserve">: </w:t>
      </w:r>
      <w:r>
        <w:rPr>
          <w:u w:val="single"/>
        </w:rPr>
        <w:tab/>
      </w:r>
      <w:r w:rsidR="001F4EFA">
        <w:rPr>
          <w:u w:val="single"/>
        </w:rPr>
        <w:tab/>
      </w:r>
      <w:r w:rsidR="001F4EFA">
        <w:rPr>
          <w:u w:val="single"/>
        </w:rPr>
        <w:tab/>
      </w:r>
      <w:r w:rsidR="001F4EFA">
        <w:rPr>
          <w:u w:val="single"/>
        </w:rPr>
        <w:tab/>
      </w:r>
      <w:r w:rsidR="001F4EFA">
        <w:t xml:space="preserve"> Date: </w:t>
      </w:r>
      <w:sdt>
        <w:sdtPr>
          <w:id w:val="1144627063"/>
          <w:placeholder>
            <w:docPart w:val="DefaultPlaceholder_-1854013438"/>
          </w:placeholder>
          <w:showingPlcHdr/>
          <w:date>
            <w:dateFormat w:val="M/d/yyyy"/>
            <w:lid w:val="en-US"/>
            <w:storeMappedDataAs w:val="dateTime"/>
            <w:calendar w:val="gregorian"/>
          </w:date>
        </w:sdtPr>
        <w:sdtEndPr/>
        <w:sdtContent>
          <w:r w:rsidRPr="00DC051E">
            <w:rPr>
              <w:rStyle w:val="PlaceholderText"/>
            </w:rPr>
            <w:t>Click or tap to enter a date.</w:t>
          </w:r>
        </w:sdtContent>
      </w:sdt>
    </w:p>
    <w:sectPr w:rsidR="004F4E5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3302D" w14:textId="77777777" w:rsidR="003707B1" w:rsidRDefault="003707B1" w:rsidP="00900183">
      <w:pPr>
        <w:spacing w:after="0" w:line="240" w:lineRule="auto"/>
      </w:pPr>
      <w:r>
        <w:separator/>
      </w:r>
    </w:p>
  </w:endnote>
  <w:endnote w:type="continuationSeparator" w:id="0">
    <w:p w14:paraId="24BF8EDD" w14:textId="77777777" w:rsidR="003707B1" w:rsidRDefault="003707B1" w:rsidP="0090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A6CD9" w14:textId="3A20E681" w:rsidR="00900183" w:rsidRDefault="00900183">
    <w:pPr>
      <w:pStyle w:val="Footer"/>
    </w:pPr>
    <w:r>
      <w:tab/>
    </w:r>
    <w:r>
      <w:tab/>
      <w:t>08/04/20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DC517" w14:textId="77777777" w:rsidR="003707B1" w:rsidRDefault="003707B1" w:rsidP="00900183">
      <w:pPr>
        <w:spacing w:after="0" w:line="240" w:lineRule="auto"/>
      </w:pPr>
      <w:r>
        <w:separator/>
      </w:r>
    </w:p>
  </w:footnote>
  <w:footnote w:type="continuationSeparator" w:id="0">
    <w:p w14:paraId="10C7CB97" w14:textId="77777777" w:rsidR="003707B1" w:rsidRDefault="003707B1" w:rsidP="00900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07F3"/>
    <w:multiLevelType w:val="hybridMultilevel"/>
    <w:tmpl w:val="30C41F64"/>
    <w:lvl w:ilvl="0" w:tplc="0409000D">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18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9A6D9A"/>
    <w:multiLevelType w:val="hybridMultilevel"/>
    <w:tmpl w:val="81DA2C78"/>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E161C4"/>
    <w:multiLevelType w:val="hybridMultilevel"/>
    <w:tmpl w:val="F098B3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511E0D"/>
    <w:multiLevelType w:val="hybridMultilevel"/>
    <w:tmpl w:val="1F36B3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271A10"/>
    <w:multiLevelType w:val="hybridMultilevel"/>
    <w:tmpl w:val="22405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3A363F"/>
    <w:multiLevelType w:val="hybridMultilevel"/>
    <w:tmpl w:val="A80AF572"/>
    <w:lvl w:ilvl="0" w:tplc="0409000D">
      <w:start w:val="1"/>
      <w:numFmt w:val="bullet"/>
      <w:lvlText w:val=""/>
      <w:lvlJc w:val="left"/>
      <w:pPr>
        <w:ind w:left="360" w:hanging="360"/>
      </w:pPr>
      <w:rPr>
        <w:rFonts w:ascii="Wingdings" w:hAnsi="Wingdings" w:hint="default"/>
      </w:rPr>
    </w:lvl>
    <w:lvl w:ilvl="1" w:tplc="0409000D">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151772"/>
    <w:multiLevelType w:val="hybridMultilevel"/>
    <w:tmpl w:val="E898B05C"/>
    <w:lvl w:ilvl="0" w:tplc="03147D18">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BC565B"/>
    <w:multiLevelType w:val="hybridMultilevel"/>
    <w:tmpl w:val="6CEAE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4011FFF"/>
    <w:multiLevelType w:val="hybridMultilevel"/>
    <w:tmpl w:val="80604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F85137E"/>
    <w:multiLevelType w:val="hybridMultilevel"/>
    <w:tmpl w:val="46E65160"/>
    <w:lvl w:ilvl="0" w:tplc="42E83400">
      <w:start w:val="1"/>
      <w:numFmt w:val="decimal"/>
      <w:pStyle w:val="Style5"/>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783E306B"/>
    <w:multiLevelType w:val="hybridMultilevel"/>
    <w:tmpl w:val="F556A1D8"/>
    <w:lvl w:ilvl="0" w:tplc="87C62B14">
      <w:start w:val="1"/>
      <w:numFmt w:val="upperLetter"/>
      <w:pStyle w:val="Style4"/>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6"/>
  </w:num>
  <w:num w:numId="3">
    <w:abstractNumId w:val="0"/>
  </w:num>
  <w:num w:numId="4">
    <w:abstractNumId w:val="5"/>
  </w:num>
  <w:num w:numId="5">
    <w:abstractNumId w:val="9"/>
  </w:num>
  <w:num w:numId="6">
    <w:abstractNumId w:val="4"/>
  </w:num>
  <w:num w:numId="7">
    <w:abstractNumId w:val="1"/>
  </w:num>
  <w:num w:numId="8">
    <w:abstractNumId w:val="3"/>
  </w:num>
  <w:num w:numId="9">
    <w:abstractNumId w:val="7"/>
  </w:num>
  <w:num w:numId="10">
    <w:abstractNumId w:val="2"/>
  </w:num>
  <w:num w:numId="1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63"/>
    <w:rsid w:val="00000ED9"/>
    <w:rsid w:val="00002406"/>
    <w:rsid w:val="00004412"/>
    <w:rsid w:val="00004DAD"/>
    <w:rsid w:val="00006A42"/>
    <w:rsid w:val="000071A7"/>
    <w:rsid w:val="00007BE0"/>
    <w:rsid w:val="00026369"/>
    <w:rsid w:val="00026533"/>
    <w:rsid w:val="00033C9A"/>
    <w:rsid w:val="000349F1"/>
    <w:rsid w:val="00035496"/>
    <w:rsid w:val="000443A1"/>
    <w:rsid w:val="0004509B"/>
    <w:rsid w:val="00050C57"/>
    <w:rsid w:val="0005340F"/>
    <w:rsid w:val="000777F2"/>
    <w:rsid w:val="0008415E"/>
    <w:rsid w:val="00090F5D"/>
    <w:rsid w:val="00094DC5"/>
    <w:rsid w:val="000A12DE"/>
    <w:rsid w:val="000A77DC"/>
    <w:rsid w:val="000B4E68"/>
    <w:rsid w:val="000D080E"/>
    <w:rsid w:val="000E00FA"/>
    <w:rsid w:val="000E0AF7"/>
    <w:rsid w:val="000E0DF0"/>
    <w:rsid w:val="000E5134"/>
    <w:rsid w:val="00100840"/>
    <w:rsid w:val="0010677A"/>
    <w:rsid w:val="001068BB"/>
    <w:rsid w:val="001129D9"/>
    <w:rsid w:val="00114D97"/>
    <w:rsid w:val="00122A29"/>
    <w:rsid w:val="00130AD0"/>
    <w:rsid w:val="00132C30"/>
    <w:rsid w:val="00133404"/>
    <w:rsid w:val="00134E3F"/>
    <w:rsid w:val="00135866"/>
    <w:rsid w:val="00136099"/>
    <w:rsid w:val="00137D6D"/>
    <w:rsid w:val="00143507"/>
    <w:rsid w:val="00151614"/>
    <w:rsid w:val="00155944"/>
    <w:rsid w:val="00182C41"/>
    <w:rsid w:val="0018764D"/>
    <w:rsid w:val="001A25D7"/>
    <w:rsid w:val="001A2E55"/>
    <w:rsid w:val="001A52C0"/>
    <w:rsid w:val="001B265C"/>
    <w:rsid w:val="001B77E8"/>
    <w:rsid w:val="001B7F4A"/>
    <w:rsid w:val="001C0A03"/>
    <w:rsid w:val="001C1BEB"/>
    <w:rsid w:val="001D1095"/>
    <w:rsid w:val="001D22F9"/>
    <w:rsid w:val="001E20C0"/>
    <w:rsid w:val="001E2281"/>
    <w:rsid w:val="001E6172"/>
    <w:rsid w:val="001F00E3"/>
    <w:rsid w:val="001F48B2"/>
    <w:rsid w:val="001F4EFA"/>
    <w:rsid w:val="00201495"/>
    <w:rsid w:val="002038A4"/>
    <w:rsid w:val="00211024"/>
    <w:rsid w:val="00217BD6"/>
    <w:rsid w:val="00220773"/>
    <w:rsid w:val="00233977"/>
    <w:rsid w:val="00237699"/>
    <w:rsid w:val="00254558"/>
    <w:rsid w:val="00261896"/>
    <w:rsid w:val="00273248"/>
    <w:rsid w:val="00275261"/>
    <w:rsid w:val="002801CA"/>
    <w:rsid w:val="002B6BD0"/>
    <w:rsid w:val="002E0B13"/>
    <w:rsid w:val="002E5014"/>
    <w:rsid w:val="002F2CE7"/>
    <w:rsid w:val="002F5559"/>
    <w:rsid w:val="00311364"/>
    <w:rsid w:val="00311C3A"/>
    <w:rsid w:val="00324920"/>
    <w:rsid w:val="00330EF4"/>
    <w:rsid w:val="003419FF"/>
    <w:rsid w:val="0036662B"/>
    <w:rsid w:val="003707B1"/>
    <w:rsid w:val="0037086E"/>
    <w:rsid w:val="0037604E"/>
    <w:rsid w:val="0038054C"/>
    <w:rsid w:val="00390536"/>
    <w:rsid w:val="003A6DCD"/>
    <w:rsid w:val="003A7D58"/>
    <w:rsid w:val="003C4C71"/>
    <w:rsid w:val="003D32FA"/>
    <w:rsid w:val="003D6747"/>
    <w:rsid w:val="003D75B7"/>
    <w:rsid w:val="003E2B6B"/>
    <w:rsid w:val="003E42B3"/>
    <w:rsid w:val="003F1D6E"/>
    <w:rsid w:val="003F332A"/>
    <w:rsid w:val="003F4BCD"/>
    <w:rsid w:val="003F5F7C"/>
    <w:rsid w:val="004022AA"/>
    <w:rsid w:val="004040EA"/>
    <w:rsid w:val="0042269F"/>
    <w:rsid w:val="00424E1E"/>
    <w:rsid w:val="00427343"/>
    <w:rsid w:val="00427C0B"/>
    <w:rsid w:val="00430658"/>
    <w:rsid w:val="004314F5"/>
    <w:rsid w:val="00452478"/>
    <w:rsid w:val="00453C77"/>
    <w:rsid w:val="0046004F"/>
    <w:rsid w:val="004607FA"/>
    <w:rsid w:val="00462A5A"/>
    <w:rsid w:val="004701C1"/>
    <w:rsid w:val="00472E89"/>
    <w:rsid w:val="00475ABE"/>
    <w:rsid w:val="00492224"/>
    <w:rsid w:val="0049400B"/>
    <w:rsid w:val="004A1398"/>
    <w:rsid w:val="004A601B"/>
    <w:rsid w:val="004A6A8C"/>
    <w:rsid w:val="004B25AA"/>
    <w:rsid w:val="004B4395"/>
    <w:rsid w:val="004B492E"/>
    <w:rsid w:val="004B550A"/>
    <w:rsid w:val="004B5692"/>
    <w:rsid w:val="004B668B"/>
    <w:rsid w:val="004C4895"/>
    <w:rsid w:val="004C6592"/>
    <w:rsid w:val="004D6241"/>
    <w:rsid w:val="004D7173"/>
    <w:rsid w:val="004F0400"/>
    <w:rsid w:val="004F4E5E"/>
    <w:rsid w:val="004F55AE"/>
    <w:rsid w:val="004F55B7"/>
    <w:rsid w:val="004F6EB7"/>
    <w:rsid w:val="005144DA"/>
    <w:rsid w:val="00514783"/>
    <w:rsid w:val="00514BCF"/>
    <w:rsid w:val="00517EBC"/>
    <w:rsid w:val="00520D0C"/>
    <w:rsid w:val="0052292D"/>
    <w:rsid w:val="00527A7B"/>
    <w:rsid w:val="00543288"/>
    <w:rsid w:val="005527B9"/>
    <w:rsid w:val="005629BB"/>
    <w:rsid w:val="00565771"/>
    <w:rsid w:val="00574FB3"/>
    <w:rsid w:val="0059008C"/>
    <w:rsid w:val="00593484"/>
    <w:rsid w:val="005A29AB"/>
    <w:rsid w:val="005B3276"/>
    <w:rsid w:val="005C2647"/>
    <w:rsid w:val="005E25DF"/>
    <w:rsid w:val="005E6258"/>
    <w:rsid w:val="005E78DE"/>
    <w:rsid w:val="005F1B51"/>
    <w:rsid w:val="00600984"/>
    <w:rsid w:val="0060532C"/>
    <w:rsid w:val="006075CE"/>
    <w:rsid w:val="00607FC9"/>
    <w:rsid w:val="0061458C"/>
    <w:rsid w:val="006356E9"/>
    <w:rsid w:val="0064057B"/>
    <w:rsid w:val="006419CB"/>
    <w:rsid w:val="00643D41"/>
    <w:rsid w:val="00660868"/>
    <w:rsid w:val="0066115A"/>
    <w:rsid w:val="006A0C26"/>
    <w:rsid w:val="006A3622"/>
    <w:rsid w:val="006A58DD"/>
    <w:rsid w:val="006B26A5"/>
    <w:rsid w:val="006C1D07"/>
    <w:rsid w:val="006C41F1"/>
    <w:rsid w:val="006D3AAF"/>
    <w:rsid w:val="006E1345"/>
    <w:rsid w:val="006E6BA5"/>
    <w:rsid w:val="006F6261"/>
    <w:rsid w:val="0070525D"/>
    <w:rsid w:val="007106C0"/>
    <w:rsid w:val="0072657F"/>
    <w:rsid w:val="00730114"/>
    <w:rsid w:val="00766FE5"/>
    <w:rsid w:val="007761C4"/>
    <w:rsid w:val="00780E92"/>
    <w:rsid w:val="00781285"/>
    <w:rsid w:val="0079065A"/>
    <w:rsid w:val="007A3879"/>
    <w:rsid w:val="007A6475"/>
    <w:rsid w:val="007A6DAB"/>
    <w:rsid w:val="007B4741"/>
    <w:rsid w:val="007B6223"/>
    <w:rsid w:val="007C5CB2"/>
    <w:rsid w:val="007E02AB"/>
    <w:rsid w:val="007F6F8A"/>
    <w:rsid w:val="00803392"/>
    <w:rsid w:val="00805B70"/>
    <w:rsid w:val="00807608"/>
    <w:rsid w:val="00817BE3"/>
    <w:rsid w:val="0082404F"/>
    <w:rsid w:val="008459D7"/>
    <w:rsid w:val="008466C3"/>
    <w:rsid w:val="008653EB"/>
    <w:rsid w:val="00870A55"/>
    <w:rsid w:val="00877D83"/>
    <w:rsid w:val="00881989"/>
    <w:rsid w:val="00881C6E"/>
    <w:rsid w:val="0088645F"/>
    <w:rsid w:val="008867FC"/>
    <w:rsid w:val="00886A61"/>
    <w:rsid w:val="008964A5"/>
    <w:rsid w:val="008A1D18"/>
    <w:rsid w:val="008A35AD"/>
    <w:rsid w:val="008A6E9C"/>
    <w:rsid w:val="008B4780"/>
    <w:rsid w:val="008B667C"/>
    <w:rsid w:val="008B76D6"/>
    <w:rsid w:val="008C2668"/>
    <w:rsid w:val="008C6750"/>
    <w:rsid w:val="008D207C"/>
    <w:rsid w:val="008E090D"/>
    <w:rsid w:val="008E13B9"/>
    <w:rsid w:val="008E2906"/>
    <w:rsid w:val="008E7B3F"/>
    <w:rsid w:val="008F6B3B"/>
    <w:rsid w:val="00900183"/>
    <w:rsid w:val="00905B1A"/>
    <w:rsid w:val="00911FEC"/>
    <w:rsid w:val="00913478"/>
    <w:rsid w:val="009167B7"/>
    <w:rsid w:val="00926FA9"/>
    <w:rsid w:val="00931C1D"/>
    <w:rsid w:val="00933005"/>
    <w:rsid w:val="00942260"/>
    <w:rsid w:val="00942728"/>
    <w:rsid w:val="0094736B"/>
    <w:rsid w:val="00970005"/>
    <w:rsid w:val="00971ABE"/>
    <w:rsid w:val="00975B11"/>
    <w:rsid w:val="00975C49"/>
    <w:rsid w:val="0098101F"/>
    <w:rsid w:val="009865C2"/>
    <w:rsid w:val="00993AE5"/>
    <w:rsid w:val="00996081"/>
    <w:rsid w:val="00996B6D"/>
    <w:rsid w:val="009A22BC"/>
    <w:rsid w:val="009A7215"/>
    <w:rsid w:val="009B2D45"/>
    <w:rsid w:val="009B6A97"/>
    <w:rsid w:val="009B6EE1"/>
    <w:rsid w:val="009C20A1"/>
    <w:rsid w:val="009D5229"/>
    <w:rsid w:val="009D5A95"/>
    <w:rsid w:val="009D5AB9"/>
    <w:rsid w:val="009E23EA"/>
    <w:rsid w:val="009E6B6E"/>
    <w:rsid w:val="009F1B63"/>
    <w:rsid w:val="00A011DC"/>
    <w:rsid w:val="00A053CD"/>
    <w:rsid w:val="00A11B3F"/>
    <w:rsid w:val="00A13C33"/>
    <w:rsid w:val="00A14610"/>
    <w:rsid w:val="00A26C33"/>
    <w:rsid w:val="00A307E2"/>
    <w:rsid w:val="00A32E87"/>
    <w:rsid w:val="00A53599"/>
    <w:rsid w:val="00A60360"/>
    <w:rsid w:val="00A73FC6"/>
    <w:rsid w:val="00A76F9E"/>
    <w:rsid w:val="00A85321"/>
    <w:rsid w:val="00A87B72"/>
    <w:rsid w:val="00A9397B"/>
    <w:rsid w:val="00AC2E8E"/>
    <w:rsid w:val="00AC3B9E"/>
    <w:rsid w:val="00AC4388"/>
    <w:rsid w:val="00AC6D1A"/>
    <w:rsid w:val="00AD2B15"/>
    <w:rsid w:val="00AD4F3A"/>
    <w:rsid w:val="00AE3083"/>
    <w:rsid w:val="00AE4371"/>
    <w:rsid w:val="00B014CD"/>
    <w:rsid w:val="00B01E76"/>
    <w:rsid w:val="00B06EDF"/>
    <w:rsid w:val="00B131FC"/>
    <w:rsid w:val="00B1516B"/>
    <w:rsid w:val="00B15E86"/>
    <w:rsid w:val="00B25FA2"/>
    <w:rsid w:val="00B34EAF"/>
    <w:rsid w:val="00B3788C"/>
    <w:rsid w:val="00B460F9"/>
    <w:rsid w:val="00B463BD"/>
    <w:rsid w:val="00B53FC2"/>
    <w:rsid w:val="00B55F13"/>
    <w:rsid w:val="00B6380A"/>
    <w:rsid w:val="00B65B7B"/>
    <w:rsid w:val="00B74D64"/>
    <w:rsid w:val="00B76894"/>
    <w:rsid w:val="00B821CE"/>
    <w:rsid w:val="00B84E5F"/>
    <w:rsid w:val="00B87082"/>
    <w:rsid w:val="00B941FA"/>
    <w:rsid w:val="00B957E9"/>
    <w:rsid w:val="00BA059E"/>
    <w:rsid w:val="00BA11FB"/>
    <w:rsid w:val="00BA4963"/>
    <w:rsid w:val="00BA64F7"/>
    <w:rsid w:val="00BC24BF"/>
    <w:rsid w:val="00BC62BA"/>
    <w:rsid w:val="00BD14B7"/>
    <w:rsid w:val="00BD245F"/>
    <w:rsid w:val="00BF645B"/>
    <w:rsid w:val="00BF6598"/>
    <w:rsid w:val="00C07C42"/>
    <w:rsid w:val="00C25DC2"/>
    <w:rsid w:val="00C3402B"/>
    <w:rsid w:val="00C34F70"/>
    <w:rsid w:val="00C45D98"/>
    <w:rsid w:val="00C4641D"/>
    <w:rsid w:val="00C55FC2"/>
    <w:rsid w:val="00C63438"/>
    <w:rsid w:val="00C64E03"/>
    <w:rsid w:val="00C66ADD"/>
    <w:rsid w:val="00C7438C"/>
    <w:rsid w:val="00C760EC"/>
    <w:rsid w:val="00C76C17"/>
    <w:rsid w:val="00C77B49"/>
    <w:rsid w:val="00C8054F"/>
    <w:rsid w:val="00C821EF"/>
    <w:rsid w:val="00C85665"/>
    <w:rsid w:val="00C8593A"/>
    <w:rsid w:val="00C86E6F"/>
    <w:rsid w:val="00C921A0"/>
    <w:rsid w:val="00C9655F"/>
    <w:rsid w:val="00CB7B1F"/>
    <w:rsid w:val="00CD0C88"/>
    <w:rsid w:val="00CD6D7F"/>
    <w:rsid w:val="00CD78AF"/>
    <w:rsid w:val="00CE0519"/>
    <w:rsid w:val="00CE1449"/>
    <w:rsid w:val="00CE3B4F"/>
    <w:rsid w:val="00CE45C2"/>
    <w:rsid w:val="00CF095F"/>
    <w:rsid w:val="00CF211A"/>
    <w:rsid w:val="00CF3424"/>
    <w:rsid w:val="00CF6884"/>
    <w:rsid w:val="00D03BAF"/>
    <w:rsid w:val="00D11F33"/>
    <w:rsid w:val="00D138FC"/>
    <w:rsid w:val="00D27FC6"/>
    <w:rsid w:val="00D41C32"/>
    <w:rsid w:val="00D41F38"/>
    <w:rsid w:val="00D44D93"/>
    <w:rsid w:val="00D45DDD"/>
    <w:rsid w:val="00D46576"/>
    <w:rsid w:val="00D50DEB"/>
    <w:rsid w:val="00D51D1A"/>
    <w:rsid w:val="00D6260E"/>
    <w:rsid w:val="00D646F9"/>
    <w:rsid w:val="00D677ED"/>
    <w:rsid w:val="00D67AA2"/>
    <w:rsid w:val="00D70918"/>
    <w:rsid w:val="00D72115"/>
    <w:rsid w:val="00D73E30"/>
    <w:rsid w:val="00D76E76"/>
    <w:rsid w:val="00D81CC6"/>
    <w:rsid w:val="00D84938"/>
    <w:rsid w:val="00D902F6"/>
    <w:rsid w:val="00D909B3"/>
    <w:rsid w:val="00D923E0"/>
    <w:rsid w:val="00DA05D5"/>
    <w:rsid w:val="00DB055B"/>
    <w:rsid w:val="00DB398D"/>
    <w:rsid w:val="00DB462F"/>
    <w:rsid w:val="00DB63B2"/>
    <w:rsid w:val="00DB7E9D"/>
    <w:rsid w:val="00DC4AEA"/>
    <w:rsid w:val="00DC6996"/>
    <w:rsid w:val="00DC795F"/>
    <w:rsid w:val="00DD13CF"/>
    <w:rsid w:val="00DD2DFC"/>
    <w:rsid w:val="00DD530B"/>
    <w:rsid w:val="00DD66BB"/>
    <w:rsid w:val="00DD72D2"/>
    <w:rsid w:val="00DE0A3D"/>
    <w:rsid w:val="00DE14AF"/>
    <w:rsid w:val="00DE2BB8"/>
    <w:rsid w:val="00DE3634"/>
    <w:rsid w:val="00DE59B4"/>
    <w:rsid w:val="00DE6788"/>
    <w:rsid w:val="00E02081"/>
    <w:rsid w:val="00E026C6"/>
    <w:rsid w:val="00E031AB"/>
    <w:rsid w:val="00E14B36"/>
    <w:rsid w:val="00E20997"/>
    <w:rsid w:val="00E25CF7"/>
    <w:rsid w:val="00E27D2B"/>
    <w:rsid w:val="00E40ECB"/>
    <w:rsid w:val="00E42D1A"/>
    <w:rsid w:val="00E44753"/>
    <w:rsid w:val="00E52DBB"/>
    <w:rsid w:val="00E531A0"/>
    <w:rsid w:val="00E57E5E"/>
    <w:rsid w:val="00E64974"/>
    <w:rsid w:val="00E72D11"/>
    <w:rsid w:val="00E74F73"/>
    <w:rsid w:val="00E754FF"/>
    <w:rsid w:val="00E81772"/>
    <w:rsid w:val="00EA3BB3"/>
    <w:rsid w:val="00EB2437"/>
    <w:rsid w:val="00EC0663"/>
    <w:rsid w:val="00EC085E"/>
    <w:rsid w:val="00EC482A"/>
    <w:rsid w:val="00EC7B58"/>
    <w:rsid w:val="00ED470A"/>
    <w:rsid w:val="00ED5105"/>
    <w:rsid w:val="00ED63EC"/>
    <w:rsid w:val="00ED75C5"/>
    <w:rsid w:val="00EE0314"/>
    <w:rsid w:val="00EE6945"/>
    <w:rsid w:val="00EF020E"/>
    <w:rsid w:val="00F006CE"/>
    <w:rsid w:val="00F03E1F"/>
    <w:rsid w:val="00F11B98"/>
    <w:rsid w:val="00F155A1"/>
    <w:rsid w:val="00F17829"/>
    <w:rsid w:val="00F17E65"/>
    <w:rsid w:val="00F232E0"/>
    <w:rsid w:val="00F249A0"/>
    <w:rsid w:val="00F26C1A"/>
    <w:rsid w:val="00F3393D"/>
    <w:rsid w:val="00F363D4"/>
    <w:rsid w:val="00F46796"/>
    <w:rsid w:val="00F567EC"/>
    <w:rsid w:val="00F568F1"/>
    <w:rsid w:val="00F56FF5"/>
    <w:rsid w:val="00F645D9"/>
    <w:rsid w:val="00F712FB"/>
    <w:rsid w:val="00F736E8"/>
    <w:rsid w:val="00F75D06"/>
    <w:rsid w:val="00F77E7E"/>
    <w:rsid w:val="00F82922"/>
    <w:rsid w:val="00F85E6F"/>
    <w:rsid w:val="00FA28A4"/>
    <w:rsid w:val="00FA6556"/>
    <w:rsid w:val="00FB7007"/>
    <w:rsid w:val="00FD022E"/>
    <w:rsid w:val="00FD06DA"/>
    <w:rsid w:val="00FD6B95"/>
    <w:rsid w:val="00FE4246"/>
    <w:rsid w:val="00FF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80920"/>
  <w15:chartTrackingRefBased/>
  <w15:docId w15:val="{DACE253B-E63F-40D4-BDE4-A18BBD6A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5AA"/>
  </w:style>
  <w:style w:type="paragraph" w:styleId="Heading2">
    <w:name w:val="heading 2"/>
    <w:basedOn w:val="Heading3"/>
    <w:next w:val="Normal"/>
    <w:link w:val="Heading2Char"/>
    <w:uiPriority w:val="9"/>
    <w:unhideWhenUsed/>
    <w:qFormat/>
    <w:rsid w:val="007E02AB"/>
    <w:pPr>
      <w:keepNext w:val="0"/>
      <w:keepLines w:val="0"/>
      <w:spacing w:before="0" w:after="120"/>
      <w:ind w:left="806" w:hanging="446"/>
      <w:outlineLvl w:val="1"/>
    </w:pPr>
    <w:rPr>
      <w:rFonts w:ascii="Calibri" w:eastAsia="Calibri" w:hAnsi="Calibri" w:cs="Times New Roman"/>
      <w:bCs/>
      <w:color w:val="auto"/>
      <w:sz w:val="20"/>
      <w:szCs w:val="22"/>
    </w:rPr>
  </w:style>
  <w:style w:type="paragraph" w:styleId="Heading3">
    <w:name w:val="heading 3"/>
    <w:basedOn w:val="Normal"/>
    <w:next w:val="Normal"/>
    <w:link w:val="Heading3Char"/>
    <w:uiPriority w:val="9"/>
    <w:semiHidden/>
    <w:unhideWhenUsed/>
    <w:qFormat/>
    <w:rsid w:val="007E02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C9A"/>
    <w:pPr>
      <w:ind w:left="720"/>
      <w:contextualSpacing/>
    </w:pPr>
  </w:style>
  <w:style w:type="character" w:styleId="Hyperlink">
    <w:name w:val="Hyperlink"/>
    <w:uiPriority w:val="99"/>
    <w:unhideWhenUsed/>
    <w:rsid w:val="00E42D1A"/>
    <w:rPr>
      <w:color w:val="0563C1"/>
      <w:u w:val="single"/>
    </w:rPr>
  </w:style>
  <w:style w:type="paragraph" w:customStyle="1" w:styleId="Style4">
    <w:name w:val="Style 4"/>
    <w:basedOn w:val="Normal"/>
    <w:qFormat/>
    <w:rsid w:val="00E42D1A"/>
    <w:pPr>
      <w:numPr>
        <w:numId w:val="1"/>
      </w:numPr>
      <w:spacing w:after="120"/>
    </w:pPr>
    <w:rPr>
      <w:rFonts w:ascii="Calibri" w:eastAsia="Calibri" w:hAnsi="Calibri" w:cs="Times New Roman"/>
      <w:sz w:val="20"/>
    </w:rPr>
  </w:style>
  <w:style w:type="character" w:styleId="FollowedHyperlink">
    <w:name w:val="FollowedHyperlink"/>
    <w:basedOn w:val="DefaultParagraphFont"/>
    <w:uiPriority w:val="99"/>
    <w:semiHidden/>
    <w:unhideWhenUsed/>
    <w:rsid w:val="00E42D1A"/>
    <w:rPr>
      <w:color w:val="954F72" w:themeColor="followedHyperlink"/>
      <w:u w:val="single"/>
    </w:rPr>
  </w:style>
  <w:style w:type="character" w:styleId="CommentReference">
    <w:name w:val="annotation reference"/>
    <w:basedOn w:val="DefaultParagraphFont"/>
    <w:uiPriority w:val="99"/>
    <w:semiHidden/>
    <w:unhideWhenUsed/>
    <w:rsid w:val="00913478"/>
    <w:rPr>
      <w:sz w:val="16"/>
      <w:szCs w:val="16"/>
    </w:rPr>
  </w:style>
  <w:style w:type="paragraph" w:styleId="CommentText">
    <w:name w:val="annotation text"/>
    <w:basedOn w:val="Normal"/>
    <w:link w:val="CommentTextChar"/>
    <w:uiPriority w:val="99"/>
    <w:semiHidden/>
    <w:unhideWhenUsed/>
    <w:rsid w:val="00913478"/>
    <w:pPr>
      <w:spacing w:line="240" w:lineRule="auto"/>
    </w:pPr>
    <w:rPr>
      <w:sz w:val="20"/>
      <w:szCs w:val="20"/>
    </w:rPr>
  </w:style>
  <w:style w:type="character" w:customStyle="1" w:styleId="CommentTextChar">
    <w:name w:val="Comment Text Char"/>
    <w:basedOn w:val="DefaultParagraphFont"/>
    <w:link w:val="CommentText"/>
    <w:uiPriority w:val="99"/>
    <w:semiHidden/>
    <w:rsid w:val="00913478"/>
    <w:rPr>
      <w:sz w:val="20"/>
      <w:szCs w:val="20"/>
    </w:rPr>
  </w:style>
  <w:style w:type="paragraph" w:styleId="CommentSubject">
    <w:name w:val="annotation subject"/>
    <w:basedOn w:val="CommentText"/>
    <w:next w:val="CommentText"/>
    <w:link w:val="CommentSubjectChar"/>
    <w:uiPriority w:val="99"/>
    <w:semiHidden/>
    <w:unhideWhenUsed/>
    <w:rsid w:val="00913478"/>
    <w:rPr>
      <w:b/>
      <w:bCs/>
    </w:rPr>
  </w:style>
  <w:style w:type="character" w:customStyle="1" w:styleId="CommentSubjectChar">
    <w:name w:val="Comment Subject Char"/>
    <w:basedOn w:val="CommentTextChar"/>
    <w:link w:val="CommentSubject"/>
    <w:uiPriority w:val="99"/>
    <w:semiHidden/>
    <w:rsid w:val="00913478"/>
    <w:rPr>
      <w:b/>
      <w:bCs/>
      <w:sz w:val="20"/>
      <w:szCs w:val="20"/>
    </w:rPr>
  </w:style>
  <w:style w:type="paragraph" w:styleId="BalloonText">
    <w:name w:val="Balloon Text"/>
    <w:basedOn w:val="Normal"/>
    <w:link w:val="BalloonTextChar"/>
    <w:uiPriority w:val="99"/>
    <w:semiHidden/>
    <w:unhideWhenUsed/>
    <w:rsid w:val="009134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478"/>
    <w:rPr>
      <w:rFonts w:ascii="Segoe UI" w:hAnsi="Segoe UI" w:cs="Segoe UI"/>
      <w:sz w:val="18"/>
      <w:szCs w:val="18"/>
    </w:rPr>
  </w:style>
  <w:style w:type="paragraph" w:customStyle="1" w:styleId="Default">
    <w:name w:val="Default"/>
    <w:rsid w:val="006E1345"/>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01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F332A"/>
    <w:rPr>
      <w:color w:val="808080"/>
    </w:rPr>
  </w:style>
  <w:style w:type="paragraph" w:styleId="NoSpacing">
    <w:name w:val="No Spacing"/>
    <w:uiPriority w:val="1"/>
    <w:qFormat/>
    <w:rsid w:val="00514BCF"/>
    <w:pPr>
      <w:spacing w:after="0" w:line="240" w:lineRule="auto"/>
    </w:pPr>
  </w:style>
  <w:style w:type="character" w:customStyle="1" w:styleId="Heading2Char">
    <w:name w:val="Heading 2 Char"/>
    <w:basedOn w:val="DefaultParagraphFont"/>
    <w:link w:val="Heading2"/>
    <w:uiPriority w:val="9"/>
    <w:rsid w:val="007E02AB"/>
    <w:rPr>
      <w:rFonts w:ascii="Calibri" w:eastAsia="Calibri" w:hAnsi="Calibri" w:cs="Times New Roman"/>
      <w:bCs/>
      <w:sz w:val="20"/>
    </w:rPr>
  </w:style>
  <w:style w:type="paragraph" w:customStyle="1" w:styleId="Style3">
    <w:name w:val="Style 3"/>
    <w:basedOn w:val="Normal"/>
    <w:qFormat/>
    <w:rsid w:val="007E02AB"/>
    <w:pPr>
      <w:spacing w:after="120"/>
      <w:ind w:left="1454" w:hanging="547"/>
    </w:pPr>
    <w:rPr>
      <w:rFonts w:ascii="Calibri" w:eastAsia="Calibri" w:hAnsi="Calibri" w:cs="Times New Roman"/>
      <w:sz w:val="20"/>
    </w:rPr>
  </w:style>
  <w:style w:type="paragraph" w:customStyle="1" w:styleId="Style5">
    <w:name w:val="Style 5"/>
    <w:basedOn w:val="Normal"/>
    <w:qFormat/>
    <w:rsid w:val="007E02AB"/>
    <w:pPr>
      <w:numPr>
        <w:numId w:val="5"/>
      </w:numPr>
      <w:spacing w:after="120"/>
    </w:pPr>
    <w:rPr>
      <w:rFonts w:ascii="Calibri" w:eastAsia="Calibri" w:hAnsi="Calibri" w:cs="Times New Roman"/>
      <w:sz w:val="20"/>
    </w:rPr>
  </w:style>
  <w:style w:type="character" w:customStyle="1" w:styleId="Heading3Char">
    <w:name w:val="Heading 3 Char"/>
    <w:basedOn w:val="DefaultParagraphFont"/>
    <w:link w:val="Heading3"/>
    <w:uiPriority w:val="9"/>
    <w:semiHidden/>
    <w:rsid w:val="007E02A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9001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183"/>
  </w:style>
  <w:style w:type="paragraph" w:styleId="Footer">
    <w:name w:val="footer"/>
    <w:basedOn w:val="Normal"/>
    <w:link w:val="FooterChar"/>
    <w:uiPriority w:val="99"/>
    <w:unhideWhenUsed/>
    <w:rsid w:val="009001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A311F63B-F1F4-41ED-B115-26C4ACF5ACEA}"/>
      </w:docPartPr>
      <w:docPartBody>
        <w:p w:rsidR="00963AA3" w:rsidRDefault="008B6859">
          <w:r w:rsidRPr="00464EA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2833901-84CC-4845-8A24-C450287BFC75}"/>
      </w:docPartPr>
      <w:docPartBody>
        <w:p w:rsidR="000D4845" w:rsidRDefault="00012FDC">
          <w:r w:rsidRPr="00DC051E">
            <w:rPr>
              <w:rStyle w:val="PlaceholderText"/>
            </w:rPr>
            <w:t>Click or tap to enter a date.</w:t>
          </w:r>
        </w:p>
      </w:docPartBody>
    </w:docPart>
    <w:docPart>
      <w:docPartPr>
        <w:name w:val="B68AF66F1D504E8A98F9CEB736B61B35"/>
        <w:category>
          <w:name w:val="General"/>
          <w:gallery w:val="placeholder"/>
        </w:category>
        <w:types>
          <w:type w:val="bbPlcHdr"/>
        </w:types>
        <w:behaviors>
          <w:behavior w:val="content"/>
        </w:behaviors>
        <w:guid w:val="{22521EE9-49D2-43BA-B43F-88C3AF3F07B1}"/>
      </w:docPartPr>
      <w:docPartBody>
        <w:p w:rsidR="005E6EAB" w:rsidRDefault="00C30D15" w:rsidP="00C30D15">
          <w:pPr>
            <w:pStyle w:val="B68AF66F1D504E8A98F9CEB736B61B35"/>
          </w:pPr>
          <w:r w:rsidRPr="00464EA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859"/>
    <w:rsid w:val="00012FDC"/>
    <w:rsid w:val="000D4845"/>
    <w:rsid w:val="005E6EAB"/>
    <w:rsid w:val="008B6859"/>
    <w:rsid w:val="00963AA3"/>
    <w:rsid w:val="00A90D69"/>
    <w:rsid w:val="00C30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0D15"/>
    <w:rPr>
      <w:color w:val="808080"/>
    </w:rPr>
  </w:style>
  <w:style w:type="paragraph" w:customStyle="1" w:styleId="B68AF66F1D504E8A98F9CEB736B61B35">
    <w:name w:val="B68AF66F1D504E8A98F9CEB736B61B35"/>
    <w:rsid w:val="00C30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723</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MNDNR</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Daniel (DNR)</dc:creator>
  <cp:keywords/>
  <dc:description/>
  <cp:lastModifiedBy>Klein, Tom (DNR)</cp:lastModifiedBy>
  <cp:revision>3</cp:revision>
  <dcterms:created xsi:type="dcterms:W3CDTF">2020-08-06T18:22:00Z</dcterms:created>
  <dcterms:modified xsi:type="dcterms:W3CDTF">2020-08-06T18:46:00Z</dcterms:modified>
</cp:coreProperties>
</file>