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cs="Times New Roman"/>
          <w:bCs/>
          <w:lang w:bidi="en-US"/>
        </w:rPr>
        <w:id w:val="10729564"/>
        <w:docPartObj>
          <w:docPartGallery w:val="Cover Pages"/>
          <w:docPartUnique/>
        </w:docPartObj>
      </w:sdtPr>
      <w:sdtEndPr>
        <w:rPr>
          <w:szCs w:val="20"/>
        </w:rPr>
      </w:sdtEndPr>
      <w:sdtContent>
        <w:p w14:paraId="4E43CFC8" w14:textId="77777777" w:rsidR="001C0608" w:rsidRPr="001C0608" w:rsidRDefault="001C0608" w:rsidP="001C0608">
          <w:pPr>
            <w:rPr>
              <w:rFonts w:eastAsia="Times New Roman" w:cs="Times New Roman"/>
              <w:bCs/>
              <w:szCs w:val="20"/>
              <w:lang w:bidi="en-US"/>
            </w:rPr>
          </w:pPr>
          <w:r w:rsidRPr="001C0608">
            <w:rPr>
              <w:rFonts w:eastAsia="Times New Roman" w:cs="Times New Roman"/>
              <w:bCs/>
              <w:noProof/>
              <w:lang w:bidi="en-US"/>
            </w:rPr>
            <w:drawing>
              <wp:inline distT="0" distB="0" distL="0" distR="0" wp14:anchorId="2CD4F692" wp14:editId="0104106A">
                <wp:extent cx="2645410" cy="549275"/>
                <wp:effectExtent l="0" t="0" r="2540" b="0"/>
                <wp:docPr id="362038946" name="Graphic 362038946" descr="Minnesota Department of Natural Resources"/>
                <wp:cNvGraphicFramePr/>
                <a:graphic xmlns:a="http://schemas.openxmlformats.org/drawingml/2006/main">
                  <a:graphicData uri="http://schemas.openxmlformats.org/drawingml/2006/picture">
                    <pic:pic xmlns:pic="http://schemas.openxmlformats.org/drawingml/2006/picture">
                      <pic:nvPicPr>
                        <pic:cNvPr id="1" name="Graphic 1" descr="Minnesota Department of Natural Resources"/>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t="-1332" b="-1332"/>
                        <a:stretch/>
                      </pic:blipFill>
                      <pic:spPr bwMode="auto">
                        <a:xfrm>
                          <a:off x="0" y="0"/>
                          <a:ext cx="2645410" cy="549275"/>
                        </a:xfrm>
                        <a:prstGeom prst="rect">
                          <a:avLst/>
                        </a:prstGeom>
                        <a:extLst>
                          <a:ext uri="{53640926-AAD7-44D8-BBD7-CCE9431645EC}">
                            <a14:shadowObscured xmlns:a14="http://schemas.microsoft.com/office/drawing/2010/main"/>
                          </a:ext>
                        </a:extLst>
                      </pic:spPr>
                    </pic:pic>
                  </a:graphicData>
                </a:graphic>
              </wp:inline>
            </w:drawing>
          </w:r>
        </w:p>
      </w:sdtContent>
    </w:sdt>
    <w:p w14:paraId="2FD6A6F5" w14:textId="77777777" w:rsidR="00103304" w:rsidRPr="00103304" w:rsidRDefault="00103304" w:rsidP="00103304">
      <w:pPr>
        <w:pStyle w:val="Heading1"/>
      </w:pPr>
      <w:bookmarkStart w:id="0" w:name="_Toc226040140"/>
      <w:r w:rsidRPr="00103304">
        <w:t>Water Supply Plans: Complete list of questions</w:t>
      </w:r>
      <w:bookmarkEnd w:id="0"/>
    </w:p>
    <w:p w14:paraId="4BB38ABC" w14:textId="5E8EEFE8" w:rsidR="001C0608" w:rsidRDefault="00AC43CF" w:rsidP="001C0608">
      <w:pPr>
        <w:rPr>
          <w:rFonts w:eastAsia="Times New Roman" w:cs="Times New Roman"/>
          <w:lang w:bidi="en-US"/>
        </w:rPr>
      </w:pPr>
      <w:r>
        <w:rPr>
          <w:rFonts w:eastAsia="Times New Roman" w:cs="Times New Roman"/>
          <w:lang w:bidi="en-US"/>
        </w:rPr>
        <w:t xml:space="preserve">The Water Supply Plan is an online form. If you did not receive an email with a link to the survey, email </w:t>
      </w:r>
      <w:hyperlink r:id="rId10" w:history="1">
        <w:r w:rsidRPr="007B4E2D">
          <w:rPr>
            <w:rStyle w:val="Hyperlink"/>
            <w:rFonts w:eastAsia="Times New Roman" w:cs="Times New Roman"/>
            <w:lang w:bidi="en-US"/>
          </w:rPr>
          <w:t>wateruse.dnr@state.mn.us</w:t>
        </w:r>
      </w:hyperlink>
      <w:r>
        <w:rPr>
          <w:rFonts w:eastAsia="Times New Roman" w:cs="Times New Roman"/>
          <w:lang w:bidi="en-US"/>
        </w:rPr>
        <w:t xml:space="preserve">. </w:t>
      </w:r>
    </w:p>
    <w:p w14:paraId="26BFF2EC" w14:textId="32652BF3" w:rsidR="00AC43CF" w:rsidRDefault="00AC43CF" w:rsidP="001C0608">
      <w:pPr>
        <w:rPr>
          <w:rFonts w:eastAsia="Times New Roman" w:cs="Times New Roman"/>
          <w:lang w:bidi="en-US"/>
        </w:rPr>
      </w:pPr>
      <w:r>
        <w:rPr>
          <w:rFonts w:eastAsia="Times New Roman" w:cs="Times New Roman"/>
          <w:lang w:bidi="en-US"/>
        </w:rPr>
        <w:t>This document contains the full list of possible questions</w:t>
      </w:r>
      <w:r w:rsidR="007C50B5">
        <w:rPr>
          <w:rFonts w:eastAsia="Times New Roman" w:cs="Times New Roman"/>
          <w:lang w:bidi="en-US"/>
        </w:rPr>
        <w:t>. The online form is responsive to your answers using internal logic that will skip or display certain questions and will repeat blocks of questions as necessary. Therefore, you will not see every question listed here as you complete your plan.</w:t>
      </w:r>
    </w:p>
    <w:p w14:paraId="21489E13" w14:textId="1C2F02F3" w:rsidR="007C50B5" w:rsidRPr="001C0608" w:rsidRDefault="007C50B5" w:rsidP="001C0608">
      <w:pPr>
        <w:rPr>
          <w:rFonts w:eastAsia="Times New Roman" w:cs="Times New Roman"/>
          <w:lang w:bidi="en-US"/>
        </w:rPr>
      </w:pPr>
      <w:r>
        <w:rPr>
          <w:rFonts w:eastAsia="Times New Roman" w:cs="Times New Roman"/>
          <w:lang w:bidi="en-US"/>
        </w:rPr>
        <w:t>The DNR advises that you use this document as a guide to gather information and construct elements of your plan before entering them into the online form.</w:t>
      </w:r>
    </w:p>
    <w:p w14:paraId="41DE3579" w14:textId="2431E68D" w:rsidR="001C0608" w:rsidRPr="001C0608" w:rsidRDefault="00427A7A" w:rsidP="00A65420">
      <w:pPr>
        <w:pStyle w:val="Heading2"/>
        <w:rPr>
          <w:rFonts w:eastAsia="Times New Roman"/>
          <w:lang w:bidi="en-US"/>
        </w:rPr>
      </w:pPr>
      <w:bookmarkStart w:id="1" w:name="_Toc226040141"/>
      <w:r>
        <w:rPr>
          <w:rFonts w:eastAsia="Times New Roman"/>
          <w:lang w:bidi="en-US"/>
        </w:rPr>
        <w:t>Resources</w:t>
      </w:r>
      <w:bookmarkEnd w:id="1"/>
    </w:p>
    <w:p w14:paraId="2428A57E" w14:textId="589D8E6A" w:rsidR="005B0F07" w:rsidRPr="00DD5968" w:rsidRDefault="00DD5968" w:rsidP="00DD5968">
      <w:pPr>
        <w:pStyle w:val="ListParagraph"/>
        <w:numPr>
          <w:ilvl w:val="0"/>
          <w:numId w:val="69"/>
        </w:numPr>
        <w:rPr>
          <w:rFonts w:eastAsia="Times New Roman" w:cs="Times New Roman"/>
          <w:lang w:bidi="en-US"/>
        </w:rPr>
      </w:pPr>
      <w:r w:rsidRPr="00DD5968">
        <w:rPr>
          <w:rFonts w:eastAsia="Times New Roman" w:cs="Times New Roman"/>
          <w:lang w:bidi="en-US"/>
        </w:rPr>
        <w:t xml:space="preserve">You may request help with the Water Supply Plan </w:t>
      </w:r>
      <w:hyperlink r:id="rId11" w:history="1">
        <w:r w:rsidRPr="00DD5968">
          <w:rPr>
            <w:rStyle w:val="Hyperlink"/>
            <w:rFonts w:eastAsia="Times New Roman" w:cs="Times New Roman"/>
            <w:lang w:bidi="en-US"/>
          </w:rPr>
          <w:t>using this form</w:t>
        </w:r>
      </w:hyperlink>
      <w:r w:rsidRPr="00DD5968">
        <w:rPr>
          <w:rFonts w:eastAsia="Times New Roman" w:cs="Times New Roman"/>
          <w:lang w:bidi="en-US"/>
        </w:rPr>
        <w:t>.</w:t>
      </w:r>
    </w:p>
    <w:p w14:paraId="1E20CDC1" w14:textId="77777777" w:rsidR="00DD5968" w:rsidRDefault="00DD5968" w:rsidP="00DD5968">
      <w:pPr>
        <w:pStyle w:val="ListParagraph"/>
        <w:numPr>
          <w:ilvl w:val="0"/>
          <w:numId w:val="69"/>
        </w:numPr>
        <w:rPr>
          <w:rFonts w:eastAsia="Times New Roman" w:cs="Times New Roman"/>
          <w:lang w:bidi="en-US"/>
        </w:rPr>
      </w:pPr>
      <w:r w:rsidRPr="00DD5968">
        <w:rPr>
          <w:rFonts w:eastAsia="Times New Roman" w:cs="Times New Roman"/>
          <w:lang w:bidi="en-US"/>
        </w:rPr>
        <w:t>Useful information is available in your personalized planning packet. If you did not receive a planning packet, use the form above to let us know.</w:t>
      </w:r>
    </w:p>
    <w:p w14:paraId="65FD687F" w14:textId="3573DF88" w:rsidR="00DD5968" w:rsidRPr="00DD5968" w:rsidRDefault="00DD5968" w:rsidP="00DD5968">
      <w:pPr>
        <w:pStyle w:val="ListParagraph"/>
        <w:numPr>
          <w:ilvl w:val="0"/>
          <w:numId w:val="69"/>
        </w:numPr>
        <w:rPr>
          <w:rFonts w:eastAsia="Times New Roman" w:cs="Times New Roman"/>
          <w:lang w:bidi="en-US"/>
        </w:rPr>
      </w:pPr>
      <w:r>
        <w:rPr>
          <w:rFonts w:eastAsia="Times New Roman" w:cs="Times New Roman"/>
          <w:lang w:bidi="en-US"/>
        </w:rPr>
        <w:t xml:space="preserve">The DNR continues to post resources on the </w:t>
      </w:r>
      <w:hyperlink r:id="rId12" w:tooltip="Go to Water Supply Planning Page" w:history="1">
        <w:r w:rsidRPr="00DD5968">
          <w:rPr>
            <w:rStyle w:val="Hyperlink"/>
            <w:rFonts w:eastAsia="Times New Roman" w:cs="Times New Roman"/>
            <w:lang w:bidi="en-US"/>
          </w:rPr>
          <w:t>Water Supply Planning</w:t>
        </w:r>
      </w:hyperlink>
      <w:r>
        <w:rPr>
          <w:rFonts w:eastAsia="Times New Roman" w:cs="Times New Roman"/>
          <w:lang w:bidi="en-US"/>
        </w:rPr>
        <w:t xml:space="preserve"> webpage.</w:t>
      </w:r>
    </w:p>
    <w:sdt>
      <w:sdtPr>
        <w:rPr>
          <w:rFonts w:ascii="Calibri" w:eastAsiaTheme="minorEastAsia" w:hAnsi="Calibri" w:cs="Calibri"/>
          <w:b/>
          <w:bCs/>
          <w:color w:val="000000" w:themeColor="text1"/>
          <w:sz w:val="22"/>
          <w:szCs w:val="22"/>
        </w:rPr>
        <w:id w:val="-203492634"/>
        <w:docPartObj>
          <w:docPartGallery w:val="Table of Contents"/>
          <w:docPartUnique/>
        </w:docPartObj>
      </w:sdtPr>
      <w:sdtEndPr>
        <w:rPr>
          <w:rFonts w:cstheme="minorBidi"/>
          <w:noProof/>
        </w:rPr>
      </w:sdtEndPr>
      <w:sdtContent>
        <w:p w14:paraId="28BDB5D2" w14:textId="477D090C" w:rsidR="00DD5968" w:rsidRPr="00392938" w:rsidRDefault="00EF351B">
          <w:pPr>
            <w:pStyle w:val="TOCHeading"/>
            <w:rPr>
              <w:rFonts w:ascii="Calibri" w:eastAsia="Times New Roman" w:hAnsi="Calibri"/>
              <w:b/>
              <w:color w:val="003865"/>
              <w:szCs w:val="26"/>
              <w:lang w:bidi="en-US"/>
            </w:rPr>
          </w:pPr>
          <w:r>
            <w:rPr>
              <w:rFonts w:ascii="Calibri" w:eastAsia="Times New Roman" w:hAnsi="Calibri"/>
              <w:b/>
              <w:color w:val="003865"/>
              <w:szCs w:val="26"/>
              <w:lang w:bidi="en-US"/>
            </w:rPr>
            <w:t>Table of Contents</w:t>
          </w:r>
        </w:p>
        <w:p w14:paraId="616392DB" w14:textId="6D1C4AED" w:rsidR="00392938" w:rsidRDefault="00DD5968" w:rsidP="00392938">
          <w:pPr>
            <w:pStyle w:val="TOC1"/>
            <w:tabs>
              <w:tab w:val="right" w:leader="dot" w:pos="9350"/>
            </w:tabs>
            <w:rPr>
              <w:rFonts w:asciiTheme="minorHAnsi" w:hAnsiTheme="minorHAnsi"/>
              <w:noProof/>
              <w:color w:val="auto"/>
              <w:kern w:val="2"/>
              <w:sz w:val="24"/>
              <w:szCs w:val="24"/>
              <w14:ligatures w14:val="standardContextual"/>
            </w:rPr>
          </w:pPr>
          <w:r>
            <w:fldChar w:fldCharType="begin"/>
          </w:r>
          <w:r>
            <w:instrText xml:space="preserve"> TOC \o "1-3" \h \z \u </w:instrText>
          </w:r>
          <w:r>
            <w:fldChar w:fldCharType="separate"/>
          </w:r>
        </w:p>
        <w:p w14:paraId="4405CBE0" w14:textId="736D669D" w:rsidR="00392938" w:rsidRDefault="00392938">
          <w:pPr>
            <w:pStyle w:val="TOC2"/>
            <w:tabs>
              <w:tab w:val="right" w:leader="dot" w:pos="9350"/>
            </w:tabs>
            <w:rPr>
              <w:rFonts w:asciiTheme="minorHAnsi" w:hAnsiTheme="minorHAnsi"/>
              <w:noProof/>
              <w:color w:val="auto"/>
              <w:kern w:val="2"/>
              <w:sz w:val="24"/>
              <w:szCs w:val="24"/>
              <w14:ligatures w14:val="standardContextual"/>
            </w:rPr>
          </w:pPr>
          <w:hyperlink w:anchor="_Toc226040142" w:history="1">
            <w:r w:rsidRPr="00F63C09">
              <w:rPr>
                <w:rStyle w:val="Hyperlink"/>
                <w:noProof/>
              </w:rPr>
              <w:t>Welcome to the Water Supply Plan</w:t>
            </w:r>
            <w:r>
              <w:rPr>
                <w:noProof/>
                <w:webHidden/>
              </w:rPr>
              <w:tab/>
            </w:r>
            <w:r>
              <w:rPr>
                <w:noProof/>
                <w:webHidden/>
              </w:rPr>
              <w:fldChar w:fldCharType="begin"/>
            </w:r>
            <w:r>
              <w:rPr>
                <w:noProof/>
                <w:webHidden/>
              </w:rPr>
              <w:instrText xml:space="preserve"> PAGEREF _Toc226040142 \h </w:instrText>
            </w:r>
            <w:r>
              <w:rPr>
                <w:noProof/>
                <w:webHidden/>
              </w:rPr>
            </w:r>
            <w:r>
              <w:rPr>
                <w:noProof/>
                <w:webHidden/>
              </w:rPr>
              <w:fldChar w:fldCharType="separate"/>
            </w:r>
            <w:r>
              <w:rPr>
                <w:noProof/>
                <w:webHidden/>
              </w:rPr>
              <w:t>2</w:t>
            </w:r>
            <w:r>
              <w:rPr>
                <w:noProof/>
                <w:webHidden/>
              </w:rPr>
              <w:fldChar w:fldCharType="end"/>
            </w:r>
          </w:hyperlink>
        </w:p>
        <w:p w14:paraId="2D6B34EE" w14:textId="604231CE" w:rsidR="00392938" w:rsidRDefault="00392938">
          <w:pPr>
            <w:pStyle w:val="TOC3"/>
            <w:tabs>
              <w:tab w:val="right" w:leader="dot" w:pos="9350"/>
            </w:tabs>
            <w:rPr>
              <w:rFonts w:asciiTheme="minorHAnsi" w:hAnsiTheme="minorHAnsi"/>
              <w:noProof/>
              <w:color w:val="auto"/>
              <w:kern w:val="2"/>
              <w:sz w:val="24"/>
              <w:szCs w:val="24"/>
              <w14:ligatures w14:val="standardContextual"/>
            </w:rPr>
          </w:pPr>
          <w:hyperlink w:anchor="_Toc226040143" w:history="1">
            <w:r w:rsidRPr="00F63C09">
              <w:rPr>
                <w:rStyle w:val="Hyperlink"/>
                <w:noProof/>
              </w:rPr>
              <w:t>Before you start</w:t>
            </w:r>
            <w:r>
              <w:rPr>
                <w:noProof/>
                <w:webHidden/>
              </w:rPr>
              <w:tab/>
            </w:r>
            <w:r>
              <w:rPr>
                <w:noProof/>
                <w:webHidden/>
              </w:rPr>
              <w:fldChar w:fldCharType="begin"/>
            </w:r>
            <w:r>
              <w:rPr>
                <w:noProof/>
                <w:webHidden/>
              </w:rPr>
              <w:instrText xml:space="preserve"> PAGEREF _Toc226040143 \h </w:instrText>
            </w:r>
            <w:r>
              <w:rPr>
                <w:noProof/>
                <w:webHidden/>
              </w:rPr>
            </w:r>
            <w:r>
              <w:rPr>
                <w:noProof/>
                <w:webHidden/>
              </w:rPr>
              <w:fldChar w:fldCharType="separate"/>
            </w:r>
            <w:r>
              <w:rPr>
                <w:noProof/>
                <w:webHidden/>
              </w:rPr>
              <w:t>2</w:t>
            </w:r>
            <w:r>
              <w:rPr>
                <w:noProof/>
                <w:webHidden/>
              </w:rPr>
              <w:fldChar w:fldCharType="end"/>
            </w:r>
          </w:hyperlink>
        </w:p>
        <w:p w14:paraId="04DA5F2A" w14:textId="7B720D81" w:rsidR="00392938" w:rsidRDefault="00392938">
          <w:pPr>
            <w:pStyle w:val="TOC3"/>
            <w:tabs>
              <w:tab w:val="right" w:leader="dot" w:pos="9350"/>
            </w:tabs>
            <w:rPr>
              <w:rFonts w:asciiTheme="minorHAnsi" w:hAnsiTheme="minorHAnsi"/>
              <w:noProof/>
              <w:color w:val="auto"/>
              <w:kern w:val="2"/>
              <w:sz w:val="24"/>
              <w:szCs w:val="24"/>
              <w14:ligatures w14:val="standardContextual"/>
            </w:rPr>
          </w:pPr>
          <w:hyperlink w:anchor="_Toc226040144" w:history="1">
            <w:r w:rsidRPr="00F63C09">
              <w:rPr>
                <w:rStyle w:val="Hyperlink"/>
                <w:noProof/>
              </w:rPr>
              <w:t>About this form</w:t>
            </w:r>
            <w:r>
              <w:rPr>
                <w:noProof/>
                <w:webHidden/>
              </w:rPr>
              <w:tab/>
            </w:r>
            <w:r>
              <w:rPr>
                <w:noProof/>
                <w:webHidden/>
              </w:rPr>
              <w:fldChar w:fldCharType="begin"/>
            </w:r>
            <w:r>
              <w:rPr>
                <w:noProof/>
                <w:webHidden/>
              </w:rPr>
              <w:instrText xml:space="preserve"> PAGEREF _Toc226040144 \h </w:instrText>
            </w:r>
            <w:r>
              <w:rPr>
                <w:noProof/>
                <w:webHidden/>
              </w:rPr>
            </w:r>
            <w:r>
              <w:rPr>
                <w:noProof/>
                <w:webHidden/>
              </w:rPr>
              <w:fldChar w:fldCharType="separate"/>
            </w:r>
            <w:r>
              <w:rPr>
                <w:noProof/>
                <w:webHidden/>
              </w:rPr>
              <w:t>3</w:t>
            </w:r>
            <w:r>
              <w:rPr>
                <w:noProof/>
                <w:webHidden/>
              </w:rPr>
              <w:fldChar w:fldCharType="end"/>
            </w:r>
          </w:hyperlink>
        </w:p>
        <w:p w14:paraId="4881736C" w14:textId="140D654F" w:rsidR="00392938" w:rsidRDefault="00392938">
          <w:pPr>
            <w:pStyle w:val="TOC2"/>
            <w:tabs>
              <w:tab w:val="right" w:leader="dot" w:pos="9350"/>
            </w:tabs>
            <w:rPr>
              <w:rFonts w:asciiTheme="minorHAnsi" w:hAnsiTheme="minorHAnsi"/>
              <w:noProof/>
              <w:color w:val="auto"/>
              <w:kern w:val="2"/>
              <w:sz w:val="24"/>
              <w:szCs w:val="24"/>
              <w14:ligatures w14:val="standardContextual"/>
            </w:rPr>
          </w:pPr>
          <w:hyperlink w:anchor="_Toc226040145" w:history="1">
            <w:r w:rsidRPr="00F63C09">
              <w:rPr>
                <w:rStyle w:val="Hyperlink"/>
                <w:noProof/>
              </w:rPr>
              <w:t>Water Supply Plan Supporting Tables Upload</w:t>
            </w:r>
            <w:r>
              <w:rPr>
                <w:noProof/>
                <w:webHidden/>
              </w:rPr>
              <w:tab/>
            </w:r>
            <w:r>
              <w:rPr>
                <w:noProof/>
                <w:webHidden/>
              </w:rPr>
              <w:fldChar w:fldCharType="begin"/>
            </w:r>
            <w:r>
              <w:rPr>
                <w:noProof/>
                <w:webHidden/>
              </w:rPr>
              <w:instrText xml:space="preserve"> PAGEREF _Toc226040145 \h </w:instrText>
            </w:r>
            <w:r>
              <w:rPr>
                <w:noProof/>
                <w:webHidden/>
              </w:rPr>
            </w:r>
            <w:r>
              <w:rPr>
                <w:noProof/>
                <w:webHidden/>
              </w:rPr>
              <w:fldChar w:fldCharType="separate"/>
            </w:r>
            <w:r>
              <w:rPr>
                <w:noProof/>
                <w:webHidden/>
              </w:rPr>
              <w:t>4</w:t>
            </w:r>
            <w:r>
              <w:rPr>
                <w:noProof/>
                <w:webHidden/>
              </w:rPr>
              <w:fldChar w:fldCharType="end"/>
            </w:r>
          </w:hyperlink>
        </w:p>
        <w:p w14:paraId="2935D3AC" w14:textId="17607E90" w:rsidR="00392938" w:rsidRDefault="00392938">
          <w:pPr>
            <w:pStyle w:val="TOC2"/>
            <w:tabs>
              <w:tab w:val="right" w:leader="dot" w:pos="9350"/>
            </w:tabs>
            <w:rPr>
              <w:rFonts w:asciiTheme="minorHAnsi" w:hAnsiTheme="minorHAnsi"/>
              <w:noProof/>
              <w:color w:val="auto"/>
              <w:kern w:val="2"/>
              <w:sz w:val="24"/>
              <w:szCs w:val="24"/>
              <w14:ligatures w14:val="standardContextual"/>
            </w:rPr>
          </w:pPr>
          <w:hyperlink w:anchor="_Toc226040146" w:history="1">
            <w:r w:rsidRPr="00F63C09">
              <w:rPr>
                <w:rStyle w:val="Hyperlink"/>
                <w:noProof/>
              </w:rPr>
              <w:t>System Profile</w:t>
            </w:r>
            <w:r>
              <w:rPr>
                <w:noProof/>
                <w:webHidden/>
              </w:rPr>
              <w:tab/>
            </w:r>
            <w:r>
              <w:rPr>
                <w:noProof/>
                <w:webHidden/>
              </w:rPr>
              <w:fldChar w:fldCharType="begin"/>
            </w:r>
            <w:r>
              <w:rPr>
                <w:noProof/>
                <w:webHidden/>
              </w:rPr>
              <w:instrText xml:space="preserve"> PAGEREF _Toc226040146 \h </w:instrText>
            </w:r>
            <w:r>
              <w:rPr>
                <w:noProof/>
                <w:webHidden/>
              </w:rPr>
            </w:r>
            <w:r>
              <w:rPr>
                <w:noProof/>
                <w:webHidden/>
              </w:rPr>
              <w:fldChar w:fldCharType="separate"/>
            </w:r>
            <w:r>
              <w:rPr>
                <w:noProof/>
                <w:webHidden/>
              </w:rPr>
              <w:t>4</w:t>
            </w:r>
            <w:r>
              <w:rPr>
                <w:noProof/>
                <w:webHidden/>
              </w:rPr>
              <w:fldChar w:fldCharType="end"/>
            </w:r>
          </w:hyperlink>
        </w:p>
        <w:p w14:paraId="1106345F" w14:textId="27172E60"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47" w:history="1">
            <w:r w:rsidRPr="00F63C09">
              <w:rPr>
                <w:rStyle w:val="Hyperlink"/>
                <w:noProof/>
              </w:rPr>
              <w:t>1.</w:t>
            </w:r>
            <w:r>
              <w:rPr>
                <w:rFonts w:asciiTheme="minorHAnsi" w:hAnsiTheme="minorHAnsi"/>
                <w:noProof/>
                <w:color w:val="auto"/>
                <w:kern w:val="2"/>
                <w:sz w:val="24"/>
                <w:szCs w:val="24"/>
                <w14:ligatures w14:val="standardContextual"/>
              </w:rPr>
              <w:tab/>
            </w:r>
            <w:r w:rsidRPr="00F63C09">
              <w:rPr>
                <w:rStyle w:val="Hyperlink"/>
                <w:noProof/>
              </w:rPr>
              <w:t>Supplier information</w:t>
            </w:r>
            <w:r>
              <w:rPr>
                <w:noProof/>
                <w:webHidden/>
              </w:rPr>
              <w:tab/>
            </w:r>
            <w:r>
              <w:rPr>
                <w:noProof/>
                <w:webHidden/>
              </w:rPr>
              <w:fldChar w:fldCharType="begin"/>
            </w:r>
            <w:r>
              <w:rPr>
                <w:noProof/>
                <w:webHidden/>
              </w:rPr>
              <w:instrText xml:space="preserve"> PAGEREF _Toc226040147 \h </w:instrText>
            </w:r>
            <w:r>
              <w:rPr>
                <w:noProof/>
                <w:webHidden/>
              </w:rPr>
            </w:r>
            <w:r>
              <w:rPr>
                <w:noProof/>
                <w:webHidden/>
              </w:rPr>
              <w:fldChar w:fldCharType="separate"/>
            </w:r>
            <w:r>
              <w:rPr>
                <w:noProof/>
                <w:webHidden/>
              </w:rPr>
              <w:t>4</w:t>
            </w:r>
            <w:r>
              <w:rPr>
                <w:noProof/>
                <w:webHidden/>
              </w:rPr>
              <w:fldChar w:fldCharType="end"/>
            </w:r>
          </w:hyperlink>
        </w:p>
        <w:p w14:paraId="3613CD8B" w14:textId="1CC8430E"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48" w:history="1">
            <w:r w:rsidRPr="00F63C09">
              <w:rPr>
                <w:rStyle w:val="Hyperlink"/>
                <w:noProof/>
              </w:rPr>
              <w:t>2.</w:t>
            </w:r>
            <w:r>
              <w:rPr>
                <w:rFonts w:asciiTheme="minorHAnsi" w:hAnsiTheme="minorHAnsi"/>
                <w:noProof/>
                <w:color w:val="auto"/>
                <w:kern w:val="2"/>
                <w:sz w:val="24"/>
                <w:szCs w:val="24"/>
                <w14:ligatures w14:val="standardContextual"/>
              </w:rPr>
              <w:tab/>
            </w:r>
            <w:r w:rsidRPr="00F63C09">
              <w:rPr>
                <w:rStyle w:val="Hyperlink"/>
                <w:noProof/>
              </w:rPr>
              <w:t>Water Demand and Users</w:t>
            </w:r>
            <w:r>
              <w:rPr>
                <w:noProof/>
                <w:webHidden/>
              </w:rPr>
              <w:tab/>
            </w:r>
            <w:r>
              <w:rPr>
                <w:noProof/>
                <w:webHidden/>
              </w:rPr>
              <w:fldChar w:fldCharType="begin"/>
            </w:r>
            <w:r>
              <w:rPr>
                <w:noProof/>
                <w:webHidden/>
              </w:rPr>
              <w:instrText xml:space="preserve"> PAGEREF _Toc226040148 \h </w:instrText>
            </w:r>
            <w:r>
              <w:rPr>
                <w:noProof/>
                <w:webHidden/>
              </w:rPr>
            </w:r>
            <w:r>
              <w:rPr>
                <w:noProof/>
                <w:webHidden/>
              </w:rPr>
              <w:fldChar w:fldCharType="separate"/>
            </w:r>
            <w:r>
              <w:rPr>
                <w:noProof/>
                <w:webHidden/>
              </w:rPr>
              <w:t>5</w:t>
            </w:r>
            <w:r>
              <w:rPr>
                <w:noProof/>
                <w:webHidden/>
              </w:rPr>
              <w:fldChar w:fldCharType="end"/>
            </w:r>
          </w:hyperlink>
        </w:p>
        <w:p w14:paraId="30C12DB5" w14:textId="1366C701"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49" w:history="1">
            <w:r w:rsidRPr="00F63C09">
              <w:rPr>
                <w:rStyle w:val="Hyperlink"/>
                <w:noProof/>
              </w:rPr>
              <w:t>3.</w:t>
            </w:r>
            <w:r>
              <w:rPr>
                <w:rFonts w:asciiTheme="minorHAnsi" w:hAnsiTheme="minorHAnsi"/>
                <w:noProof/>
                <w:color w:val="auto"/>
                <w:kern w:val="2"/>
                <w:sz w:val="24"/>
                <w:szCs w:val="24"/>
                <w14:ligatures w14:val="standardContextual"/>
              </w:rPr>
              <w:tab/>
            </w:r>
            <w:r w:rsidRPr="00F63C09">
              <w:rPr>
                <w:rStyle w:val="Hyperlink"/>
                <w:noProof/>
              </w:rPr>
              <w:t>Historical Use</w:t>
            </w:r>
            <w:r>
              <w:rPr>
                <w:noProof/>
                <w:webHidden/>
              </w:rPr>
              <w:tab/>
            </w:r>
            <w:r>
              <w:rPr>
                <w:noProof/>
                <w:webHidden/>
              </w:rPr>
              <w:fldChar w:fldCharType="begin"/>
            </w:r>
            <w:r>
              <w:rPr>
                <w:noProof/>
                <w:webHidden/>
              </w:rPr>
              <w:instrText xml:space="preserve"> PAGEREF _Toc226040149 \h </w:instrText>
            </w:r>
            <w:r>
              <w:rPr>
                <w:noProof/>
                <w:webHidden/>
              </w:rPr>
            </w:r>
            <w:r>
              <w:rPr>
                <w:noProof/>
                <w:webHidden/>
              </w:rPr>
              <w:fldChar w:fldCharType="separate"/>
            </w:r>
            <w:r>
              <w:rPr>
                <w:noProof/>
                <w:webHidden/>
              </w:rPr>
              <w:t>7</w:t>
            </w:r>
            <w:r>
              <w:rPr>
                <w:noProof/>
                <w:webHidden/>
              </w:rPr>
              <w:fldChar w:fldCharType="end"/>
            </w:r>
          </w:hyperlink>
        </w:p>
        <w:p w14:paraId="7E0334EB" w14:textId="6B18AFE1" w:rsidR="00392938" w:rsidRDefault="00392938">
          <w:pPr>
            <w:pStyle w:val="TOC2"/>
            <w:tabs>
              <w:tab w:val="right" w:leader="dot" w:pos="9350"/>
            </w:tabs>
            <w:rPr>
              <w:rFonts w:asciiTheme="minorHAnsi" w:hAnsiTheme="minorHAnsi"/>
              <w:noProof/>
              <w:color w:val="auto"/>
              <w:kern w:val="2"/>
              <w:sz w:val="24"/>
              <w:szCs w:val="24"/>
              <w14:ligatures w14:val="standardContextual"/>
            </w:rPr>
          </w:pPr>
          <w:hyperlink w:anchor="_Toc226040150" w:history="1">
            <w:r w:rsidRPr="00F63C09">
              <w:rPr>
                <w:rStyle w:val="Hyperlink"/>
                <w:noProof/>
              </w:rPr>
              <w:t>Sources</w:t>
            </w:r>
            <w:r>
              <w:rPr>
                <w:noProof/>
                <w:webHidden/>
              </w:rPr>
              <w:tab/>
            </w:r>
            <w:r>
              <w:rPr>
                <w:noProof/>
                <w:webHidden/>
              </w:rPr>
              <w:fldChar w:fldCharType="begin"/>
            </w:r>
            <w:r>
              <w:rPr>
                <w:noProof/>
                <w:webHidden/>
              </w:rPr>
              <w:instrText xml:space="preserve"> PAGEREF _Toc226040150 \h </w:instrText>
            </w:r>
            <w:r>
              <w:rPr>
                <w:noProof/>
                <w:webHidden/>
              </w:rPr>
            </w:r>
            <w:r>
              <w:rPr>
                <w:noProof/>
                <w:webHidden/>
              </w:rPr>
              <w:fldChar w:fldCharType="separate"/>
            </w:r>
            <w:r>
              <w:rPr>
                <w:noProof/>
                <w:webHidden/>
              </w:rPr>
              <w:t>8</w:t>
            </w:r>
            <w:r>
              <w:rPr>
                <w:noProof/>
                <w:webHidden/>
              </w:rPr>
              <w:fldChar w:fldCharType="end"/>
            </w:r>
          </w:hyperlink>
        </w:p>
        <w:p w14:paraId="5C12161A" w14:textId="4B100F7D"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51" w:history="1">
            <w:r w:rsidRPr="00F63C09">
              <w:rPr>
                <w:rStyle w:val="Hyperlink"/>
                <w:noProof/>
              </w:rPr>
              <w:t>1.</w:t>
            </w:r>
            <w:r>
              <w:rPr>
                <w:rFonts w:asciiTheme="minorHAnsi" w:hAnsiTheme="minorHAnsi"/>
                <w:noProof/>
                <w:color w:val="auto"/>
                <w:kern w:val="2"/>
                <w:sz w:val="24"/>
                <w:szCs w:val="24"/>
                <w14:ligatures w14:val="standardContextual"/>
              </w:rPr>
              <w:tab/>
            </w:r>
            <w:r w:rsidRPr="00F63C09">
              <w:rPr>
                <w:rStyle w:val="Hyperlink"/>
                <w:noProof/>
              </w:rPr>
              <w:t>Emerging Issues</w:t>
            </w:r>
            <w:r>
              <w:rPr>
                <w:noProof/>
                <w:webHidden/>
              </w:rPr>
              <w:tab/>
            </w:r>
            <w:r>
              <w:rPr>
                <w:noProof/>
                <w:webHidden/>
              </w:rPr>
              <w:fldChar w:fldCharType="begin"/>
            </w:r>
            <w:r>
              <w:rPr>
                <w:noProof/>
                <w:webHidden/>
              </w:rPr>
              <w:instrText xml:space="preserve"> PAGEREF _Toc226040151 \h </w:instrText>
            </w:r>
            <w:r>
              <w:rPr>
                <w:noProof/>
                <w:webHidden/>
              </w:rPr>
            </w:r>
            <w:r>
              <w:rPr>
                <w:noProof/>
                <w:webHidden/>
              </w:rPr>
              <w:fldChar w:fldCharType="separate"/>
            </w:r>
            <w:r>
              <w:rPr>
                <w:noProof/>
                <w:webHidden/>
              </w:rPr>
              <w:t>8</w:t>
            </w:r>
            <w:r>
              <w:rPr>
                <w:noProof/>
                <w:webHidden/>
              </w:rPr>
              <w:fldChar w:fldCharType="end"/>
            </w:r>
          </w:hyperlink>
        </w:p>
        <w:p w14:paraId="3CE6D1AA" w14:textId="1F70C70A"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52" w:history="1">
            <w:r w:rsidRPr="00F63C09">
              <w:rPr>
                <w:rStyle w:val="Hyperlink"/>
                <w:noProof/>
              </w:rPr>
              <w:t>2.</w:t>
            </w:r>
            <w:r>
              <w:rPr>
                <w:rFonts w:asciiTheme="minorHAnsi" w:hAnsiTheme="minorHAnsi"/>
                <w:noProof/>
                <w:color w:val="auto"/>
                <w:kern w:val="2"/>
                <w:sz w:val="24"/>
                <w:szCs w:val="24"/>
                <w14:ligatures w14:val="standardContextual"/>
              </w:rPr>
              <w:tab/>
            </w:r>
            <w:r w:rsidRPr="00F63C09">
              <w:rPr>
                <w:rStyle w:val="Hyperlink"/>
                <w:noProof/>
              </w:rPr>
              <w:t>Metering</w:t>
            </w:r>
            <w:r>
              <w:rPr>
                <w:noProof/>
                <w:webHidden/>
              </w:rPr>
              <w:tab/>
            </w:r>
            <w:r>
              <w:rPr>
                <w:noProof/>
                <w:webHidden/>
              </w:rPr>
              <w:fldChar w:fldCharType="begin"/>
            </w:r>
            <w:r>
              <w:rPr>
                <w:noProof/>
                <w:webHidden/>
              </w:rPr>
              <w:instrText xml:space="preserve"> PAGEREF _Toc226040152 \h </w:instrText>
            </w:r>
            <w:r>
              <w:rPr>
                <w:noProof/>
                <w:webHidden/>
              </w:rPr>
            </w:r>
            <w:r>
              <w:rPr>
                <w:noProof/>
                <w:webHidden/>
              </w:rPr>
              <w:fldChar w:fldCharType="separate"/>
            </w:r>
            <w:r>
              <w:rPr>
                <w:noProof/>
                <w:webHidden/>
              </w:rPr>
              <w:t>8</w:t>
            </w:r>
            <w:r>
              <w:rPr>
                <w:noProof/>
                <w:webHidden/>
              </w:rPr>
              <w:fldChar w:fldCharType="end"/>
            </w:r>
          </w:hyperlink>
        </w:p>
        <w:p w14:paraId="7E064803" w14:textId="7850D22D" w:rsidR="00392938" w:rsidRDefault="00392938">
          <w:pPr>
            <w:pStyle w:val="TOC2"/>
            <w:tabs>
              <w:tab w:val="right" w:leader="dot" w:pos="9350"/>
            </w:tabs>
            <w:rPr>
              <w:rFonts w:asciiTheme="minorHAnsi" w:hAnsiTheme="minorHAnsi"/>
              <w:noProof/>
              <w:color w:val="auto"/>
              <w:kern w:val="2"/>
              <w:sz w:val="24"/>
              <w:szCs w:val="24"/>
              <w14:ligatures w14:val="standardContextual"/>
            </w:rPr>
          </w:pPr>
          <w:hyperlink w:anchor="_Toc226040153" w:history="1">
            <w:r w:rsidRPr="00F63C09">
              <w:rPr>
                <w:rStyle w:val="Hyperlink"/>
                <w:noProof/>
              </w:rPr>
              <w:t>Natural Resources Review</w:t>
            </w:r>
            <w:r>
              <w:rPr>
                <w:noProof/>
                <w:webHidden/>
              </w:rPr>
              <w:tab/>
            </w:r>
            <w:r>
              <w:rPr>
                <w:noProof/>
                <w:webHidden/>
              </w:rPr>
              <w:fldChar w:fldCharType="begin"/>
            </w:r>
            <w:r>
              <w:rPr>
                <w:noProof/>
                <w:webHidden/>
              </w:rPr>
              <w:instrText xml:space="preserve"> PAGEREF _Toc226040153 \h </w:instrText>
            </w:r>
            <w:r>
              <w:rPr>
                <w:noProof/>
                <w:webHidden/>
              </w:rPr>
            </w:r>
            <w:r>
              <w:rPr>
                <w:noProof/>
                <w:webHidden/>
              </w:rPr>
              <w:fldChar w:fldCharType="separate"/>
            </w:r>
            <w:r>
              <w:rPr>
                <w:noProof/>
                <w:webHidden/>
              </w:rPr>
              <w:t>10</w:t>
            </w:r>
            <w:r>
              <w:rPr>
                <w:noProof/>
                <w:webHidden/>
              </w:rPr>
              <w:fldChar w:fldCharType="end"/>
            </w:r>
          </w:hyperlink>
        </w:p>
        <w:p w14:paraId="52059273" w14:textId="2C26E741"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54" w:history="1">
            <w:r w:rsidRPr="00F63C09">
              <w:rPr>
                <w:rStyle w:val="Hyperlink"/>
                <w:noProof/>
              </w:rPr>
              <w:t>1.</w:t>
            </w:r>
            <w:r>
              <w:rPr>
                <w:rFonts w:asciiTheme="minorHAnsi" w:hAnsiTheme="minorHAnsi"/>
                <w:noProof/>
                <w:color w:val="auto"/>
                <w:kern w:val="2"/>
                <w:sz w:val="24"/>
                <w:szCs w:val="24"/>
                <w14:ligatures w14:val="standardContextual"/>
              </w:rPr>
              <w:tab/>
            </w:r>
            <w:r w:rsidRPr="00F63C09">
              <w:rPr>
                <w:rStyle w:val="Hyperlink"/>
                <w:noProof/>
              </w:rPr>
              <w:t>Monitoring</w:t>
            </w:r>
            <w:r>
              <w:rPr>
                <w:noProof/>
                <w:webHidden/>
              </w:rPr>
              <w:tab/>
            </w:r>
            <w:r>
              <w:rPr>
                <w:noProof/>
                <w:webHidden/>
              </w:rPr>
              <w:fldChar w:fldCharType="begin"/>
            </w:r>
            <w:r>
              <w:rPr>
                <w:noProof/>
                <w:webHidden/>
              </w:rPr>
              <w:instrText xml:space="preserve"> PAGEREF _Toc226040154 \h </w:instrText>
            </w:r>
            <w:r>
              <w:rPr>
                <w:noProof/>
                <w:webHidden/>
              </w:rPr>
            </w:r>
            <w:r>
              <w:rPr>
                <w:noProof/>
                <w:webHidden/>
              </w:rPr>
              <w:fldChar w:fldCharType="separate"/>
            </w:r>
            <w:r>
              <w:rPr>
                <w:noProof/>
                <w:webHidden/>
              </w:rPr>
              <w:t>10</w:t>
            </w:r>
            <w:r>
              <w:rPr>
                <w:noProof/>
                <w:webHidden/>
              </w:rPr>
              <w:fldChar w:fldCharType="end"/>
            </w:r>
          </w:hyperlink>
        </w:p>
        <w:p w14:paraId="3AD02D41" w14:textId="07DF18CF"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55" w:history="1">
            <w:r w:rsidRPr="00F63C09">
              <w:rPr>
                <w:rStyle w:val="Hyperlink"/>
                <w:noProof/>
              </w:rPr>
              <w:t>2.</w:t>
            </w:r>
            <w:r>
              <w:rPr>
                <w:rFonts w:asciiTheme="minorHAnsi" w:hAnsiTheme="minorHAnsi"/>
                <w:noProof/>
                <w:color w:val="auto"/>
                <w:kern w:val="2"/>
                <w:sz w:val="24"/>
                <w:szCs w:val="24"/>
                <w14:ligatures w14:val="standardContextual"/>
              </w:rPr>
              <w:tab/>
            </w:r>
            <w:r w:rsidRPr="00F63C09">
              <w:rPr>
                <w:rStyle w:val="Hyperlink"/>
                <w:noProof/>
              </w:rPr>
              <w:t>Natural Resources Review</w:t>
            </w:r>
            <w:r>
              <w:rPr>
                <w:noProof/>
                <w:webHidden/>
              </w:rPr>
              <w:tab/>
            </w:r>
            <w:r>
              <w:rPr>
                <w:noProof/>
                <w:webHidden/>
              </w:rPr>
              <w:fldChar w:fldCharType="begin"/>
            </w:r>
            <w:r>
              <w:rPr>
                <w:noProof/>
                <w:webHidden/>
              </w:rPr>
              <w:instrText xml:space="preserve"> PAGEREF _Toc226040155 \h </w:instrText>
            </w:r>
            <w:r>
              <w:rPr>
                <w:noProof/>
                <w:webHidden/>
              </w:rPr>
            </w:r>
            <w:r>
              <w:rPr>
                <w:noProof/>
                <w:webHidden/>
              </w:rPr>
              <w:fldChar w:fldCharType="separate"/>
            </w:r>
            <w:r>
              <w:rPr>
                <w:noProof/>
                <w:webHidden/>
              </w:rPr>
              <w:t>11</w:t>
            </w:r>
            <w:r>
              <w:rPr>
                <w:noProof/>
                <w:webHidden/>
              </w:rPr>
              <w:fldChar w:fldCharType="end"/>
            </w:r>
          </w:hyperlink>
        </w:p>
        <w:p w14:paraId="5F64EA88" w14:textId="42ECA680"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56" w:history="1">
            <w:r w:rsidRPr="00F63C09">
              <w:rPr>
                <w:rStyle w:val="Hyperlink"/>
                <w:noProof/>
              </w:rPr>
              <w:t>3.</w:t>
            </w:r>
            <w:r>
              <w:rPr>
                <w:rFonts w:asciiTheme="minorHAnsi" w:hAnsiTheme="minorHAnsi"/>
                <w:noProof/>
                <w:color w:val="auto"/>
                <w:kern w:val="2"/>
                <w:sz w:val="24"/>
                <w:szCs w:val="24"/>
                <w14:ligatures w14:val="standardContextual"/>
              </w:rPr>
              <w:tab/>
            </w:r>
            <w:r w:rsidRPr="00F63C09">
              <w:rPr>
                <w:rStyle w:val="Hyperlink"/>
                <w:noProof/>
              </w:rPr>
              <w:t>Aquifer Mitigation and Protection</w:t>
            </w:r>
            <w:r>
              <w:rPr>
                <w:noProof/>
                <w:webHidden/>
              </w:rPr>
              <w:tab/>
            </w:r>
            <w:r>
              <w:rPr>
                <w:noProof/>
                <w:webHidden/>
              </w:rPr>
              <w:fldChar w:fldCharType="begin"/>
            </w:r>
            <w:r>
              <w:rPr>
                <w:noProof/>
                <w:webHidden/>
              </w:rPr>
              <w:instrText xml:space="preserve"> PAGEREF _Toc226040156 \h </w:instrText>
            </w:r>
            <w:r>
              <w:rPr>
                <w:noProof/>
                <w:webHidden/>
              </w:rPr>
            </w:r>
            <w:r>
              <w:rPr>
                <w:noProof/>
                <w:webHidden/>
              </w:rPr>
              <w:fldChar w:fldCharType="separate"/>
            </w:r>
            <w:r>
              <w:rPr>
                <w:noProof/>
                <w:webHidden/>
              </w:rPr>
              <w:t>12</w:t>
            </w:r>
            <w:r>
              <w:rPr>
                <w:noProof/>
                <w:webHidden/>
              </w:rPr>
              <w:fldChar w:fldCharType="end"/>
            </w:r>
          </w:hyperlink>
        </w:p>
        <w:p w14:paraId="3D864E08" w14:textId="552C038D"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57" w:history="1">
            <w:r w:rsidRPr="00F63C09">
              <w:rPr>
                <w:rStyle w:val="Hyperlink"/>
                <w:noProof/>
              </w:rPr>
              <w:t>4.</w:t>
            </w:r>
            <w:r>
              <w:rPr>
                <w:rFonts w:asciiTheme="minorHAnsi" w:hAnsiTheme="minorHAnsi"/>
                <w:noProof/>
                <w:color w:val="auto"/>
                <w:kern w:val="2"/>
                <w:sz w:val="24"/>
                <w:szCs w:val="24"/>
                <w14:ligatures w14:val="standardContextual"/>
              </w:rPr>
              <w:tab/>
            </w:r>
            <w:r w:rsidRPr="00F63C09">
              <w:rPr>
                <w:rStyle w:val="Hyperlink"/>
                <w:noProof/>
              </w:rPr>
              <w:t>Trout Stream Mitigation and Protection</w:t>
            </w:r>
            <w:r>
              <w:rPr>
                <w:noProof/>
                <w:webHidden/>
              </w:rPr>
              <w:tab/>
            </w:r>
            <w:r>
              <w:rPr>
                <w:noProof/>
                <w:webHidden/>
              </w:rPr>
              <w:fldChar w:fldCharType="begin"/>
            </w:r>
            <w:r>
              <w:rPr>
                <w:noProof/>
                <w:webHidden/>
              </w:rPr>
              <w:instrText xml:space="preserve"> PAGEREF _Toc226040157 \h </w:instrText>
            </w:r>
            <w:r>
              <w:rPr>
                <w:noProof/>
                <w:webHidden/>
              </w:rPr>
            </w:r>
            <w:r>
              <w:rPr>
                <w:noProof/>
                <w:webHidden/>
              </w:rPr>
              <w:fldChar w:fldCharType="separate"/>
            </w:r>
            <w:r>
              <w:rPr>
                <w:noProof/>
                <w:webHidden/>
              </w:rPr>
              <w:t>14</w:t>
            </w:r>
            <w:r>
              <w:rPr>
                <w:noProof/>
                <w:webHidden/>
              </w:rPr>
              <w:fldChar w:fldCharType="end"/>
            </w:r>
          </w:hyperlink>
        </w:p>
        <w:p w14:paraId="646C4E96" w14:textId="1C18855E"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58" w:history="1">
            <w:r w:rsidRPr="00F63C09">
              <w:rPr>
                <w:rStyle w:val="Hyperlink"/>
                <w:noProof/>
              </w:rPr>
              <w:t>5.</w:t>
            </w:r>
            <w:r>
              <w:rPr>
                <w:rFonts w:asciiTheme="minorHAnsi" w:hAnsiTheme="minorHAnsi"/>
                <w:noProof/>
                <w:color w:val="auto"/>
                <w:kern w:val="2"/>
                <w:sz w:val="24"/>
                <w:szCs w:val="24"/>
                <w14:ligatures w14:val="standardContextual"/>
              </w:rPr>
              <w:tab/>
            </w:r>
            <w:r w:rsidRPr="00F63C09">
              <w:rPr>
                <w:rStyle w:val="Hyperlink"/>
                <w:noProof/>
              </w:rPr>
              <w:t>Calcareous Fen Mitigation and Protection</w:t>
            </w:r>
            <w:r>
              <w:rPr>
                <w:noProof/>
                <w:webHidden/>
              </w:rPr>
              <w:tab/>
            </w:r>
            <w:r>
              <w:rPr>
                <w:noProof/>
                <w:webHidden/>
              </w:rPr>
              <w:fldChar w:fldCharType="begin"/>
            </w:r>
            <w:r>
              <w:rPr>
                <w:noProof/>
                <w:webHidden/>
              </w:rPr>
              <w:instrText xml:space="preserve"> PAGEREF _Toc226040158 \h </w:instrText>
            </w:r>
            <w:r>
              <w:rPr>
                <w:noProof/>
                <w:webHidden/>
              </w:rPr>
            </w:r>
            <w:r>
              <w:rPr>
                <w:noProof/>
                <w:webHidden/>
              </w:rPr>
              <w:fldChar w:fldCharType="separate"/>
            </w:r>
            <w:r>
              <w:rPr>
                <w:noProof/>
                <w:webHidden/>
              </w:rPr>
              <w:t>17</w:t>
            </w:r>
            <w:r>
              <w:rPr>
                <w:noProof/>
                <w:webHidden/>
              </w:rPr>
              <w:fldChar w:fldCharType="end"/>
            </w:r>
          </w:hyperlink>
        </w:p>
        <w:p w14:paraId="2A0FCDD9" w14:textId="535DAFD4"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59" w:history="1">
            <w:r w:rsidRPr="00F63C09">
              <w:rPr>
                <w:rStyle w:val="Hyperlink"/>
                <w:noProof/>
              </w:rPr>
              <w:t>6.</w:t>
            </w:r>
            <w:r>
              <w:rPr>
                <w:rFonts w:asciiTheme="minorHAnsi" w:hAnsiTheme="minorHAnsi"/>
                <w:noProof/>
                <w:color w:val="auto"/>
                <w:kern w:val="2"/>
                <w:sz w:val="24"/>
                <w:szCs w:val="24"/>
                <w14:ligatures w14:val="standardContextual"/>
              </w:rPr>
              <w:tab/>
            </w:r>
            <w:r w:rsidRPr="00F63C09">
              <w:rPr>
                <w:rStyle w:val="Hyperlink"/>
                <w:noProof/>
              </w:rPr>
              <w:t>Lakes, Wetlands, Streams, and Rivers Mitigation and Protection</w:t>
            </w:r>
            <w:r>
              <w:rPr>
                <w:noProof/>
                <w:webHidden/>
              </w:rPr>
              <w:tab/>
            </w:r>
            <w:r>
              <w:rPr>
                <w:noProof/>
                <w:webHidden/>
              </w:rPr>
              <w:fldChar w:fldCharType="begin"/>
            </w:r>
            <w:r>
              <w:rPr>
                <w:noProof/>
                <w:webHidden/>
              </w:rPr>
              <w:instrText xml:space="preserve"> PAGEREF _Toc226040159 \h </w:instrText>
            </w:r>
            <w:r>
              <w:rPr>
                <w:noProof/>
                <w:webHidden/>
              </w:rPr>
            </w:r>
            <w:r>
              <w:rPr>
                <w:noProof/>
                <w:webHidden/>
              </w:rPr>
              <w:fldChar w:fldCharType="separate"/>
            </w:r>
            <w:r>
              <w:rPr>
                <w:noProof/>
                <w:webHidden/>
              </w:rPr>
              <w:t>20</w:t>
            </w:r>
            <w:r>
              <w:rPr>
                <w:noProof/>
                <w:webHidden/>
              </w:rPr>
              <w:fldChar w:fldCharType="end"/>
            </w:r>
          </w:hyperlink>
        </w:p>
        <w:p w14:paraId="3B58D340" w14:textId="4BD7565D"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60" w:history="1">
            <w:r w:rsidRPr="00F63C09">
              <w:rPr>
                <w:rStyle w:val="Hyperlink"/>
                <w:noProof/>
              </w:rPr>
              <w:t>7.</w:t>
            </w:r>
            <w:r>
              <w:rPr>
                <w:rFonts w:asciiTheme="minorHAnsi" w:hAnsiTheme="minorHAnsi"/>
                <w:noProof/>
                <w:color w:val="auto"/>
                <w:kern w:val="2"/>
                <w:sz w:val="24"/>
                <w:szCs w:val="24"/>
                <w14:ligatures w14:val="standardContextual"/>
              </w:rPr>
              <w:tab/>
            </w:r>
            <w:r w:rsidRPr="00F63C09">
              <w:rPr>
                <w:rStyle w:val="Hyperlink"/>
                <w:noProof/>
              </w:rPr>
              <w:t>Other Mitigation and Protection</w:t>
            </w:r>
            <w:r>
              <w:rPr>
                <w:noProof/>
                <w:webHidden/>
              </w:rPr>
              <w:tab/>
            </w:r>
            <w:r>
              <w:rPr>
                <w:noProof/>
                <w:webHidden/>
              </w:rPr>
              <w:fldChar w:fldCharType="begin"/>
            </w:r>
            <w:r>
              <w:rPr>
                <w:noProof/>
                <w:webHidden/>
              </w:rPr>
              <w:instrText xml:space="preserve"> PAGEREF _Toc226040160 \h </w:instrText>
            </w:r>
            <w:r>
              <w:rPr>
                <w:noProof/>
                <w:webHidden/>
              </w:rPr>
            </w:r>
            <w:r>
              <w:rPr>
                <w:noProof/>
                <w:webHidden/>
              </w:rPr>
              <w:fldChar w:fldCharType="separate"/>
            </w:r>
            <w:r>
              <w:rPr>
                <w:noProof/>
                <w:webHidden/>
              </w:rPr>
              <w:t>23</w:t>
            </w:r>
            <w:r>
              <w:rPr>
                <w:noProof/>
                <w:webHidden/>
              </w:rPr>
              <w:fldChar w:fldCharType="end"/>
            </w:r>
          </w:hyperlink>
        </w:p>
        <w:p w14:paraId="59AD1AC9" w14:textId="212BF56F" w:rsidR="00392938" w:rsidRDefault="00392938">
          <w:pPr>
            <w:pStyle w:val="TOC2"/>
            <w:tabs>
              <w:tab w:val="right" w:leader="dot" w:pos="9350"/>
            </w:tabs>
            <w:rPr>
              <w:rFonts w:asciiTheme="minorHAnsi" w:hAnsiTheme="minorHAnsi"/>
              <w:noProof/>
              <w:color w:val="auto"/>
              <w:kern w:val="2"/>
              <w:sz w:val="24"/>
              <w:szCs w:val="24"/>
              <w14:ligatures w14:val="standardContextual"/>
            </w:rPr>
          </w:pPr>
          <w:hyperlink w:anchor="_Toc226040161" w:history="1">
            <w:r w:rsidRPr="00F63C09">
              <w:rPr>
                <w:rStyle w:val="Hyperlink"/>
                <w:noProof/>
              </w:rPr>
              <w:t>Future Demand and Demand Reduction</w:t>
            </w:r>
            <w:r>
              <w:rPr>
                <w:noProof/>
                <w:webHidden/>
              </w:rPr>
              <w:tab/>
            </w:r>
            <w:r>
              <w:rPr>
                <w:noProof/>
                <w:webHidden/>
              </w:rPr>
              <w:fldChar w:fldCharType="begin"/>
            </w:r>
            <w:r>
              <w:rPr>
                <w:noProof/>
                <w:webHidden/>
              </w:rPr>
              <w:instrText xml:space="preserve"> PAGEREF _Toc226040161 \h </w:instrText>
            </w:r>
            <w:r>
              <w:rPr>
                <w:noProof/>
                <w:webHidden/>
              </w:rPr>
            </w:r>
            <w:r>
              <w:rPr>
                <w:noProof/>
                <w:webHidden/>
              </w:rPr>
              <w:fldChar w:fldCharType="separate"/>
            </w:r>
            <w:r>
              <w:rPr>
                <w:noProof/>
                <w:webHidden/>
              </w:rPr>
              <w:t>24</w:t>
            </w:r>
            <w:r>
              <w:rPr>
                <w:noProof/>
                <w:webHidden/>
              </w:rPr>
              <w:fldChar w:fldCharType="end"/>
            </w:r>
          </w:hyperlink>
        </w:p>
        <w:p w14:paraId="60E9775F" w14:textId="1B68360B"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62" w:history="1">
            <w:r w:rsidRPr="00F63C09">
              <w:rPr>
                <w:rStyle w:val="Hyperlink"/>
                <w:noProof/>
              </w:rPr>
              <w:t>1.</w:t>
            </w:r>
            <w:r>
              <w:rPr>
                <w:rFonts w:asciiTheme="minorHAnsi" w:hAnsiTheme="minorHAnsi"/>
                <w:noProof/>
                <w:color w:val="auto"/>
                <w:kern w:val="2"/>
                <w:sz w:val="24"/>
                <w:szCs w:val="24"/>
                <w14:ligatures w14:val="standardContextual"/>
              </w:rPr>
              <w:tab/>
            </w:r>
            <w:r w:rsidRPr="00F63C09">
              <w:rPr>
                <w:rStyle w:val="Hyperlink"/>
                <w:noProof/>
              </w:rPr>
              <w:t>Unmet Future Demand</w:t>
            </w:r>
            <w:r>
              <w:rPr>
                <w:noProof/>
                <w:webHidden/>
              </w:rPr>
              <w:tab/>
            </w:r>
            <w:r>
              <w:rPr>
                <w:noProof/>
                <w:webHidden/>
              </w:rPr>
              <w:fldChar w:fldCharType="begin"/>
            </w:r>
            <w:r>
              <w:rPr>
                <w:noProof/>
                <w:webHidden/>
              </w:rPr>
              <w:instrText xml:space="preserve"> PAGEREF _Toc226040162 \h </w:instrText>
            </w:r>
            <w:r>
              <w:rPr>
                <w:noProof/>
                <w:webHidden/>
              </w:rPr>
            </w:r>
            <w:r>
              <w:rPr>
                <w:noProof/>
                <w:webHidden/>
              </w:rPr>
              <w:fldChar w:fldCharType="separate"/>
            </w:r>
            <w:r>
              <w:rPr>
                <w:noProof/>
                <w:webHidden/>
              </w:rPr>
              <w:t>24</w:t>
            </w:r>
            <w:r>
              <w:rPr>
                <w:noProof/>
                <w:webHidden/>
              </w:rPr>
              <w:fldChar w:fldCharType="end"/>
            </w:r>
          </w:hyperlink>
        </w:p>
        <w:p w14:paraId="779555FE" w14:textId="4EF0F1FE"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63" w:history="1">
            <w:r w:rsidRPr="00F63C09">
              <w:rPr>
                <w:rStyle w:val="Hyperlink"/>
                <w:noProof/>
              </w:rPr>
              <w:t>2.</w:t>
            </w:r>
            <w:r>
              <w:rPr>
                <w:rFonts w:asciiTheme="minorHAnsi" w:hAnsiTheme="minorHAnsi"/>
                <w:noProof/>
                <w:color w:val="auto"/>
                <w:kern w:val="2"/>
                <w:sz w:val="24"/>
                <w:szCs w:val="24"/>
                <w14:ligatures w14:val="standardContextual"/>
              </w:rPr>
              <w:tab/>
            </w:r>
            <w:r w:rsidRPr="00F63C09">
              <w:rPr>
                <w:rStyle w:val="Hyperlink"/>
                <w:noProof/>
              </w:rPr>
              <w:t>Actions to Reduce Projected Demand</w:t>
            </w:r>
            <w:r>
              <w:rPr>
                <w:noProof/>
                <w:webHidden/>
              </w:rPr>
              <w:tab/>
            </w:r>
            <w:r>
              <w:rPr>
                <w:noProof/>
                <w:webHidden/>
              </w:rPr>
              <w:fldChar w:fldCharType="begin"/>
            </w:r>
            <w:r>
              <w:rPr>
                <w:noProof/>
                <w:webHidden/>
              </w:rPr>
              <w:instrText xml:space="preserve"> PAGEREF _Toc226040163 \h </w:instrText>
            </w:r>
            <w:r>
              <w:rPr>
                <w:noProof/>
                <w:webHidden/>
              </w:rPr>
            </w:r>
            <w:r>
              <w:rPr>
                <w:noProof/>
                <w:webHidden/>
              </w:rPr>
              <w:fldChar w:fldCharType="separate"/>
            </w:r>
            <w:r>
              <w:rPr>
                <w:noProof/>
                <w:webHidden/>
              </w:rPr>
              <w:t>25</w:t>
            </w:r>
            <w:r>
              <w:rPr>
                <w:noProof/>
                <w:webHidden/>
              </w:rPr>
              <w:fldChar w:fldCharType="end"/>
            </w:r>
          </w:hyperlink>
        </w:p>
        <w:p w14:paraId="3710F35A" w14:textId="362473B1"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64" w:history="1">
            <w:r w:rsidRPr="00F63C09">
              <w:rPr>
                <w:rStyle w:val="Hyperlink"/>
                <w:noProof/>
              </w:rPr>
              <w:t>3.</w:t>
            </w:r>
            <w:r>
              <w:rPr>
                <w:rFonts w:asciiTheme="minorHAnsi" w:hAnsiTheme="minorHAnsi"/>
                <w:noProof/>
                <w:color w:val="auto"/>
                <w:kern w:val="2"/>
                <w:sz w:val="24"/>
                <w:szCs w:val="24"/>
                <w14:ligatures w14:val="standardContextual"/>
              </w:rPr>
              <w:tab/>
            </w:r>
            <w:r w:rsidRPr="00F63C09">
              <w:rPr>
                <w:rStyle w:val="Hyperlink"/>
                <w:noProof/>
              </w:rPr>
              <w:t>Plans for Source Expansion</w:t>
            </w:r>
            <w:r>
              <w:rPr>
                <w:noProof/>
                <w:webHidden/>
              </w:rPr>
              <w:tab/>
            </w:r>
            <w:r>
              <w:rPr>
                <w:noProof/>
                <w:webHidden/>
              </w:rPr>
              <w:fldChar w:fldCharType="begin"/>
            </w:r>
            <w:r>
              <w:rPr>
                <w:noProof/>
                <w:webHidden/>
              </w:rPr>
              <w:instrText xml:space="preserve"> PAGEREF _Toc226040164 \h </w:instrText>
            </w:r>
            <w:r>
              <w:rPr>
                <w:noProof/>
                <w:webHidden/>
              </w:rPr>
            </w:r>
            <w:r>
              <w:rPr>
                <w:noProof/>
                <w:webHidden/>
              </w:rPr>
              <w:fldChar w:fldCharType="separate"/>
            </w:r>
            <w:r>
              <w:rPr>
                <w:noProof/>
                <w:webHidden/>
              </w:rPr>
              <w:t>25</w:t>
            </w:r>
            <w:r>
              <w:rPr>
                <w:noProof/>
                <w:webHidden/>
              </w:rPr>
              <w:fldChar w:fldCharType="end"/>
            </w:r>
          </w:hyperlink>
        </w:p>
        <w:p w14:paraId="205483C3" w14:textId="09422076"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65" w:history="1">
            <w:r w:rsidRPr="00F63C09">
              <w:rPr>
                <w:rStyle w:val="Hyperlink"/>
                <w:noProof/>
              </w:rPr>
              <w:t>4.</w:t>
            </w:r>
            <w:r>
              <w:rPr>
                <w:rFonts w:asciiTheme="minorHAnsi" w:hAnsiTheme="minorHAnsi"/>
                <w:noProof/>
                <w:color w:val="auto"/>
                <w:kern w:val="2"/>
                <w:sz w:val="24"/>
                <w:szCs w:val="24"/>
                <w14:ligatures w14:val="standardContextual"/>
              </w:rPr>
              <w:tab/>
            </w:r>
            <w:r w:rsidRPr="00F63C09">
              <w:rPr>
                <w:rStyle w:val="Hyperlink"/>
                <w:noProof/>
              </w:rPr>
              <w:t>Capital Improvement Plan Upload</w:t>
            </w:r>
            <w:r>
              <w:rPr>
                <w:noProof/>
                <w:webHidden/>
              </w:rPr>
              <w:tab/>
            </w:r>
            <w:r>
              <w:rPr>
                <w:noProof/>
                <w:webHidden/>
              </w:rPr>
              <w:fldChar w:fldCharType="begin"/>
            </w:r>
            <w:r>
              <w:rPr>
                <w:noProof/>
                <w:webHidden/>
              </w:rPr>
              <w:instrText xml:space="preserve"> PAGEREF _Toc226040165 \h </w:instrText>
            </w:r>
            <w:r>
              <w:rPr>
                <w:noProof/>
                <w:webHidden/>
              </w:rPr>
            </w:r>
            <w:r>
              <w:rPr>
                <w:noProof/>
                <w:webHidden/>
              </w:rPr>
              <w:fldChar w:fldCharType="separate"/>
            </w:r>
            <w:r>
              <w:rPr>
                <w:noProof/>
                <w:webHidden/>
              </w:rPr>
              <w:t>25</w:t>
            </w:r>
            <w:r>
              <w:rPr>
                <w:noProof/>
                <w:webHidden/>
              </w:rPr>
              <w:fldChar w:fldCharType="end"/>
            </w:r>
          </w:hyperlink>
        </w:p>
        <w:p w14:paraId="654F8EED" w14:textId="6DBC4154"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66" w:history="1">
            <w:r w:rsidRPr="00F63C09">
              <w:rPr>
                <w:rStyle w:val="Hyperlink"/>
                <w:noProof/>
              </w:rPr>
              <w:t>5.</w:t>
            </w:r>
            <w:r>
              <w:rPr>
                <w:rFonts w:asciiTheme="minorHAnsi" w:hAnsiTheme="minorHAnsi"/>
                <w:noProof/>
                <w:color w:val="auto"/>
                <w:kern w:val="2"/>
                <w:sz w:val="24"/>
                <w:szCs w:val="24"/>
                <w14:ligatures w14:val="standardContextual"/>
              </w:rPr>
              <w:tab/>
            </w:r>
            <w:r w:rsidRPr="00F63C09">
              <w:rPr>
                <w:rStyle w:val="Hyperlink"/>
                <w:noProof/>
              </w:rPr>
              <w:t>Water Use Efficiency, Conservation, and Demand Reduction</w:t>
            </w:r>
            <w:r>
              <w:rPr>
                <w:noProof/>
                <w:webHidden/>
              </w:rPr>
              <w:tab/>
            </w:r>
            <w:r>
              <w:rPr>
                <w:noProof/>
                <w:webHidden/>
              </w:rPr>
              <w:fldChar w:fldCharType="begin"/>
            </w:r>
            <w:r>
              <w:rPr>
                <w:noProof/>
                <w:webHidden/>
              </w:rPr>
              <w:instrText xml:space="preserve"> PAGEREF _Toc226040166 \h </w:instrText>
            </w:r>
            <w:r>
              <w:rPr>
                <w:noProof/>
                <w:webHidden/>
              </w:rPr>
            </w:r>
            <w:r>
              <w:rPr>
                <w:noProof/>
                <w:webHidden/>
              </w:rPr>
              <w:fldChar w:fldCharType="separate"/>
            </w:r>
            <w:r>
              <w:rPr>
                <w:noProof/>
                <w:webHidden/>
              </w:rPr>
              <w:t>26</w:t>
            </w:r>
            <w:r>
              <w:rPr>
                <w:noProof/>
                <w:webHidden/>
              </w:rPr>
              <w:fldChar w:fldCharType="end"/>
            </w:r>
          </w:hyperlink>
        </w:p>
        <w:p w14:paraId="382B180E" w14:textId="61E03E78"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67" w:history="1">
            <w:r w:rsidRPr="00F63C09">
              <w:rPr>
                <w:rStyle w:val="Hyperlink"/>
                <w:noProof/>
              </w:rPr>
              <w:t>6.</w:t>
            </w:r>
            <w:r>
              <w:rPr>
                <w:rFonts w:asciiTheme="minorHAnsi" w:hAnsiTheme="minorHAnsi"/>
                <w:noProof/>
                <w:color w:val="auto"/>
                <w:kern w:val="2"/>
                <w:sz w:val="24"/>
                <w:szCs w:val="24"/>
                <w14:ligatures w14:val="standardContextual"/>
              </w:rPr>
              <w:tab/>
            </w:r>
            <w:r w:rsidRPr="00F63C09">
              <w:rPr>
                <w:rStyle w:val="Hyperlink"/>
                <w:noProof/>
              </w:rPr>
              <w:t>Water Loss</w:t>
            </w:r>
            <w:r>
              <w:rPr>
                <w:noProof/>
                <w:webHidden/>
              </w:rPr>
              <w:tab/>
            </w:r>
            <w:r>
              <w:rPr>
                <w:noProof/>
                <w:webHidden/>
              </w:rPr>
              <w:fldChar w:fldCharType="begin"/>
            </w:r>
            <w:r>
              <w:rPr>
                <w:noProof/>
                <w:webHidden/>
              </w:rPr>
              <w:instrText xml:space="preserve"> PAGEREF _Toc226040167 \h </w:instrText>
            </w:r>
            <w:r>
              <w:rPr>
                <w:noProof/>
                <w:webHidden/>
              </w:rPr>
            </w:r>
            <w:r>
              <w:rPr>
                <w:noProof/>
                <w:webHidden/>
              </w:rPr>
              <w:fldChar w:fldCharType="separate"/>
            </w:r>
            <w:r>
              <w:rPr>
                <w:noProof/>
                <w:webHidden/>
              </w:rPr>
              <w:t>26</w:t>
            </w:r>
            <w:r>
              <w:rPr>
                <w:noProof/>
                <w:webHidden/>
              </w:rPr>
              <w:fldChar w:fldCharType="end"/>
            </w:r>
          </w:hyperlink>
        </w:p>
        <w:p w14:paraId="68469186" w14:textId="36ADAA7B"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68" w:history="1">
            <w:r w:rsidRPr="00F63C09">
              <w:rPr>
                <w:rStyle w:val="Hyperlink"/>
                <w:noProof/>
              </w:rPr>
              <w:t>7.</w:t>
            </w:r>
            <w:r>
              <w:rPr>
                <w:rFonts w:asciiTheme="minorHAnsi" w:hAnsiTheme="minorHAnsi"/>
                <w:noProof/>
                <w:color w:val="auto"/>
                <w:kern w:val="2"/>
                <w:sz w:val="24"/>
                <w:szCs w:val="24"/>
                <w14:ligatures w14:val="standardContextual"/>
              </w:rPr>
              <w:tab/>
            </w:r>
            <w:r w:rsidRPr="00F63C09">
              <w:rPr>
                <w:rStyle w:val="Hyperlink"/>
                <w:noProof/>
              </w:rPr>
              <w:t>Customer Conservation and Efficiency</w:t>
            </w:r>
            <w:r>
              <w:rPr>
                <w:noProof/>
                <w:webHidden/>
              </w:rPr>
              <w:tab/>
            </w:r>
            <w:r>
              <w:rPr>
                <w:noProof/>
                <w:webHidden/>
              </w:rPr>
              <w:fldChar w:fldCharType="begin"/>
            </w:r>
            <w:r>
              <w:rPr>
                <w:noProof/>
                <w:webHidden/>
              </w:rPr>
              <w:instrText xml:space="preserve"> PAGEREF _Toc226040168 \h </w:instrText>
            </w:r>
            <w:r>
              <w:rPr>
                <w:noProof/>
                <w:webHidden/>
              </w:rPr>
            </w:r>
            <w:r>
              <w:rPr>
                <w:noProof/>
                <w:webHidden/>
              </w:rPr>
              <w:fldChar w:fldCharType="separate"/>
            </w:r>
            <w:r>
              <w:rPr>
                <w:noProof/>
                <w:webHidden/>
              </w:rPr>
              <w:t>27</w:t>
            </w:r>
            <w:r>
              <w:rPr>
                <w:noProof/>
                <w:webHidden/>
              </w:rPr>
              <w:fldChar w:fldCharType="end"/>
            </w:r>
          </w:hyperlink>
        </w:p>
        <w:p w14:paraId="7649A39C" w14:textId="154F8540"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69" w:history="1">
            <w:r w:rsidRPr="00F63C09">
              <w:rPr>
                <w:rStyle w:val="Hyperlink"/>
                <w:noProof/>
              </w:rPr>
              <w:t>8.</w:t>
            </w:r>
            <w:r>
              <w:rPr>
                <w:rFonts w:asciiTheme="minorHAnsi" w:hAnsiTheme="minorHAnsi"/>
                <w:noProof/>
                <w:color w:val="auto"/>
                <w:kern w:val="2"/>
                <w:sz w:val="24"/>
                <w:szCs w:val="24"/>
                <w14:ligatures w14:val="standardContextual"/>
              </w:rPr>
              <w:tab/>
            </w:r>
            <w:r w:rsidRPr="00F63C09">
              <w:rPr>
                <w:rStyle w:val="Hyperlink"/>
                <w:noProof/>
              </w:rPr>
              <w:t>Conservation Programs</w:t>
            </w:r>
            <w:r>
              <w:rPr>
                <w:noProof/>
                <w:webHidden/>
              </w:rPr>
              <w:tab/>
            </w:r>
            <w:r>
              <w:rPr>
                <w:noProof/>
                <w:webHidden/>
              </w:rPr>
              <w:fldChar w:fldCharType="begin"/>
            </w:r>
            <w:r>
              <w:rPr>
                <w:noProof/>
                <w:webHidden/>
              </w:rPr>
              <w:instrText xml:space="preserve"> PAGEREF _Toc226040169 \h </w:instrText>
            </w:r>
            <w:r>
              <w:rPr>
                <w:noProof/>
                <w:webHidden/>
              </w:rPr>
            </w:r>
            <w:r>
              <w:rPr>
                <w:noProof/>
                <w:webHidden/>
              </w:rPr>
              <w:fldChar w:fldCharType="separate"/>
            </w:r>
            <w:r>
              <w:rPr>
                <w:noProof/>
                <w:webHidden/>
              </w:rPr>
              <w:t>28</w:t>
            </w:r>
            <w:r>
              <w:rPr>
                <w:noProof/>
                <w:webHidden/>
              </w:rPr>
              <w:fldChar w:fldCharType="end"/>
            </w:r>
          </w:hyperlink>
        </w:p>
        <w:p w14:paraId="02168106" w14:textId="6F39A515"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70" w:history="1">
            <w:r w:rsidRPr="00F63C09">
              <w:rPr>
                <w:rStyle w:val="Hyperlink"/>
                <w:noProof/>
              </w:rPr>
              <w:t>9.</w:t>
            </w:r>
            <w:r>
              <w:rPr>
                <w:rFonts w:asciiTheme="minorHAnsi" w:hAnsiTheme="minorHAnsi"/>
                <w:noProof/>
                <w:color w:val="auto"/>
                <w:kern w:val="2"/>
                <w:sz w:val="24"/>
                <w:szCs w:val="24"/>
                <w14:ligatures w14:val="standardContextual"/>
              </w:rPr>
              <w:tab/>
            </w:r>
            <w:r w:rsidRPr="00F63C09">
              <w:rPr>
                <w:rStyle w:val="Hyperlink"/>
                <w:noProof/>
              </w:rPr>
              <w:t>Rates and Regulations</w:t>
            </w:r>
            <w:r>
              <w:rPr>
                <w:noProof/>
                <w:webHidden/>
              </w:rPr>
              <w:tab/>
            </w:r>
            <w:r>
              <w:rPr>
                <w:noProof/>
                <w:webHidden/>
              </w:rPr>
              <w:fldChar w:fldCharType="begin"/>
            </w:r>
            <w:r>
              <w:rPr>
                <w:noProof/>
                <w:webHidden/>
              </w:rPr>
              <w:instrText xml:space="preserve"> PAGEREF _Toc226040170 \h </w:instrText>
            </w:r>
            <w:r>
              <w:rPr>
                <w:noProof/>
                <w:webHidden/>
              </w:rPr>
            </w:r>
            <w:r>
              <w:rPr>
                <w:noProof/>
                <w:webHidden/>
              </w:rPr>
              <w:fldChar w:fldCharType="separate"/>
            </w:r>
            <w:r>
              <w:rPr>
                <w:noProof/>
                <w:webHidden/>
              </w:rPr>
              <w:t>29</w:t>
            </w:r>
            <w:r>
              <w:rPr>
                <w:noProof/>
                <w:webHidden/>
              </w:rPr>
              <w:fldChar w:fldCharType="end"/>
            </w:r>
          </w:hyperlink>
        </w:p>
        <w:p w14:paraId="346085A4" w14:textId="505460E3" w:rsidR="00392938" w:rsidRDefault="00392938">
          <w:pPr>
            <w:pStyle w:val="TOC2"/>
            <w:tabs>
              <w:tab w:val="right" w:leader="dot" w:pos="9350"/>
            </w:tabs>
            <w:rPr>
              <w:rFonts w:asciiTheme="minorHAnsi" w:hAnsiTheme="minorHAnsi"/>
              <w:noProof/>
              <w:color w:val="auto"/>
              <w:kern w:val="2"/>
              <w:sz w:val="24"/>
              <w:szCs w:val="24"/>
              <w14:ligatures w14:val="standardContextual"/>
            </w:rPr>
          </w:pPr>
          <w:hyperlink w:anchor="_Toc226040171" w:history="1">
            <w:r w:rsidRPr="00F63C09">
              <w:rPr>
                <w:rStyle w:val="Hyperlink"/>
                <w:noProof/>
              </w:rPr>
              <w:t>Emergency and Contingency Plan</w:t>
            </w:r>
            <w:r>
              <w:rPr>
                <w:noProof/>
                <w:webHidden/>
              </w:rPr>
              <w:tab/>
            </w:r>
            <w:r>
              <w:rPr>
                <w:noProof/>
                <w:webHidden/>
              </w:rPr>
              <w:fldChar w:fldCharType="begin"/>
            </w:r>
            <w:r>
              <w:rPr>
                <w:noProof/>
                <w:webHidden/>
              </w:rPr>
              <w:instrText xml:space="preserve"> PAGEREF _Toc226040171 \h </w:instrText>
            </w:r>
            <w:r>
              <w:rPr>
                <w:noProof/>
                <w:webHidden/>
              </w:rPr>
            </w:r>
            <w:r>
              <w:rPr>
                <w:noProof/>
                <w:webHidden/>
              </w:rPr>
              <w:fldChar w:fldCharType="separate"/>
            </w:r>
            <w:r>
              <w:rPr>
                <w:noProof/>
                <w:webHidden/>
              </w:rPr>
              <w:t>31</w:t>
            </w:r>
            <w:r>
              <w:rPr>
                <w:noProof/>
                <w:webHidden/>
              </w:rPr>
              <w:fldChar w:fldCharType="end"/>
            </w:r>
          </w:hyperlink>
        </w:p>
        <w:p w14:paraId="75F3C2D6" w14:textId="70490471"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72" w:history="1">
            <w:r w:rsidRPr="00F63C09">
              <w:rPr>
                <w:rStyle w:val="Hyperlink"/>
                <w:noProof/>
              </w:rPr>
              <w:t>1.</w:t>
            </w:r>
            <w:r>
              <w:rPr>
                <w:rFonts w:asciiTheme="minorHAnsi" w:hAnsiTheme="minorHAnsi"/>
                <w:noProof/>
                <w:color w:val="auto"/>
                <w:kern w:val="2"/>
                <w:sz w:val="24"/>
                <w:szCs w:val="24"/>
                <w14:ligatures w14:val="standardContextual"/>
              </w:rPr>
              <w:tab/>
            </w:r>
            <w:r w:rsidRPr="00F63C09">
              <w:rPr>
                <w:rStyle w:val="Hyperlink"/>
                <w:noProof/>
              </w:rPr>
              <w:t>Emergency Preparedness</w:t>
            </w:r>
            <w:r>
              <w:rPr>
                <w:noProof/>
                <w:webHidden/>
              </w:rPr>
              <w:tab/>
            </w:r>
            <w:r>
              <w:rPr>
                <w:noProof/>
                <w:webHidden/>
              </w:rPr>
              <w:fldChar w:fldCharType="begin"/>
            </w:r>
            <w:r>
              <w:rPr>
                <w:noProof/>
                <w:webHidden/>
              </w:rPr>
              <w:instrText xml:space="preserve"> PAGEREF _Toc226040172 \h </w:instrText>
            </w:r>
            <w:r>
              <w:rPr>
                <w:noProof/>
                <w:webHidden/>
              </w:rPr>
            </w:r>
            <w:r>
              <w:rPr>
                <w:noProof/>
                <w:webHidden/>
              </w:rPr>
              <w:fldChar w:fldCharType="separate"/>
            </w:r>
            <w:r>
              <w:rPr>
                <w:noProof/>
                <w:webHidden/>
              </w:rPr>
              <w:t>31</w:t>
            </w:r>
            <w:r>
              <w:rPr>
                <w:noProof/>
                <w:webHidden/>
              </w:rPr>
              <w:fldChar w:fldCharType="end"/>
            </w:r>
          </w:hyperlink>
        </w:p>
        <w:p w14:paraId="23868FEB" w14:textId="708B0AE2"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73" w:history="1">
            <w:r w:rsidRPr="00F63C09">
              <w:rPr>
                <w:rStyle w:val="Hyperlink"/>
                <w:noProof/>
              </w:rPr>
              <w:t>2.</w:t>
            </w:r>
            <w:r>
              <w:rPr>
                <w:rFonts w:asciiTheme="minorHAnsi" w:hAnsiTheme="minorHAnsi"/>
                <w:noProof/>
                <w:color w:val="auto"/>
                <w:kern w:val="2"/>
                <w:sz w:val="24"/>
                <w:szCs w:val="24"/>
                <w14:ligatures w14:val="standardContextual"/>
              </w:rPr>
              <w:tab/>
            </w:r>
            <w:r w:rsidRPr="00F63C09">
              <w:rPr>
                <w:rStyle w:val="Hyperlink"/>
                <w:noProof/>
              </w:rPr>
              <w:t>Emergency Source Information</w:t>
            </w:r>
            <w:r>
              <w:rPr>
                <w:noProof/>
                <w:webHidden/>
              </w:rPr>
              <w:tab/>
            </w:r>
            <w:r>
              <w:rPr>
                <w:noProof/>
                <w:webHidden/>
              </w:rPr>
              <w:fldChar w:fldCharType="begin"/>
            </w:r>
            <w:r>
              <w:rPr>
                <w:noProof/>
                <w:webHidden/>
              </w:rPr>
              <w:instrText xml:space="preserve"> PAGEREF _Toc226040173 \h </w:instrText>
            </w:r>
            <w:r>
              <w:rPr>
                <w:noProof/>
                <w:webHidden/>
              </w:rPr>
            </w:r>
            <w:r>
              <w:rPr>
                <w:noProof/>
                <w:webHidden/>
              </w:rPr>
              <w:fldChar w:fldCharType="separate"/>
            </w:r>
            <w:r>
              <w:rPr>
                <w:noProof/>
                <w:webHidden/>
              </w:rPr>
              <w:t>32</w:t>
            </w:r>
            <w:r>
              <w:rPr>
                <w:noProof/>
                <w:webHidden/>
              </w:rPr>
              <w:fldChar w:fldCharType="end"/>
            </w:r>
          </w:hyperlink>
        </w:p>
        <w:p w14:paraId="7C4BEDBA" w14:textId="661C4AA2"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74" w:history="1">
            <w:r w:rsidRPr="00F63C09">
              <w:rPr>
                <w:rStyle w:val="Hyperlink"/>
                <w:noProof/>
              </w:rPr>
              <w:t>3.</w:t>
            </w:r>
            <w:r>
              <w:rPr>
                <w:rFonts w:asciiTheme="minorHAnsi" w:hAnsiTheme="minorHAnsi"/>
                <w:noProof/>
                <w:color w:val="auto"/>
                <w:kern w:val="2"/>
                <w:sz w:val="24"/>
                <w:szCs w:val="24"/>
                <w14:ligatures w14:val="standardContextual"/>
              </w:rPr>
              <w:tab/>
            </w:r>
            <w:r w:rsidRPr="00F63C09">
              <w:rPr>
                <w:rStyle w:val="Hyperlink"/>
                <w:noProof/>
              </w:rPr>
              <w:t>Emergency Restrictions and Demand Reductions</w:t>
            </w:r>
            <w:r>
              <w:rPr>
                <w:noProof/>
                <w:webHidden/>
              </w:rPr>
              <w:tab/>
            </w:r>
            <w:r>
              <w:rPr>
                <w:noProof/>
                <w:webHidden/>
              </w:rPr>
              <w:fldChar w:fldCharType="begin"/>
            </w:r>
            <w:r>
              <w:rPr>
                <w:noProof/>
                <w:webHidden/>
              </w:rPr>
              <w:instrText xml:space="preserve"> PAGEREF _Toc226040174 \h </w:instrText>
            </w:r>
            <w:r>
              <w:rPr>
                <w:noProof/>
                <w:webHidden/>
              </w:rPr>
            </w:r>
            <w:r>
              <w:rPr>
                <w:noProof/>
                <w:webHidden/>
              </w:rPr>
              <w:fldChar w:fldCharType="separate"/>
            </w:r>
            <w:r>
              <w:rPr>
                <w:noProof/>
                <w:webHidden/>
              </w:rPr>
              <w:t>33</w:t>
            </w:r>
            <w:r>
              <w:rPr>
                <w:noProof/>
                <w:webHidden/>
              </w:rPr>
              <w:fldChar w:fldCharType="end"/>
            </w:r>
          </w:hyperlink>
        </w:p>
        <w:p w14:paraId="07EC0417" w14:textId="44D67170" w:rsidR="00392938" w:rsidRDefault="00392938">
          <w:pPr>
            <w:pStyle w:val="TOC3"/>
            <w:tabs>
              <w:tab w:val="left" w:pos="960"/>
              <w:tab w:val="right" w:leader="dot" w:pos="9350"/>
            </w:tabs>
            <w:rPr>
              <w:rFonts w:asciiTheme="minorHAnsi" w:hAnsiTheme="minorHAnsi"/>
              <w:noProof/>
              <w:color w:val="auto"/>
              <w:kern w:val="2"/>
              <w:sz w:val="24"/>
              <w:szCs w:val="24"/>
              <w14:ligatures w14:val="standardContextual"/>
            </w:rPr>
          </w:pPr>
          <w:hyperlink w:anchor="_Toc226040175" w:history="1">
            <w:r w:rsidRPr="00F63C09">
              <w:rPr>
                <w:rStyle w:val="Hyperlink"/>
                <w:noProof/>
              </w:rPr>
              <w:t>4.</w:t>
            </w:r>
            <w:r>
              <w:rPr>
                <w:rFonts w:asciiTheme="minorHAnsi" w:hAnsiTheme="minorHAnsi"/>
                <w:noProof/>
                <w:color w:val="auto"/>
                <w:kern w:val="2"/>
                <w:sz w:val="24"/>
                <w:szCs w:val="24"/>
                <w14:ligatures w14:val="standardContextual"/>
              </w:rPr>
              <w:tab/>
            </w:r>
            <w:r w:rsidRPr="00F63C09">
              <w:rPr>
                <w:rStyle w:val="Hyperlink"/>
                <w:noProof/>
              </w:rPr>
              <w:t>Drought planning</w:t>
            </w:r>
            <w:r>
              <w:rPr>
                <w:noProof/>
                <w:webHidden/>
              </w:rPr>
              <w:tab/>
            </w:r>
            <w:r>
              <w:rPr>
                <w:noProof/>
                <w:webHidden/>
              </w:rPr>
              <w:fldChar w:fldCharType="begin"/>
            </w:r>
            <w:r>
              <w:rPr>
                <w:noProof/>
                <w:webHidden/>
              </w:rPr>
              <w:instrText xml:space="preserve"> PAGEREF _Toc226040175 \h </w:instrText>
            </w:r>
            <w:r>
              <w:rPr>
                <w:noProof/>
                <w:webHidden/>
              </w:rPr>
            </w:r>
            <w:r>
              <w:rPr>
                <w:noProof/>
                <w:webHidden/>
              </w:rPr>
              <w:fldChar w:fldCharType="separate"/>
            </w:r>
            <w:r>
              <w:rPr>
                <w:noProof/>
                <w:webHidden/>
              </w:rPr>
              <w:t>34</w:t>
            </w:r>
            <w:r>
              <w:rPr>
                <w:noProof/>
                <w:webHidden/>
              </w:rPr>
              <w:fldChar w:fldCharType="end"/>
            </w:r>
          </w:hyperlink>
        </w:p>
        <w:p w14:paraId="0465A23A" w14:textId="09F2E63E" w:rsidR="00392938" w:rsidRDefault="00392938">
          <w:pPr>
            <w:pStyle w:val="TOC1"/>
            <w:tabs>
              <w:tab w:val="right" w:leader="dot" w:pos="9350"/>
            </w:tabs>
            <w:rPr>
              <w:rFonts w:asciiTheme="minorHAnsi" w:hAnsiTheme="minorHAnsi"/>
              <w:noProof/>
              <w:color w:val="auto"/>
              <w:kern w:val="2"/>
              <w:sz w:val="24"/>
              <w:szCs w:val="24"/>
              <w14:ligatures w14:val="standardContextual"/>
            </w:rPr>
          </w:pPr>
          <w:hyperlink w:anchor="_Toc226040176" w:history="1">
            <w:r w:rsidRPr="00F63C09">
              <w:rPr>
                <w:rStyle w:val="Hyperlink"/>
                <w:noProof/>
              </w:rPr>
              <w:t>Start of Block: Goals</w:t>
            </w:r>
            <w:r>
              <w:rPr>
                <w:noProof/>
                <w:webHidden/>
              </w:rPr>
              <w:tab/>
            </w:r>
            <w:r>
              <w:rPr>
                <w:noProof/>
                <w:webHidden/>
              </w:rPr>
              <w:fldChar w:fldCharType="begin"/>
            </w:r>
            <w:r>
              <w:rPr>
                <w:noProof/>
                <w:webHidden/>
              </w:rPr>
              <w:instrText xml:space="preserve"> PAGEREF _Toc226040176 \h </w:instrText>
            </w:r>
            <w:r>
              <w:rPr>
                <w:noProof/>
                <w:webHidden/>
              </w:rPr>
            </w:r>
            <w:r>
              <w:rPr>
                <w:noProof/>
                <w:webHidden/>
              </w:rPr>
              <w:fldChar w:fldCharType="separate"/>
            </w:r>
            <w:r>
              <w:rPr>
                <w:noProof/>
                <w:webHidden/>
              </w:rPr>
              <w:t>35</w:t>
            </w:r>
            <w:r>
              <w:rPr>
                <w:noProof/>
                <w:webHidden/>
              </w:rPr>
              <w:fldChar w:fldCharType="end"/>
            </w:r>
          </w:hyperlink>
        </w:p>
        <w:p w14:paraId="4A0D4391" w14:textId="7245B90D" w:rsidR="00392938" w:rsidRDefault="00392938">
          <w:pPr>
            <w:pStyle w:val="TOC2"/>
            <w:tabs>
              <w:tab w:val="right" w:leader="dot" w:pos="9350"/>
            </w:tabs>
            <w:rPr>
              <w:rFonts w:asciiTheme="minorHAnsi" w:hAnsiTheme="minorHAnsi"/>
              <w:noProof/>
              <w:color w:val="auto"/>
              <w:kern w:val="2"/>
              <w:sz w:val="24"/>
              <w:szCs w:val="24"/>
              <w14:ligatures w14:val="standardContextual"/>
            </w:rPr>
          </w:pPr>
          <w:hyperlink w:anchor="_Toc226040177" w:history="1">
            <w:r w:rsidRPr="00F63C09">
              <w:rPr>
                <w:rStyle w:val="Hyperlink"/>
                <w:noProof/>
              </w:rPr>
              <w:t>Response Summary and Submission</w:t>
            </w:r>
            <w:r>
              <w:rPr>
                <w:noProof/>
                <w:webHidden/>
              </w:rPr>
              <w:tab/>
            </w:r>
            <w:r>
              <w:rPr>
                <w:noProof/>
                <w:webHidden/>
              </w:rPr>
              <w:fldChar w:fldCharType="begin"/>
            </w:r>
            <w:r>
              <w:rPr>
                <w:noProof/>
                <w:webHidden/>
              </w:rPr>
              <w:instrText xml:space="preserve"> PAGEREF _Toc226040177 \h </w:instrText>
            </w:r>
            <w:r>
              <w:rPr>
                <w:noProof/>
                <w:webHidden/>
              </w:rPr>
            </w:r>
            <w:r>
              <w:rPr>
                <w:noProof/>
                <w:webHidden/>
              </w:rPr>
              <w:fldChar w:fldCharType="separate"/>
            </w:r>
            <w:r>
              <w:rPr>
                <w:noProof/>
                <w:webHidden/>
              </w:rPr>
              <w:t>35</w:t>
            </w:r>
            <w:r>
              <w:rPr>
                <w:noProof/>
                <w:webHidden/>
              </w:rPr>
              <w:fldChar w:fldCharType="end"/>
            </w:r>
          </w:hyperlink>
        </w:p>
        <w:p w14:paraId="10F5141B" w14:textId="79E5E9DD" w:rsidR="00DD5968" w:rsidRDefault="00DD5968">
          <w:r>
            <w:rPr>
              <w:b/>
              <w:bCs/>
              <w:noProof/>
            </w:rPr>
            <w:fldChar w:fldCharType="end"/>
          </w:r>
        </w:p>
      </w:sdtContent>
    </w:sdt>
    <w:p w14:paraId="75DE3DC2" w14:textId="6F3AE8C0" w:rsidR="0089749B" w:rsidRPr="003E2AFA" w:rsidRDefault="00947879" w:rsidP="003E2AFA">
      <w:pPr>
        <w:pStyle w:val="Heading2"/>
      </w:pPr>
      <w:bookmarkStart w:id="2" w:name="_Start_of_Block:"/>
      <w:bookmarkStart w:id="3" w:name="_Toc226040142"/>
      <w:bookmarkEnd w:id="2"/>
      <w:r w:rsidRPr="003E2AFA">
        <w:t>Welcome to the Water Supply Plan</w:t>
      </w:r>
      <w:bookmarkEnd w:id="3"/>
    </w:p>
    <w:p w14:paraId="7725B91B" w14:textId="36FB2E20" w:rsidR="0089749B" w:rsidRDefault="00947879" w:rsidP="00B3406E">
      <w:pPr>
        <w:keepNext/>
        <w:spacing w:after="240"/>
      </w:pPr>
      <w:r>
        <w:t>Welcome to the Minnesota Department of Natural Resources' Ten-Year Water Supply Plan. This form will guide you as you develop your plan. </w:t>
      </w:r>
    </w:p>
    <w:p w14:paraId="668D1293" w14:textId="201ACB04" w:rsidR="0089749B" w:rsidRDefault="00947879" w:rsidP="003E2AFA">
      <w:pPr>
        <w:pStyle w:val="Heading3"/>
      </w:pPr>
      <w:bookmarkStart w:id="4" w:name="_Toc226040143"/>
      <w:r>
        <w:t>Before you start</w:t>
      </w:r>
      <w:bookmarkEnd w:id="4"/>
    </w:p>
    <w:p w14:paraId="34E04001" w14:textId="44CBAD0B" w:rsidR="007F4909" w:rsidRDefault="00947879" w:rsidP="007F4909">
      <w:pPr>
        <w:keepNext/>
        <w:spacing w:after="240"/>
      </w:pPr>
      <w:r>
        <w:t>Download the Water Supply Plan Supporting Tables work</w:t>
      </w:r>
      <w:r w:rsidR="007F4909">
        <w:t>book</w:t>
      </w:r>
      <w:r>
        <w:t xml:space="preserve"> and find additional guidance including a complete list of questions on the DNR's Water Supply Plan webpage.</w:t>
      </w:r>
      <w:r w:rsidR="007F4909">
        <w:t xml:space="preserve"> </w:t>
      </w:r>
      <w:r w:rsidR="007F4909" w:rsidRPr="007F4909">
        <w:t>The guidance includes a glossary</w:t>
      </w:r>
      <w:r w:rsidR="007F4909">
        <w:t xml:space="preserve"> of terms found in this form and the Water Supply Plan Supporting Tables workbook, which may be helpful </w:t>
      </w:r>
      <w:r w:rsidR="007F4909">
        <w:lastRenderedPageBreak/>
        <w:t>to review through before beginning.</w:t>
      </w:r>
      <w:r w:rsidR="007F4909" w:rsidRPr="007F4909">
        <w:t xml:space="preserve"> </w:t>
      </w:r>
      <w:r w:rsidR="007F4909">
        <w:t>On each page of the form</w:t>
      </w:r>
      <w:r w:rsidR="007F4909" w:rsidRPr="007F4909">
        <w:t xml:space="preserve">, the first appearance of a glossary term will be in </w:t>
      </w:r>
      <w:r w:rsidR="007F4909" w:rsidRPr="007F4909">
        <w:rPr>
          <w:b/>
          <w:bCs/>
        </w:rPr>
        <w:t>bold text</w:t>
      </w:r>
      <w:r w:rsidR="007F4909" w:rsidRPr="007F4909">
        <w:t>.</w:t>
      </w:r>
    </w:p>
    <w:p w14:paraId="1A044154" w14:textId="77777777" w:rsidR="007F4909" w:rsidRPr="00A65420" w:rsidRDefault="007F4909" w:rsidP="007F4909">
      <w:pPr>
        <w:pStyle w:val="Heading3"/>
      </w:pPr>
      <w:bookmarkStart w:id="5" w:name="_Toc226040144"/>
      <w:r w:rsidRPr="003E2AFA">
        <w:t>About this form</w:t>
      </w:r>
      <w:bookmarkEnd w:id="5"/>
    </w:p>
    <w:p w14:paraId="304AFAA0" w14:textId="77777777" w:rsidR="007F4909" w:rsidRDefault="007F4909" w:rsidP="007F4909">
      <w:pPr>
        <w:pStyle w:val="ListParagraph"/>
        <w:keepNext/>
        <w:numPr>
          <w:ilvl w:val="0"/>
          <w:numId w:val="5"/>
        </w:numPr>
      </w:pPr>
      <w:r>
        <w:t>Use the green arrow buttons at the bottom of each page to move through the plan in order, as demonstrated in the image below.</w:t>
      </w:r>
    </w:p>
    <w:p w14:paraId="477D8E10" w14:textId="77777777" w:rsidR="007F4909" w:rsidRDefault="007F4909" w:rsidP="007F4909">
      <w:pPr>
        <w:keepNext/>
        <w:ind w:left="360"/>
      </w:pPr>
      <w:r>
        <w:rPr>
          <w:noProof/>
        </w:rPr>
        <w:drawing>
          <wp:inline distT="0" distB="0" distL="0" distR="0" wp14:anchorId="3176C058" wp14:editId="6BBF45AE">
            <wp:extent cx="2828499" cy="445135"/>
            <wp:effectExtent l="0" t="0" r="0" b="0"/>
            <wp:docPr id="1582378443" name="Picture 1" descr="One green box is at each lower corner of the image. The lefthand box contains an arrow pointing backward, while the right hand box contains an arrow pointing forward. The words &quot;navigation arrows&quot; are written between the 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378443" name="Picture 1" descr="One green box is at each lower corner of the image. The lefthand box contains an arrow pointing backward, while the right hand box contains an arrow pointing forward. The words &quot;navigation arrows&quot; are written between the boxes."/>
                    <pic:cNvPicPr/>
                  </pic:nvPicPr>
                  <pic:blipFill rotWithShape="1">
                    <a:blip r:embed="rId13" cstate="print">
                      <a:extLst>
                        <a:ext uri="{28A0092B-C50C-407E-A947-70E740481C1C}">
                          <a14:useLocalDpi xmlns:a14="http://schemas.microsoft.com/office/drawing/2010/main" val="0"/>
                        </a:ext>
                      </a:extLst>
                    </a:blip>
                    <a:srcRect t="51013"/>
                    <a:stretch>
                      <a:fillRect/>
                    </a:stretch>
                  </pic:blipFill>
                  <pic:spPr bwMode="auto">
                    <a:xfrm>
                      <a:off x="0" y="0"/>
                      <a:ext cx="2828925" cy="445202"/>
                    </a:xfrm>
                    <a:prstGeom prst="rect">
                      <a:avLst/>
                    </a:prstGeom>
                    <a:ln>
                      <a:noFill/>
                    </a:ln>
                    <a:extLst>
                      <a:ext uri="{53640926-AAD7-44D8-BBD7-CCE9431645EC}">
                        <a14:shadowObscured xmlns:a14="http://schemas.microsoft.com/office/drawing/2010/main"/>
                      </a:ext>
                    </a:extLst>
                  </pic:spPr>
                </pic:pic>
              </a:graphicData>
            </a:graphic>
          </wp:inline>
        </w:drawing>
      </w:r>
    </w:p>
    <w:p w14:paraId="36BFCFA8" w14:textId="77777777" w:rsidR="007F4909" w:rsidRDefault="007F4909" w:rsidP="007F4909">
      <w:pPr>
        <w:pStyle w:val="ListParagraph"/>
        <w:keepNext/>
        <w:numPr>
          <w:ilvl w:val="0"/>
          <w:numId w:val="5"/>
        </w:numPr>
      </w:pPr>
      <w:r>
        <w:t>A table of contents is available starting on the next page to navigate to different sections of the plan.</w:t>
      </w:r>
    </w:p>
    <w:p w14:paraId="778E43AF" w14:textId="77777777" w:rsidR="007F4909" w:rsidRDefault="007F4909" w:rsidP="007F4909">
      <w:pPr>
        <w:pStyle w:val="ListParagraph"/>
        <w:keepNext/>
      </w:pPr>
      <w:r>
        <w:rPr>
          <w:noProof/>
        </w:rPr>
        <w:drawing>
          <wp:inline distT="0" distB="0" distL="0" distR="0" wp14:anchorId="12642257" wp14:editId="481F16EC">
            <wp:extent cx="2771775" cy="1922485"/>
            <wp:effectExtent l="0" t="0" r="0" b="1905"/>
            <wp:docPr id="912370866" name="Picture 2" descr="The DNR logo is at the top of a picture, which then shows the navigation menu, represented by an icon of 3 horizontal blue lines, opened and showing the item &quot;supplier information&quot; highlighted to navigate t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70866" name="Picture 2" descr="The DNR logo is at the top of a picture, which then shows the navigation menu, represented by an icon of 3 horizontal blue lines, opened and showing the item &quot;supplier information&quot; highlighted to navigate ther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24518" cy="1959067"/>
                    </a:xfrm>
                    <a:prstGeom prst="rect">
                      <a:avLst/>
                    </a:prstGeom>
                  </pic:spPr>
                </pic:pic>
              </a:graphicData>
            </a:graphic>
          </wp:inline>
        </w:drawing>
      </w:r>
    </w:p>
    <w:p w14:paraId="27C780BE" w14:textId="77777777" w:rsidR="007F4909" w:rsidRDefault="007F4909" w:rsidP="007F4909">
      <w:pPr>
        <w:pStyle w:val="ListParagraph"/>
        <w:keepNext/>
        <w:numPr>
          <w:ilvl w:val="0"/>
          <w:numId w:val="5"/>
        </w:numPr>
      </w:pPr>
      <w:r>
        <w:t>Some plan sections rely on you to fill in information earlier in the plan and will not display until you have filled out that prerequisite section.</w:t>
      </w:r>
    </w:p>
    <w:p w14:paraId="2BA2CFB8" w14:textId="77777777" w:rsidR="007F4909" w:rsidRDefault="007F4909" w:rsidP="007F4909">
      <w:pPr>
        <w:pStyle w:val="ListParagraph"/>
        <w:keepNext/>
        <w:numPr>
          <w:ilvl w:val="0"/>
          <w:numId w:val="5"/>
        </w:numPr>
      </w:pPr>
      <w:r>
        <w:t>You may leave the form and return to finish later.</w:t>
      </w:r>
    </w:p>
    <w:p w14:paraId="20077F64" w14:textId="77777777" w:rsidR="007F4909" w:rsidRDefault="007F4909" w:rsidP="007F4909">
      <w:pPr>
        <w:pStyle w:val="ListParagraph"/>
        <w:keepNext/>
        <w:numPr>
          <w:ilvl w:val="0"/>
          <w:numId w:val="5"/>
        </w:numPr>
      </w:pPr>
      <w:r>
        <w:t>Review your answers for completion and accuracy before hitting submit on the last page.</w:t>
      </w:r>
    </w:p>
    <w:p w14:paraId="5AAEE5FC" w14:textId="77777777" w:rsidR="007F4909" w:rsidRDefault="007F4909" w:rsidP="007F4909">
      <w:pPr>
        <w:pStyle w:val="ListParagraph"/>
        <w:keepNext/>
        <w:numPr>
          <w:ilvl w:val="0"/>
          <w:numId w:val="5"/>
        </w:numPr>
      </w:pPr>
      <w:r>
        <w:t>If you have questions about any section of your plan, the Water Supply Plan Supporting Tables workbook, or this form, contact DNR staff using this help request form. DNR staff should respond within 3 business days.</w:t>
      </w:r>
    </w:p>
    <w:p w14:paraId="02B9D968" w14:textId="77777777" w:rsidR="007F4909" w:rsidRDefault="007F4909" w:rsidP="007F4909">
      <w:pPr>
        <w:pStyle w:val="ListParagraph"/>
        <w:keepNext/>
        <w:numPr>
          <w:ilvl w:val="0"/>
          <w:numId w:val="5"/>
        </w:numPr>
      </w:pPr>
      <w:r>
        <w:t xml:space="preserve">The DNR will send you a copy of your complete plan. </w:t>
      </w:r>
      <w:r>
        <w:tab/>
        <w:t xml:space="preserve"> </w:t>
      </w:r>
    </w:p>
    <w:p w14:paraId="2ED60AA1" w14:textId="77777777" w:rsidR="007F4909" w:rsidRPr="00392938" w:rsidRDefault="007F4909" w:rsidP="007F4909">
      <w:pPr>
        <w:pStyle w:val="BlockEndLabel"/>
        <w:rPr>
          <w:color w:val="505050"/>
        </w:rPr>
      </w:pPr>
      <w:r w:rsidRPr="00392938">
        <w:rPr>
          <w:color w:val="505050"/>
        </w:rPr>
        <w:t>End of Block: Welcome to the Water Supply Plan</w:t>
      </w:r>
    </w:p>
    <w:p w14:paraId="08B3D840" w14:textId="77777777" w:rsidR="00845C31" w:rsidRPr="00392938" w:rsidRDefault="00845C31">
      <w:pPr>
        <w:pStyle w:val="BlockSeparator"/>
        <w:rPr>
          <w:color w:val="505050"/>
        </w:rPr>
      </w:pPr>
      <w:bookmarkStart w:id="6" w:name="_Start_of_Block:_1"/>
      <w:bookmarkEnd w:id="6"/>
    </w:p>
    <w:p w14:paraId="767BCF16" w14:textId="10C39D4A" w:rsidR="00845C31" w:rsidRDefault="00947879" w:rsidP="003E2AFA">
      <w:pPr>
        <w:pStyle w:val="Heading2"/>
      </w:pPr>
      <w:bookmarkStart w:id="7" w:name="_Toc226040145"/>
      <w:r>
        <w:lastRenderedPageBreak/>
        <w:t>Water Supply Plan Supporting Tables Upload</w:t>
      </w:r>
      <w:bookmarkEnd w:id="7"/>
    </w:p>
    <w:p w14:paraId="39EC02F3" w14:textId="77777777" w:rsidR="00845C31" w:rsidRDefault="00947879" w:rsidP="00B3406E">
      <w:pPr>
        <w:keepNext/>
        <w:spacing w:before="240"/>
      </w:pPr>
      <w:r>
        <w:t>Upload your completed Water Supply Plan Supporting Tables workbook. Upload this as an Excel workbook; do not upload it as a PDF.</w:t>
      </w:r>
    </w:p>
    <w:p w14:paraId="09C2DD45" w14:textId="7655035D" w:rsidR="00845C31" w:rsidRDefault="003E2AFA" w:rsidP="003E2AFA">
      <w:pPr>
        <w:pStyle w:val="Heading2"/>
      </w:pPr>
      <w:bookmarkStart w:id="8" w:name="_Toc226040146"/>
      <w:r>
        <w:t>System Profile</w:t>
      </w:r>
      <w:bookmarkEnd w:id="8"/>
    </w:p>
    <w:p w14:paraId="5AB13D92" w14:textId="2324253B" w:rsidR="003E2AFA" w:rsidRPr="003E2AFA" w:rsidRDefault="003E2AFA" w:rsidP="006B17E7">
      <w:pPr>
        <w:pStyle w:val="Heading3"/>
        <w:numPr>
          <w:ilvl w:val="0"/>
          <w:numId w:val="57"/>
        </w:numPr>
      </w:pPr>
      <w:bookmarkStart w:id="9" w:name="_Toc226040147"/>
      <w:r>
        <w:t>Supplier information</w:t>
      </w:r>
      <w:bookmarkEnd w:id="9"/>
    </w:p>
    <w:p w14:paraId="45CC0832" w14:textId="77777777" w:rsidR="00845C31" w:rsidRDefault="00947879" w:rsidP="00B3406E">
      <w:pPr>
        <w:keepNext/>
        <w:spacing w:before="240"/>
      </w:pPr>
      <w:r>
        <w:t xml:space="preserve">This section asks for basic information about your </w:t>
      </w:r>
      <w:r w:rsidRPr="00FE31BD">
        <w:rPr>
          <w:b/>
          <w:bCs/>
        </w:rPr>
        <w:t>public water supply system</w:t>
      </w:r>
      <w:r>
        <w:t xml:space="preserve"> and whom to contact for any necessary additional information.</w:t>
      </w:r>
    </w:p>
    <w:p w14:paraId="6021FAEF" w14:textId="77777777" w:rsidR="00845C31" w:rsidRDefault="00845C31">
      <w:pPr>
        <w:pStyle w:val="QuestionSeparator"/>
      </w:pPr>
    </w:p>
    <w:p w14:paraId="5003C13E" w14:textId="5D9621E2" w:rsidR="00845C31" w:rsidRDefault="00947879">
      <w:pPr>
        <w:keepNext/>
      </w:pPr>
      <w:r>
        <w:t xml:space="preserve">Enter your </w:t>
      </w:r>
      <w:r w:rsidR="00A742C4">
        <w:t xml:space="preserve">water </w:t>
      </w:r>
      <w:r>
        <w:t>suppl</w:t>
      </w:r>
      <w:r w:rsidR="00A742C4">
        <w:t>y</w:t>
      </w:r>
      <w:r>
        <w:t xml:space="preserve"> system name:</w:t>
      </w:r>
    </w:p>
    <w:p w14:paraId="3A46FB19" w14:textId="77777777" w:rsidR="00845C31" w:rsidRDefault="00845C31">
      <w:pPr>
        <w:pStyle w:val="QuestionSeparator"/>
      </w:pPr>
    </w:p>
    <w:p w14:paraId="5275D590" w14:textId="77777777" w:rsidR="00845C31" w:rsidRDefault="00947879">
      <w:pPr>
        <w:keepNext/>
      </w:pPr>
      <w:r>
        <w:t xml:space="preserve">Enter the primary DNR water appropriation permit number associated with your system: </w:t>
      </w:r>
    </w:p>
    <w:p w14:paraId="5801CEE1" w14:textId="77777777" w:rsidR="00845C31" w:rsidRDefault="00845C31">
      <w:pPr>
        <w:pStyle w:val="QuestionSeparator"/>
      </w:pPr>
    </w:p>
    <w:p w14:paraId="078FADDC" w14:textId="77777777" w:rsidR="00845C31" w:rsidRDefault="00947879">
      <w:pPr>
        <w:keepNext/>
      </w:pPr>
      <w:r>
        <w:t>County (If your public water supply system supplies more than one county, please select the county with the most customers or the highest annual water usage)</w:t>
      </w:r>
    </w:p>
    <w:p w14:paraId="62EB7117" w14:textId="12218D4B" w:rsidR="00845C31" w:rsidRPr="00392938" w:rsidRDefault="00362974" w:rsidP="00BC28B7">
      <w:pPr>
        <w:pStyle w:val="ListParagraph"/>
        <w:keepNext/>
        <w:numPr>
          <w:ilvl w:val="0"/>
          <w:numId w:val="32"/>
        </w:numPr>
        <w:rPr>
          <w:i/>
          <w:iCs/>
          <w:color w:val="244061" w:themeColor="accent1" w:themeShade="80"/>
          <w:u w:val="single"/>
        </w:rPr>
      </w:pPr>
      <w:r w:rsidRPr="00392938">
        <w:rPr>
          <w:i/>
          <w:iCs/>
          <w:color w:val="244061" w:themeColor="accent1" w:themeShade="80"/>
          <w:u w:val="single"/>
        </w:rPr>
        <w:t>(Dropdown includes all 87 Minnesota Counties)</w:t>
      </w:r>
    </w:p>
    <w:p w14:paraId="293451F5" w14:textId="77777777" w:rsidR="00845C31" w:rsidRDefault="00845C31">
      <w:pPr>
        <w:pStyle w:val="QuestionSeparator"/>
      </w:pPr>
    </w:p>
    <w:p w14:paraId="2A248B48" w14:textId="77777777" w:rsidR="00845C31" w:rsidRDefault="00947879">
      <w:pPr>
        <w:keepNext/>
      </w:pPr>
      <w:r>
        <w:t>Is the contact for this plan the same as the Minnesota Permitting and Reporting System (MPARS) contact? If you do not know if you are the MPARS contact, select no.</w:t>
      </w:r>
    </w:p>
    <w:p w14:paraId="57001B80" w14:textId="77777777" w:rsidR="00845C31" w:rsidRDefault="00947879" w:rsidP="00BC28B7">
      <w:pPr>
        <w:pStyle w:val="ListParagraph"/>
        <w:keepNext/>
        <w:numPr>
          <w:ilvl w:val="0"/>
          <w:numId w:val="33"/>
        </w:numPr>
      </w:pPr>
      <w:r>
        <w:t xml:space="preserve">Yes </w:t>
      </w:r>
    </w:p>
    <w:p w14:paraId="3A2BEF3E" w14:textId="77777777" w:rsidR="00845C31" w:rsidRDefault="00947879" w:rsidP="00BC28B7">
      <w:pPr>
        <w:pStyle w:val="ListParagraph"/>
        <w:keepNext/>
        <w:numPr>
          <w:ilvl w:val="0"/>
          <w:numId w:val="33"/>
        </w:numPr>
      </w:pPr>
      <w:r>
        <w:t xml:space="preserve">No </w:t>
      </w:r>
    </w:p>
    <w:p w14:paraId="26E2CE4E" w14:textId="77777777" w:rsidR="00845C31" w:rsidRDefault="00845C31">
      <w:pPr>
        <w:pStyle w:val="QuestionSeparator"/>
      </w:pPr>
    </w:p>
    <w:p w14:paraId="41AAB109" w14:textId="77777777" w:rsidR="000979B8" w:rsidRPr="00392938" w:rsidRDefault="000979B8">
      <w:pPr>
        <w:keepNext/>
        <w:rPr>
          <w:i/>
          <w:iCs/>
          <w:color w:val="244061" w:themeColor="accent1" w:themeShade="80"/>
        </w:rPr>
      </w:pPr>
      <w:r w:rsidRPr="00392938">
        <w:rPr>
          <w:i/>
          <w:iCs/>
          <w:color w:val="244061" w:themeColor="accent1" w:themeShade="80"/>
        </w:rPr>
        <w:t>The next three questions will only show if you answered “No” above.</w:t>
      </w:r>
    </w:p>
    <w:p w14:paraId="428F7C6F" w14:textId="78E9F00A" w:rsidR="00845C31" w:rsidRDefault="00947879">
      <w:pPr>
        <w:keepNext/>
      </w:pPr>
      <w:r>
        <w:t xml:space="preserve">Plan contact name </w:t>
      </w:r>
    </w:p>
    <w:p w14:paraId="4A052B03" w14:textId="77777777" w:rsidR="00845C31" w:rsidRDefault="00845C31">
      <w:pPr>
        <w:pStyle w:val="QuestionSeparator"/>
      </w:pPr>
    </w:p>
    <w:p w14:paraId="6D42EDCF" w14:textId="77777777" w:rsidR="00845C31" w:rsidRDefault="00947879">
      <w:pPr>
        <w:keepNext/>
      </w:pPr>
      <w:r>
        <w:t xml:space="preserve">Plan contact title </w:t>
      </w:r>
    </w:p>
    <w:p w14:paraId="2BF75503" w14:textId="77777777" w:rsidR="00845C31" w:rsidRDefault="00845C31">
      <w:pPr>
        <w:pStyle w:val="QuestionSeparator"/>
      </w:pPr>
    </w:p>
    <w:p w14:paraId="0165FCBB" w14:textId="38F0EB76" w:rsidR="00845C31" w:rsidRDefault="00947879" w:rsidP="00362974">
      <w:pPr>
        <w:keepNext/>
      </w:pPr>
      <w:r>
        <w:t xml:space="preserve">Plan contact phone number </w:t>
      </w:r>
      <w:r w:rsidR="00362974" w:rsidRPr="00362974">
        <w:rPr>
          <w:i/>
          <w:iCs/>
        </w:rPr>
        <w:t>(validation for this question: must enter a phone number)</w:t>
      </w:r>
    </w:p>
    <w:p w14:paraId="69B97EA1" w14:textId="77777777" w:rsidR="00845C31" w:rsidRDefault="00845C31">
      <w:pPr>
        <w:pStyle w:val="QuestionSeparator"/>
      </w:pPr>
    </w:p>
    <w:p w14:paraId="6AA3F766" w14:textId="77777777" w:rsidR="00845C31" w:rsidRDefault="00947879">
      <w:pPr>
        <w:keepNext/>
      </w:pPr>
      <w:r>
        <w:t xml:space="preserve">Plan contact email </w:t>
      </w:r>
    </w:p>
    <w:p w14:paraId="3706131F" w14:textId="77777777" w:rsidR="00845C31" w:rsidRPr="00392938" w:rsidRDefault="00947879">
      <w:pPr>
        <w:pStyle w:val="BlockEndLabel"/>
        <w:rPr>
          <w:color w:val="505050"/>
        </w:rPr>
      </w:pPr>
      <w:r w:rsidRPr="00392938">
        <w:rPr>
          <w:color w:val="505050"/>
        </w:rPr>
        <w:t>End of Block: Supplier Information</w:t>
      </w:r>
    </w:p>
    <w:p w14:paraId="7F186C2B" w14:textId="77777777" w:rsidR="00845C31" w:rsidRPr="00392938" w:rsidRDefault="00845C31">
      <w:pPr>
        <w:pStyle w:val="BlockSeparator"/>
        <w:rPr>
          <w:color w:val="505050"/>
        </w:rPr>
      </w:pPr>
    </w:p>
    <w:p w14:paraId="66FA9AA4" w14:textId="54EAC41A" w:rsidR="00845C31" w:rsidRDefault="00947879" w:rsidP="006B17E7">
      <w:pPr>
        <w:pStyle w:val="Heading3"/>
        <w:numPr>
          <w:ilvl w:val="0"/>
          <w:numId w:val="57"/>
        </w:numPr>
      </w:pPr>
      <w:bookmarkStart w:id="10" w:name="_Toc226040148"/>
      <w:r>
        <w:lastRenderedPageBreak/>
        <w:t>Water Demand and Users</w:t>
      </w:r>
      <w:bookmarkEnd w:id="10"/>
    </w:p>
    <w:p w14:paraId="4C01CA67" w14:textId="77777777" w:rsidR="00845C31" w:rsidRDefault="00947879" w:rsidP="00B3406E">
      <w:pPr>
        <w:keepNext/>
        <w:spacing w:before="240"/>
      </w:pPr>
      <w:r>
        <w:t xml:space="preserve">This section asks for information about the sources of data used to document </w:t>
      </w:r>
      <w:r w:rsidRPr="007F4909">
        <w:rPr>
          <w:b/>
          <w:bCs/>
        </w:rPr>
        <w:t>water demand</w:t>
      </w:r>
      <w:r>
        <w:t xml:space="preserve"> and water users.</w:t>
      </w:r>
    </w:p>
    <w:p w14:paraId="5D410EB3" w14:textId="77777777" w:rsidR="00845C31" w:rsidRDefault="00845C31">
      <w:pPr>
        <w:pStyle w:val="QuestionSeparator"/>
      </w:pPr>
    </w:p>
    <w:p w14:paraId="0DCE8D38" w14:textId="06D233CB" w:rsidR="00845C31" w:rsidRDefault="00947879">
      <w:pPr>
        <w:keepNext/>
      </w:pPr>
      <w:r>
        <w:t xml:space="preserve">Which </w:t>
      </w:r>
      <w:r w:rsidRPr="00FE31BD">
        <w:rPr>
          <w:b/>
          <w:bCs/>
        </w:rPr>
        <w:t xml:space="preserve">customer </w:t>
      </w:r>
      <w:r w:rsidR="00FE31BD">
        <w:rPr>
          <w:b/>
          <w:bCs/>
        </w:rPr>
        <w:t xml:space="preserve">billing </w:t>
      </w:r>
      <w:r w:rsidRPr="00FE31BD">
        <w:rPr>
          <w:b/>
          <w:bCs/>
        </w:rPr>
        <w:t>categories</w:t>
      </w:r>
      <w:r>
        <w:t xml:space="preserve"> do you have in your billing system?</w:t>
      </w:r>
      <w:r w:rsidR="00064E26">
        <w:t xml:space="preserve"> Select all that Apply.</w:t>
      </w:r>
    </w:p>
    <w:p w14:paraId="480C608E" w14:textId="77777777" w:rsidR="00845C31" w:rsidRPr="00FE31BD" w:rsidRDefault="00947879" w:rsidP="002F1A40">
      <w:pPr>
        <w:pStyle w:val="ListParagraph"/>
        <w:keepNext/>
        <w:numPr>
          <w:ilvl w:val="0"/>
          <w:numId w:val="6"/>
        </w:numPr>
        <w:spacing w:before="120"/>
        <w:rPr>
          <w:b/>
          <w:bCs/>
        </w:rPr>
      </w:pPr>
      <w:r w:rsidRPr="00FE31BD">
        <w:rPr>
          <w:b/>
          <w:bCs/>
        </w:rPr>
        <w:t xml:space="preserve">Commercial </w:t>
      </w:r>
    </w:p>
    <w:p w14:paraId="1DE0FECE" w14:textId="77777777" w:rsidR="00845C31" w:rsidRPr="00FE31BD" w:rsidRDefault="00947879" w:rsidP="002F1A40">
      <w:pPr>
        <w:pStyle w:val="ListParagraph"/>
        <w:keepNext/>
        <w:numPr>
          <w:ilvl w:val="0"/>
          <w:numId w:val="6"/>
        </w:numPr>
        <w:spacing w:before="120"/>
        <w:rPr>
          <w:b/>
          <w:bCs/>
        </w:rPr>
      </w:pPr>
      <w:r w:rsidRPr="00FE31BD">
        <w:rPr>
          <w:b/>
          <w:bCs/>
        </w:rPr>
        <w:t xml:space="preserve">Industrial </w:t>
      </w:r>
    </w:p>
    <w:p w14:paraId="5B9BE8CB" w14:textId="77777777" w:rsidR="00845C31" w:rsidRPr="00FE31BD" w:rsidRDefault="00947879" w:rsidP="002F1A40">
      <w:pPr>
        <w:pStyle w:val="ListParagraph"/>
        <w:keepNext/>
        <w:numPr>
          <w:ilvl w:val="0"/>
          <w:numId w:val="6"/>
        </w:numPr>
        <w:spacing w:before="120"/>
        <w:rPr>
          <w:b/>
          <w:bCs/>
        </w:rPr>
      </w:pPr>
      <w:r w:rsidRPr="00FE31BD">
        <w:rPr>
          <w:b/>
          <w:bCs/>
        </w:rPr>
        <w:t xml:space="preserve">Institutional </w:t>
      </w:r>
    </w:p>
    <w:p w14:paraId="073EAA49" w14:textId="77777777" w:rsidR="00845C31" w:rsidRDefault="00947879" w:rsidP="002F1A40">
      <w:pPr>
        <w:pStyle w:val="ListParagraph"/>
        <w:keepNext/>
        <w:numPr>
          <w:ilvl w:val="0"/>
          <w:numId w:val="6"/>
        </w:numPr>
        <w:spacing w:before="120"/>
      </w:pPr>
      <w:r>
        <w:t xml:space="preserve">Irrigation </w:t>
      </w:r>
    </w:p>
    <w:p w14:paraId="0A1773A3" w14:textId="378CD746" w:rsidR="00845C31" w:rsidRPr="00FE31BD" w:rsidRDefault="00FE31BD" w:rsidP="002F1A40">
      <w:pPr>
        <w:pStyle w:val="ListParagraph"/>
        <w:keepNext/>
        <w:numPr>
          <w:ilvl w:val="0"/>
          <w:numId w:val="6"/>
        </w:numPr>
        <w:spacing w:before="120"/>
        <w:rPr>
          <w:b/>
          <w:bCs/>
        </w:rPr>
      </w:pPr>
      <w:r w:rsidRPr="00FE31BD">
        <w:rPr>
          <w:b/>
          <w:bCs/>
        </w:rPr>
        <w:t>Municipal water use</w:t>
      </w:r>
    </w:p>
    <w:p w14:paraId="40BBE1C6" w14:textId="77777777" w:rsidR="00845C31" w:rsidRPr="00FE31BD" w:rsidRDefault="00947879" w:rsidP="002F1A40">
      <w:pPr>
        <w:pStyle w:val="ListParagraph"/>
        <w:keepNext/>
        <w:numPr>
          <w:ilvl w:val="0"/>
          <w:numId w:val="6"/>
        </w:numPr>
        <w:spacing w:before="120"/>
        <w:rPr>
          <w:b/>
          <w:bCs/>
        </w:rPr>
      </w:pPr>
      <w:r w:rsidRPr="00FE31BD">
        <w:rPr>
          <w:b/>
          <w:bCs/>
        </w:rPr>
        <w:t xml:space="preserve">Residential </w:t>
      </w:r>
    </w:p>
    <w:p w14:paraId="02D12D32" w14:textId="77777777" w:rsidR="00845C31" w:rsidRDefault="00947879" w:rsidP="002F1A40">
      <w:pPr>
        <w:pStyle w:val="ListParagraph"/>
        <w:keepNext/>
        <w:numPr>
          <w:ilvl w:val="0"/>
          <w:numId w:val="6"/>
        </w:numPr>
        <w:spacing w:before="120"/>
      </w:pPr>
      <w:r w:rsidRPr="007F4909">
        <w:t>Wholesale</w:t>
      </w:r>
      <w:r>
        <w:t xml:space="preserve"> (Be sure to enter any </w:t>
      </w:r>
      <w:r w:rsidRPr="007F4909">
        <w:rPr>
          <w:b/>
          <w:bCs/>
        </w:rPr>
        <w:t>wholesale customer communities</w:t>
      </w:r>
      <w:r>
        <w:t xml:space="preserve"> in Table 1 of the Water Supply Plan Supporting Tables workbook) </w:t>
      </w:r>
    </w:p>
    <w:p w14:paraId="25314A0B" w14:textId="06FE6AA1" w:rsidR="00845C31" w:rsidRDefault="00947879" w:rsidP="002F1A40">
      <w:pPr>
        <w:pStyle w:val="ListParagraph"/>
        <w:keepNext/>
        <w:numPr>
          <w:ilvl w:val="0"/>
          <w:numId w:val="6"/>
        </w:numPr>
      </w:pPr>
      <w:r>
        <w:t xml:space="preserve">Other (These should match your entries in Table </w:t>
      </w:r>
      <w:r w:rsidR="00064E26">
        <w:t>6</w:t>
      </w:r>
      <w:r w:rsidR="000979B8">
        <w:t xml:space="preserve">, </w:t>
      </w:r>
      <w:r>
        <w:t xml:space="preserve">Historic Large Customers, of the Water Supply Plan Supporting Tables workbook. If you have more than one, separate each category with a comma) </w:t>
      </w:r>
    </w:p>
    <w:p w14:paraId="6EF24E0D" w14:textId="77777777" w:rsidR="00845C31" w:rsidRDefault="00845C31">
      <w:pPr>
        <w:pStyle w:val="QuestionSeparator"/>
      </w:pPr>
    </w:p>
    <w:p w14:paraId="586B28E9" w14:textId="4390F916" w:rsidR="00845C31" w:rsidRDefault="00E8624B">
      <w:pPr>
        <w:keepNext/>
      </w:pPr>
      <w:r>
        <w:t xml:space="preserve">In Table 7 (Historic Deliveries) of the Water Supply Plan Supporting Tables workbook, you entered an estimate of </w:t>
      </w:r>
      <w:r w:rsidRPr="000979B8">
        <w:rPr>
          <w:b/>
          <w:bCs/>
        </w:rPr>
        <w:t>residential water demand by commercial or institutional customers</w:t>
      </w:r>
      <w:r w:rsidRPr="00E8624B">
        <w:rPr>
          <w:b/>
          <w:bCs/>
        </w:rPr>
        <w:t>.</w:t>
      </w:r>
      <w:r>
        <w:rPr>
          <w:b/>
          <w:bCs/>
        </w:rPr>
        <w:t xml:space="preserve"> </w:t>
      </w:r>
      <w:r w:rsidR="00947879">
        <w:t>Do you bill multifamily buildings</w:t>
      </w:r>
      <w:r w:rsidR="00947879" w:rsidRPr="00B50453">
        <w:rPr>
          <w:b/>
          <w:bCs/>
        </w:rPr>
        <w:t xml:space="preserve">, </w:t>
      </w:r>
      <w:r w:rsidR="00947879" w:rsidRPr="000979B8">
        <w:t>institutional</w:t>
      </w:r>
      <w:r w:rsidR="00947879">
        <w:t xml:space="preserve"> facilities such as dormitories, and senior living facilities or nursing homes as </w:t>
      </w:r>
      <w:r w:rsidR="00947879" w:rsidRPr="000979B8">
        <w:t>residential customers</w:t>
      </w:r>
      <w:r w:rsidR="00947879">
        <w:t xml:space="preserve"> or as a different type of customer category?</w:t>
      </w:r>
      <w:r w:rsidR="00E74217">
        <w:t xml:space="preserve"> </w:t>
      </w:r>
    </w:p>
    <w:p w14:paraId="220D5EFE" w14:textId="434DC229" w:rsidR="00845C31" w:rsidRDefault="000979B8" w:rsidP="002F1A40">
      <w:pPr>
        <w:pStyle w:val="ListParagraph"/>
        <w:keepNext/>
        <w:numPr>
          <w:ilvl w:val="0"/>
          <w:numId w:val="7"/>
        </w:numPr>
        <w:spacing w:before="120"/>
      </w:pPr>
      <w:r>
        <w:t xml:space="preserve">1. </w:t>
      </w:r>
      <w:r w:rsidR="00947879">
        <w:t xml:space="preserve">We bill these facilities as residential customers </w:t>
      </w:r>
    </w:p>
    <w:p w14:paraId="309D9BFA" w14:textId="291F332B" w:rsidR="006D5179" w:rsidRDefault="000979B8" w:rsidP="002F1A40">
      <w:pPr>
        <w:pStyle w:val="ListParagraph"/>
        <w:keepNext/>
        <w:numPr>
          <w:ilvl w:val="0"/>
          <w:numId w:val="7"/>
        </w:numPr>
        <w:spacing w:before="120"/>
      </w:pPr>
      <w:r>
        <w:t xml:space="preserve">2. </w:t>
      </w:r>
      <w:r w:rsidR="006D5179" w:rsidRPr="006D5179">
        <w:t>We do not bill these type</w:t>
      </w:r>
      <w:r w:rsidR="00A742C4">
        <w:t>s</w:t>
      </w:r>
      <w:r w:rsidR="006D5179" w:rsidRPr="006D5179">
        <w:t xml:space="preserve"> of facilities as residential customers and we have included the estimated amount of water delivered to these customers for residential use in Table </w:t>
      </w:r>
      <w:r w:rsidR="00064E26">
        <w:t>7</w:t>
      </w:r>
      <w:r w:rsidR="00064E26" w:rsidRPr="006D5179">
        <w:t xml:space="preserve"> </w:t>
      </w:r>
      <w:r w:rsidR="006D5179" w:rsidRPr="006D5179">
        <w:t>(Historic Deliveries) of the Water Supply Plan Supporting Tables workbook.</w:t>
      </w:r>
    </w:p>
    <w:p w14:paraId="33E6887C" w14:textId="59AD00D4" w:rsidR="006D5179" w:rsidRDefault="000979B8" w:rsidP="002F1A40">
      <w:pPr>
        <w:pStyle w:val="ListParagraph"/>
        <w:keepNext/>
        <w:numPr>
          <w:ilvl w:val="0"/>
          <w:numId w:val="7"/>
        </w:numPr>
        <w:spacing w:before="120"/>
      </w:pPr>
      <w:r>
        <w:t xml:space="preserve">3. </w:t>
      </w:r>
      <w:r w:rsidR="006D5179" w:rsidRPr="006D5179">
        <w:t>We bill some of these customers under a non-residential customer category. We have estimated the amount of water delivered to these type</w:t>
      </w:r>
      <w:r w:rsidR="00A742C4">
        <w:t>s</w:t>
      </w:r>
      <w:r w:rsidR="006D5179" w:rsidRPr="006D5179">
        <w:t xml:space="preserve"> of customers for residential use that is not already billed as residential use and included it in Table </w:t>
      </w:r>
      <w:r w:rsidR="00064E26">
        <w:t>7</w:t>
      </w:r>
      <w:r w:rsidR="00064E26" w:rsidRPr="006D5179">
        <w:t xml:space="preserve"> </w:t>
      </w:r>
      <w:r w:rsidR="006D5179" w:rsidRPr="006D5179">
        <w:t>(Historic Deliveries) of the Water Supply Plan Supporting Tables workbook.</w:t>
      </w:r>
    </w:p>
    <w:p w14:paraId="760202C6" w14:textId="1E66DD59" w:rsidR="00845C31" w:rsidRDefault="000979B8" w:rsidP="002F1A40">
      <w:pPr>
        <w:pStyle w:val="ListParagraph"/>
        <w:keepNext/>
        <w:numPr>
          <w:ilvl w:val="0"/>
          <w:numId w:val="7"/>
        </w:numPr>
        <w:spacing w:before="120"/>
      </w:pPr>
      <w:r>
        <w:t xml:space="preserve">4. </w:t>
      </w:r>
      <w:r w:rsidR="006D5179" w:rsidRPr="006D5179">
        <w:t>Our system does not serve any multifamily buildings, institutional facilities such as dormitories, senior living facilities or nursing homes.</w:t>
      </w:r>
      <w:r w:rsidR="00947879">
        <w:t xml:space="preserve"> </w:t>
      </w:r>
    </w:p>
    <w:p w14:paraId="6D05FC1A" w14:textId="77777777" w:rsidR="00845C31" w:rsidRDefault="00845C31">
      <w:pPr>
        <w:pStyle w:val="QuestionSeparator"/>
      </w:pPr>
    </w:p>
    <w:p w14:paraId="69BAE837" w14:textId="77777777" w:rsidR="006B6B0A" w:rsidRPr="00392938" w:rsidRDefault="00E8624B">
      <w:pPr>
        <w:keepNext/>
        <w:rPr>
          <w:i/>
          <w:iCs/>
          <w:color w:val="244061" w:themeColor="accent1" w:themeShade="80"/>
        </w:rPr>
      </w:pPr>
      <w:r w:rsidRPr="00392938">
        <w:rPr>
          <w:i/>
          <w:iCs/>
          <w:color w:val="244061" w:themeColor="accent1" w:themeShade="80"/>
        </w:rPr>
        <w:lastRenderedPageBreak/>
        <w:t xml:space="preserve">This question will only display if you have selected </w:t>
      </w:r>
      <w:r w:rsidR="000979B8" w:rsidRPr="00392938">
        <w:rPr>
          <w:i/>
          <w:iCs/>
          <w:color w:val="244061" w:themeColor="accent1" w:themeShade="80"/>
        </w:rPr>
        <w:t>answer 2 or 3</w:t>
      </w:r>
      <w:r w:rsidRPr="00392938">
        <w:rPr>
          <w:i/>
          <w:iCs/>
          <w:color w:val="244061" w:themeColor="accent1" w:themeShade="80"/>
        </w:rPr>
        <w:t xml:space="preserve"> </w:t>
      </w:r>
      <w:r w:rsidR="000979B8" w:rsidRPr="00392938">
        <w:rPr>
          <w:i/>
          <w:iCs/>
          <w:color w:val="244061" w:themeColor="accent1" w:themeShade="80"/>
        </w:rPr>
        <w:t>above.</w:t>
      </w:r>
      <w:r w:rsidR="001B0CD3" w:rsidRPr="00392938">
        <w:rPr>
          <w:i/>
          <w:iCs/>
          <w:color w:val="244061" w:themeColor="accent1" w:themeShade="80"/>
        </w:rPr>
        <w:t xml:space="preserve"> The online form includes space after each category to enter the categories.</w:t>
      </w:r>
      <w:r w:rsidRPr="00392938">
        <w:rPr>
          <w:i/>
          <w:iCs/>
          <w:color w:val="244061" w:themeColor="accent1" w:themeShade="80"/>
        </w:rPr>
        <w:t xml:space="preserve"> </w:t>
      </w:r>
    </w:p>
    <w:p w14:paraId="7AC961D7" w14:textId="4F757FF6" w:rsidR="00845C31" w:rsidRDefault="00947879">
      <w:pPr>
        <w:keepNext/>
      </w:pPr>
      <w:r>
        <w:t>Identify the non-residential customer categories used to bill multifamily buildings, institutional facilities such as dormitories, and senior living facilities or nursing homes. If you use more than one category, separate each with a comma.</w:t>
      </w:r>
    </w:p>
    <w:p w14:paraId="1ABB6640" w14:textId="4E86DA7A" w:rsidR="00845C31" w:rsidRDefault="00947879" w:rsidP="002F1A40">
      <w:pPr>
        <w:pStyle w:val="ListParagraph"/>
        <w:keepNext/>
        <w:numPr>
          <w:ilvl w:val="0"/>
          <w:numId w:val="8"/>
        </w:numPr>
      </w:pPr>
      <w:r>
        <w:t>Multifamily buildings</w:t>
      </w:r>
    </w:p>
    <w:p w14:paraId="224E6384" w14:textId="399970BD" w:rsidR="00845C31" w:rsidRDefault="00947879" w:rsidP="002F1A40">
      <w:pPr>
        <w:pStyle w:val="ListParagraph"/>
        <w:keepNext/>
        <w:numPr>
          <w:ilvl w:val="0"/>
          <w:numId w:val="8"/>
        </w:numPr>
        <w:spacing w:before="120"/>
      </w:pPr>
      <w:r>
        <w:t>Dormitories</w:t>
      </w:r>
    </w:p>
    <w:p w14:paraId="344C969F" w14:textId="4B582A93" w:rsidR="00845C31" w:rsidRDefault="00947879" w:rsidP="002F1A40">
      <w:pPr>
        <w:pStyle w:val="ListParagraph"/>
        <w:keepNext/>
        <w:numPr>
          <w:ilvl w:val="0"/>
          <w:numId w:val="8"/>
        </w:numPr>
        <w:spacing w:before="120"/>
      </w:pPr>
      <w:r>
        <w:t>Senior living facilities</w:t>
      </w:r>
    </w:p>
    <w:p w14:paraId="793B192A" w14:textId="106624AB" w:rsidR="00845C31" w:rsidRDefault="00947879" w:rsidP="002F1A40">
      <w:pPr>
        <w:pStyle w:val="ListParagraph"/>
        <w:keepNext/>
        <w:numPr>
          <w:ilvl w:val="0"/>
          <w:numId w:val="8"/>
        </w:numPr>
        <w:spacing w:before="120"/>
      </w:pPr>
      <w:r>
        <w:t>Nursing homes</w:t>
      </w:r>
    </w:p>
    <w:p w14:paraId="6B41646E" w14:textId="2F1D9876" w:rsidR="00845C31" w:rsidRDefault="00947879" w:rsidP="002F1A40">
      <w:pPr>
        <w:pStyle w:val="ListParagraph"/>
        <w:keepNext/>
        <w:numPr>
          <w:ilvl w:val="0"/>
          <w:numId w:val="8"/>
        </w:numPr>
        <w:spacing w:before="120"/>
      </w:pPr>
      <w:r>
        <w:t xml:space="preserve">Other institutional facilities </w:t>
      </w:r>
    </w:p>
    <w:p w14:paraId="6AFE53CD" w14:textId="77777777" w:rsidR="00845C31" w:rsidRDefault="00845C31">
      <w:pPr>
        <w:pStyle w:val="QuestionSeparator"/>
      </w:pPr>
    </w:p>
    <w:p w14:paraId="722400CF" w14:textId="551F294E" w:rsidR="00845C31" w:rsidRDefault="00947879">
      <w:pPr>
        <w:keepNext/>
      </w:pPr>
      <w:r>
        <w:t xml:space="preserve">Use Table </w:t>
      </w:r>
      <w:r w:rsidR="00064E26">
        <w:t xml:space="preserve">6 </w:t>
      </w:r>
      <w:r>
        <w:t>(Historic Large Water Users) in your Water Supply Plan Supporting Tables workbook to answer the next questions.</w:t>
      </w:r>
      <w:r w:rsidR="00E74217">
        <w:t xml:space="preserve"> </w:t>
      </w:r>
    </w:p>
    <w:p w14:paraId="353BB0D1" w14:textId="77777777" w:rsidR="00845C31" w:rsidRDefault="00845C31">
      <w:pPr>
        <w:pStyle w:val="QuestionSeparator"/>
      </w:pPr>
    </w:p>
    <w:p w14:paraId="35343631" w14:textId="0FCC4F00" w:rsidR="00845C31" w:rsidRDefault="00947879">
      <w:pPr>
        <w:keepNext/>
      </w:pPr>
      <w:r>
        <w:t>Do you expect that your system's</w:t>
      </w:r>
      <w:r w:rsidR="00B50453">
        <w:t xml:space="preserve"> </w:t>
      </w:r>
      <w:r w:rsidR="00B50453" w:rsidRPr="00B50453">
        <w:rPr>
          <w:b/>
          <w:bCs/>
        </w:rPr>
        <w:t>historic large</w:t>
      </w:r>
      <w:r w:rsidR="001B0CD3">
        <w:rPr>
          <w:b/>
          <w:bCs/>
        </w:rPr>
        <w:t xml:space="preserve"> </w:t>
      </w:r>
      <w:r w:rsidR="00E74217" w:rsidRPr="00B50453">
        <w:rPr>
          <w:b/>
          <w:bCs/>
        </w:rPr>
        <w:t>volume</w:t>
      </w:r>
      <w:r w:rsidRPr="00B50453">
        <w:rPr>
          <w:b/>
          <w:bCs/>
        </w:rPr>
        <w:t xml:space="preserve"> water users</w:t>
      </w:r>
      <w:r>
        <w:t xml:space="preserve"> will be the </w:t>
      </w:r>
      <w:r w:rsidR="001B0CD3">
        <w:t>same</w:t>
      </w:r>
      <w:r>
        <w:t xml:space="preserve"> over the next </w:t>
      </w:r>
      <w:r w:rsidR="0056664C">
        <w:t>ten</w:t>
      </w:r>
      <w:r>
        <w:t xml:space="preserve"> years?</w:t>
      </w:r>
    </w:p>
    <w:p w14:paraId="2F0FB5B7" w14:textId="77777777" w:rsidR="00845C31" w:rsidRDefault="00947879" w:rsidP="002F1A40">
      <w:pPr>
        <w:pStyle w:val="ListParagraph"/>
        <w:keepNext/>
        <w:numPr>
          <w:ilvl w:val="0"/>
          <w:numId w:val="10"/>
        </w:numPr>
      </w:pPr>
      <w:r>
        <w:t xml:space="preserve">Yes </w:t>
      </w:r>
    </w:p>
    <w:p w14:paraId="08BB0500" w14:textId="77777777" w:rsidR="00845C31" w:rsidRDefault="00947879" w:rsidP="002F1A40">
      <w:pPr>
        <w:pStyle w:val="ListParagraph"/>
        <w:keepNext/>
        <w:numPr>
          <w:ilvl w:val="0"/>
          <w:numId w:val="10"/>
        </w:numPr>
      </w:pPr>
      <w:r>
        <w:t xml:space="preserve">No </w:t>
      </w:r>
    </w:p>
    <w:p w14:paraId="7ABC03A5" w14:textId="77777777" w:rsidR="00845C31" w:rsidRDefault="00845C31">
      <w:pPr>
        <w:pStyle w:val="QuestionSeparator"/>
      </w:pPr>
    </w:p>
    <w:p w14:paraId="46BA92A1" w14:textId="7E9B388B" w:rsidR="00845C31" w:rsidRDefault="00947879">
      <w:pPr>
        <w:keepNext/>
      </w:pPr>
      <w:r>
        <w:t xml:space="preserve">How do you expect the identity of your system's </w:t>
      </w:r>
      <w:r w:rsidR="00B50453" w:rsidRPr="001B0CD3">
        <w:rPr>
          <w:b/>
          <w:bCs/>
        </w:rPr>
        <w:t>historic large</w:t>
      </w:r>
      <w:r w:rsidR="001B0CD3" w:rsidRPr="001B0CD3">
        <w:rPr>
          <w:b/>
          <w:bCs/>
        </w:rPr>
        <w:t xml:space="preserve"> </w:t>
      </w:r>
      <w:r w:rsidR="00B50453" w:rsidRPr="001B0CD3">
        <w:rPr>
          <w:b/>
          <w:bCs/>
        </w:rPr>
        <w:t>volume water users</w:t>
      </w:r>
      <w:r w:rsidR="00B50453">
        <w:t xml:space="preserve"> </w:t>
      </w:r>
      <w:r>
        <w:t>to change?</w:t>
      </w:r>
      <w:r w:rsidR="0047665C">
        <w:t xml:space="preserve"> For example, are you expecting new industry to enter the community? Are you aware of a specific</w:t>
      </w:r>
      <w:r w:rsidR="00D42167">
        <w:t xml:space="preserve">, short-term, </w:t>
      </w:r>
      <w:r w:rsidR="0047665C">
        <w:t>explanation for a user’s high-volume use?</w:t>
      </w:r>
    </w:p>
    <w:p w14:paraId="33133CCA" w14:textId="77777777" w:rsidR="00845C31" w:rsidRDefault="00845C31">
      <w:pPr>
        <w:pStyle w:val="QuestionSeparator"/>
      </w:pPr>
    </w:p>
    <w:p w14:paraId="530C69B3" w14:textId="338CFB35" w:rsidR="00845C31" w:rsidRDefault="00947879">
      <w:pPr>
        <w:keepNext/>
      </w:pPr>
      <w:r>
        <w:t>Do you anticipate that the water use of your system's 20</w:t>
      </w:r>
      <w:r w:rsidR="00E74217">
        <w:t xml:space="preserve"> </w:t>
      </w:r>
      <w:r w:rsidR="001B0CD3" w:rsidRPr="001B0CD3">
        <w:rPr>
          <w:b/>
          <w:bCs/>
        </w:rPr>
        <w:t>historic large volume users</w:t>
      </w:r>
      <w:r>
        <w:t xml:space="preserve"> will change dramatically?</w:t>
      </w:r>
    </w:p>
    <w:p w14:paraId="1E3FD949" w14:textId="77777777" w:rsidR="00845C31" w:rsidRDefault="00947879" w:rsidP="002F1A40">
      <w:pPr>
        <w:pStyle w:val="ListParagraph"/>
        <w:keepNext/>
        <w:numPr>
          <w:ilvl w:val="0"/>
          <w:numId w:val="9"/>
        </w:numPr>
      </w:pPr>
      <w:r>
        <w:t xml:space="preserve">Yes </w:t>
      </w:r>
    </w:p>
    <w:p w14:paraId="127F9685" w14:textId="77777777" w:rsidR="00845C31" w:rsidRDefault="00947879" w:rsidP="002F1A40">
      <w:pPr>
        <w:pStyle w:val="ListParagraph"/>
        <w:keepNext/>
        <w:numPr>
          <w:ilvl w:val="0"/>
          <w:numId w:val="9"/>
        </w:numPr>
      </w:pPr>
      <w:r>
        <w:t xml:space="preserve">No </w:t>
      </w:r>
    </w:p>
    <w:p w14:paraId="71DEC902" w14:textId="77777777" w:rsidR="00845C31" w:rsidRDefault="00845C31">
      <w:pPr>
        <w:pStyle w:val="QuestionSeparator"/>
      </w:pPr>
    </w:p>
    <w:p w14:paraId="1C2F5FE1" w14:textId="03AC423E" w:rsidR="00845C31" w:rsidRDefault="00947879">
      <w:pPr>
        <w:keepNext/>
      </w:pPr>
      <w:r>
        <w:t xml:space="preserve">Describe how you expect the water use of your system's </w:t>
      </w:r>
      <w:r w:rsidR="00E74217" w:rsidRPr="001B0CD3">
        <w:t>20</w:t>
      </w:r>
      <w:r w:rsidR="00E74217" w:rsidRPr="001B0CD3">
        <w:rPr>
          <w:b/>
          <w:bCs/>
        </w:rPr>
        <w:t xml:space="preserve"> </w:t>
      </w:r>
      <w:r w:rsidR="001B0CD3" w:rsidRPr="001B0CD3">
        <w:rPr>
          <w:b/>
          <w:bCs/>
        </w:rPr>
        <w:t>historic large volume users</w:t>
      </w:r>
      <w:r>
        <w:t xml:space="preserve"> over the next </w:t>
      </w:r>
      <w:r w:rsidR="0056664C">
        <w:t>ten</w:t>
      </w:r>
      <w:r>
        <w:t xml:space="preserve"> years to change. Describe projected increases or decreases and an explanation of why those changes might happen.</w:t>
      </w:r>
    </w:p>
    <w:p w14:paraId="4BA4758A" w14:textId="77777777" w:rsidR="00845C31" w:rsidRDefault="00845C31">
      <w:pPr>
        <w:pStyle w:val="QuestionSeparator"/>
      </w:pPr>
    </w:p>
    <w:p w14:paraId="7627B568" w14:textId="4595A40F" w:rsidR="00845C31" w:rsidRDefault="00947879" w:rsidP="00362974">
      <w:pPr>
        <w:keepNext/>
      </w:pPr>
      <w:r>
        <w:t xml:space="preserve">Describe how you will work with your </w:t>
      </w:r>
      <w:r w:rsidR="00E74217">
        <w:t>highest-volume</w:t>
      </w:r>
      <w:r>
        <w:t xml:space="preserve"> water users to reduce </w:t>
      </w:r>
      <w:r w:rsidRPr="00B50453">
        <w:rPr>
          <w:b/>
          <w:bCs/>
        </w:rPr>
        <w:t>nonessential water use</w:t>
      </w:r>
      <w:r>
        <w:t xml:space="preserve"> over the next </w:t>
      </w:r>
      <w:r w:rsidR="00DD05A6">
        <w:t>ten</w:t>
      </w:r>
      <w:r>
        <w:t xml:space="preserve"> years. Identify any adopted or planned local controls such as ordinances, rate structures or policies that will support this strategy. You will need to provide citations or links to existing ordinances or policies in the Rates and Regulations section.</w:t>
      </w:r>
    </w:p>
    <w:p w14:paraId="5402732C" w14:textId="77777777" w:rsidR="00845C31" w:rsidRPr="00392938" w:rsidRDefault="00947879">
      <w:pPr>
        <w:pStyle w:val="BlockEndLabel"/>
        <w:rPr>
          <w:color w:val="505050"/>
        </w:rPr>
      </w:pPr>
      <w:r w:rsidRPr="00392938">
        <w:rPr>
          <w:color w:val="505050"/>
        </w:rPr>
        <w:t>End of Block: Water Demand and Users</w:t>
      </w:r>
    </w:p>
    <w:p w14:paraId="7D09458F" w14:textId="77777777" w:rsidR="00845C31" w:rsidRPr="00392938" w:rsidRDefault="00845C31">
      <w:pPr>
        <w:pStyle w:val="BlockSeparator"/>
        <w:rPr>
          <w:color w:val="505050"/>
        </w:rPr>
      </w:pPr>
    </w:p>
    <w:p w14:paraId="67BE7256" w14:textId="0F21BF38" w:rsidR="00845C31" w:rsidRDefault="00947879" w:rsidP="006B17E7">
      <w:pPr>
        <w:pStyle w:val="Heading3"/>
        <w:numPr>
          <w:ilvl w:val="0"/>
          <w:numId w:val="57"/>
        </w:numPr>
      </w:pPr>
      <w:bookmarkStart w:id="11" w:name="_Toc226040149"/>
      <w:r>
        <w:t>Historical Use</w:t>
      </w:r>
      <w:bookmarkEnd w:id="11"/>
    </w:p>
    <w:p w14:paraId="66567231" w14:textId="77777777" w:rsidR="00845C31" w:rsidRDefault="00947879" w:rsidP="00B3406E">
      <w:pPr>
        <w:keepNext/>
        <w:spacing w:before="240"/>
      </w:pPr>
      <w:r>
        <w:t>This section refers to Table 4 (Historic Population), Table 8 (Historic Summary Calculations), and Table 16 (Future Demand - Adjusted) in your Water Supply Plan Supporting Tables workbook.</w:t>
      </w:r>
    </w:p>
    <w:p w14:paraId="2AF2F271" w14:textId="77777777" w:rsidR="00845C31" w:rsidRDefault="00845C31">
      <w:pPr>
        <w:pStyle w:val="QuestionSeparator"/>
      </w:pPr>
    </w:p>
    <w:p w14:paraId="0123C8A5" w14:textId="09EF13E1" w:rsidR="00845C31" w:rsidRDefault="00947879">
      <w:pPr>
        <w:keepNext/>
      </w:pPr>
      <w:r>
        <w:t xml:space="preserve">Did you estimate </w:t>
      </w:r>
      <w:r w:rsidRPr="006B6B0A">
        <w:rPr>
          <w:b/>
          <w:bCs/>
        </w:rPr>
        <w:t>the population served</w:t>
      </w:r>
      <w:r>
        <w:t xml:space="preserve"> entries in Table 4 (Historic Population) based on the guidance provided on the DNR Water Supply Plan Resources webpage?</w:t>
      </w:r>
    </w:p>
    <w:p w14:paraId="54D522C1" w14:textId="77777777" w:rsidR="00845C31" w:rsidRDefault="00947879" w:rsidP="00BC28B7">
      <w:pPr>
        <w:pStyle w:val="ListParagraph"/>
        <w:keepNext/>
        <w:numPr>
          <w:ilvl w:val="0"/>
          <w:numId w:val="14"/>
        </w:numPr>
      </w:pPr>
      <w:r>
        <w:t xml:space="preserve">Yes </w:t>
      </w:r>
    </w:p>
    <w:p w14:paraId="0FA32487" w14:textId="77777777" w:rsidR="00845C31" w:rsidRDefault="00947879" w:rsidP="00BC28B7">
      <w:pPr>
        <w:pStyle w:val="ListParagraph"/>
        <w:keepNext/>
        <w:numPr>
          <w:ilvl w:val="0"/>
          <w:numId w:val="14"/>
        </w:numPr>
      </w:pPr>
      <w:r>
        <w:t xml:space="preserve">No </w:t>
      </w:r>
    </w:p>
    <w:p w14:paraId="6F0ACEFE" w14:textId="77777777" w:rsidR="00845C31" w:rsidRDefault="00845C31">
      <w:pPr>
        <w:pStyle w:val="QuestionSeparator"/>
      </w:pPr>
    </w:p>
    <w:p w14:paraId="259C3E64" w14:textId="77777777" w:rsidR="006B6B0A" w:rsidRPr="00392938" w:rsidRDefault="006B6B0A">
      <w:pPr>
        <w:keepNext/>
        <w:rPr>
          <w:i/>
          <w:iCs/>
          <w:color w:val="244061" w:themeColor="accent1" w:themeShade="80"/>
        </w:rPr>
      </w:pPr>
      <w:r w:rsidRPr="00392938">
        <w:rPr>
          <w:i/>
          <w:iCs/>
          <w:color w:val="244061" w:themeColor="accent1" w:themeShade="80"/>
        </w:rPr>
        <w:t xml:space="preserve">This question will display if you answer “no” to the previous question. </w:t>
      </w:r>
    </w:p>
    <w:p w14:paraId="6BCBDCF8" w14:textId="0B99C80C" w:rsidR="00845C31" w:rsidRDefault="00947879">
      <w:pPr>
        <w:keepNext/>
      </w:pPr>
      <w:r>
        <w:t xml:space="preserve">Describe how you estimated the entry for population served by your </w:t>
      </w:r>
      <w:r w:rsidRPr="00954803">
        <w:rPr>
          <w:b/>
          <w:bCs/>
        </w:rPr>
        <w:t>water supply system</w:t>
      </w:r>
      <w:r>
        <w:t xml:space="preserve"> in Table 4 (Historic Population).</w:t>
      </w:r>
    </w:p>
    <w:p w14:paraId="501315C5" w14:textId="77777777" w:rsidR="00845C31" w:rsidRDefault="00845C31">
      <w:pPr>
        <w:pStyle w:val="QuestionSeparator"/>
      </w:pPr>
    </w:p>
    <w:p w14:paraId="36C54849" w14:textId="048E4B5F" w:rsidR="006B6B0A" w:rsidRPr="00392938" w:rsidRDefault="006B6B0A">
      <w:pPr>
        <w:keepNext/>
        <w:rPr>
          <w:i/>
          <w:iCs/>
          <w:color w:val="244061" w:themeColor="accent1" w:themeShade="80"/>
        </w:rPr>
      </w:pPr>
      <w:r w:rsidRPr="00392938">
        <w:rPr>
          <w:i/>
          <w:iCs/>
          <w:color w:val="244061" w:themeColor="accent1" w:themeShade="80"/>
        </w:rPr>
        <w:t xml:space="preserve">Each bulleted item has a dropdown in the form with the options “increasing,” “decreasing,” or “stable.” </w:t>
      </w:r>
    </w:p>
    <w:p w14:paraId="65F771DB" w14:textId="12CBFD68" w:rsidR="00845C31" w:rsidRDefault="00947879">
      <w:pPr>
        <w:keepNext/>
      </w:pPr>
      <w:r>
        <w:t xml:space="preserve">Review the summary information in </w:t>
      </w:r>
      <w:r w:rsidR="00223CD7">
        <w:t xml:space="preserve">Table 4 (Historic Population) and </w:t>
      </w:r>
      <w:r>
        <w:t>Table 8 (Historic Summary Calculations) of the Water Supply Plan Supporting Tables workbook.</w:t>
      </w:r>
      <w:r w:rsidR="00E74217">
        <w:t xml:space="preserve"> </w:t>
      </w:r>
      <w:r>
        <w:t>Describe historical trends (</w:t>
      </w:r>
      <w:r w:rsidR="00B47EAA">
        <w:t>increasing, decreasing</w:t>
      </w:r>
      <w:r>
        <w:t xml:space="preserve">, or </w:t>
      </w:r>
      <w:r w:rsidR="003059B8">
        <w:t>stable</w:t>
      </w:r>
      <w:r>
        <w:t xml:space="preserve">) </w:t>
      </w:r>
      <w:r w:rsidR="002F1A40">
        <w:t>for:</w:t>
      </w:r>
    </w:p>
    <w:p w14:paraId="60D7BA45" w14:textId="4650A3C0" w:rsidR="00845C31" w:rsidRDefault="00947879" w:rsidP="00BC28B7">
      <w:pPr>
        <w:pStyle w:val="ListParagraph"/>
        <w:keepNext/>
        <w:numPr>
          <w:ilvl w:val="0"/>
          <w:numId w:val="13"/>
        </w:numPr>
      </w:pPr>
      <w:r>
        <w:t>Population served</w:t>
      </w:r>
    </w:p>
    <w:p w14:paraId="4F11CF7E" w14:textId="33DA5330" w:rsidR="00845C31" w:rsidRDefault="00947879" w:rsidP="00BC28B7">
      <w:pPr>
        <w:pStyle w:val="ListParagraph"/>
        <w:keepNext/>
        <w:numPr>
          <w:ilvl w:val="0"/>
          <w:numId w:val="13"/>
        </w:numPr>
      </w:pPr>
      <w:r>
        <w:t xml:space="preserve">Total per </w:t>
      </w:r>
      <w:r w:rsidR="00B47EAA">
        <w:t xml:space="preserve">person </w:t>
      </w:r>
      <w:r>
        <w:t>demand</w:t>
      </w:r>
    </w:p>
    <w:p w14:paraId="7951FA39" w14:textId="3BCB8DC5" w:rsidR="00845C31" w:rsidRDefault="00947879" w:rsidP="00BC28B7">
      <w:pPr>
        <w:pStyle w:val="ListParagraph"/>
        <w:keepNext/>
        <w:numPr>
          <w:ilvl w:val="0"/>
          <w:numId w:val="13"/>
        </w:numPr>
      </w:pPr>
      <w:r>
        <w:t>Residential per capita demand</w:t>
      </w:r>
    </w:p>
    <w:p w14:paraId="2A3FF5ED" w14:textId="1825F31A" w:rsidR="00B47EAA" w:rsidRDefault="00B47EAA" w:rsidP="00BC28B7">
      <w:pPr>
        <w:pStyle w:val="ListParagraph"/>
        <w:keepNext/>
        <w:numPr>
          <w:ilvl w:val="0"/>
          <w:numId w:val="13"/>
        </w:numPr>
      </w:pPr>
      <w:r>
        <w:t>Average daily demand</w:t>
      </w:r>
    </w:p>
    <w:p w14:paraId="58F95AA9" w14:textId="0B0A9D0E" w:rsidR="00845C31" w:rsidRDefault="00947879" w:rsidP="00BC28B7">
      <w:pPr>
        <w:pStyle w:val="ListParagraph"/>
        <w:keepNext/>
        <w:numPr>
          <w:ilvl w:val="0"/>
          <w:numId w:val="13"/>
        </w:numPr>
      </w:pPr>
      <w:r>
        <w:t>Maximum daily demand</w:t>
      </w:r>
    </w:p>
    <w:p w14:paraId="3DCFFBF7" w14:textId="77777777" w:rsidR="00845C31" w:rsidRDefault="00845C31" w:rsidP="00954803">
      <w:pPr>
        <w:pStyle w:val="QuestionSeparator"/>
        <w:spacing w:after="0"/>
      </w:pPr>
    </w:p>
    <w:p w14:paraId="536670F2" w14:textId="77777777" w:rsidR="00954803" w:rsidRPr="00392938" w:rsidRDefault="006B6B0A" w:rsidP="00954803">
      <w:pPr>
        <w:tabs>
          <w:tab w:val="left" w:pos="1582"/>
        </w:tabs>
        <w:rPr>
          <w:i/>
          <w:iCs/>
          <w:color w:val="244061" w:themeColor="accent1" w:themeShade="80"/>
        </w:rPr>
      </w:pPr>
      <w:r w:rsidRPr="00392938">
        <w:rPr>
          <w:i/>
          <w:iCs/>
          <w:color w:val="244061" w:themeColor="accent1" w:themeShade="80"/>
        </w:rPr>
        <w:t>Each bulleted item has an area to enter your explanations in the form.</w:t>
      </w:r>
    </w:p>
    <w:p w14:paraId="7A4C4663" w14:textId="300B5C55" w:rsidR="00DD05A6" w:rsidRDefault="00947879" w:rsidP="00954803">
      <w:pPr>
        <w:tabs>
          <w:tab w:val="left" w:pos="1582"/>
        </w:tabs>
      </w:pPr>
      <w:r>
        <w:t>For each trend identified above:</w:t>
      </w:r>
    </w:p>
    <w:p w14:paraId="45606402" w14:textId="77777777" w:rsidR="00954803" w:rsidRDefault="00954803" w:rsidP="00954803">
      <w:pPr>
        <w:pStyle w:val="ListParagraph"/>
        <w:keepNext/>
        <w:numPr>
          <w:ilvl w:val="0"/>
          <w:numId w:val="55"/>
        </w:numPr>
      </w:pPr>
      <w:r>
        <w:t>Explain key reasons that the trend is increasing, decreasing, or stable</w:t>
      </w:r>
    </w:p>
    <w:p w14:paraId="1DE96F68" w14:textId="77777777" w:rsidR="00954803" w:rsidRDefault="00954803" w:rsidP="00954803">
      <w:pPr>
        <w:pStyle w:val="ListParagraph"/>
        <w:keepNext/>
        <w:numPr>
          <w:ilvl w:val="0"/>
          <w:numId w:val="55"/>
        </w:numPr>
      </w:pPr>
      <w:r>
        <w:t>Clearly identify any anomalous or incorrect data and note whether it was excluded from trend analysis or projections.</w:t>
      </w:r>
    </w:p>
    <w:p w14:paraId="79868A9E" w14:textId="77777777" w:rsidR="00954803" w:rsidRPr="00954803" w:rsidRDefault="00954803" w:rsidP="00954803">
      <w:pPr>
        <w:tabs>
          <w:tab w:val="left" w:pos="1165"/>
        </w:tabs>
      </w:pPr>
      <w:r w:rsidRPr="00954803">
        <w:t>Your explanations should be consistent with assumptions used in your future water demand projections in Tables 14 (Future Demand - Baseline) and 16 (Future Demand - Adjusted)</w:t>
      </w:r>
    </w:p>
    <w:p w14:paraId="3980C004" w14:textId="77777777" w:rsidR="00954803" w:rsidRPr="00954803" w:rsidRDefault="00954803" w:rsidP="00954803">
      <w:pPr>
        <w:numPr>
          <w:ilvl w:val="0"/>
          <w:numId w:val="12"/>
        </w:numPr>
        <w:tabs>
          <w:tab w:val="left" w:pos="1165"/>
        </w:tabs>
      </w:pPr>
      <w:r w:rsidRPr="00954803">
        <w:t>Population served</w:t>
      </w:r>
    </w:p>
    <w:p w14:paraId="1B533398" w14:textId="77777777" w:rsidR="00954803" w:rsidRPr="00954803" w:rsidRDefault="00954803" w:rsidP="00954803">
      <w:pPr>
        <w:numPr>
          <w:ilvl w:val="0"/>
          <w:numId w:val="12"/>
        </w:numPr>
        <w:tabs>
          <w:tab w:val="left" w:pos="1165"/>
        </w:tabs>
      </w:pPr>
      <w:r w:rsidRPr="00954803">
        <w:t>Total per person demand</w:t>
      </w:r>
    </w:p>
    <w:p w14:paraId="61EF1566" w14:textId="77777777" w:rsidR="00954803" w:rsidRPr="00954803" w:rsidRDefault="00954803" w:rsidP="00954803">
      <w:pPr>
        <w:numPr>
          <w:ilvl w:val="0"/>
          <w:numId w:val="12"/>
        </w:numPr>
        <w:tabs>
          <w:tab w:val="left" w:pos="1165"/>
        </w:tabs>
      </w:pPr>
      <w:r w:rsidRPr="00954803">
        <w:t>Residential per person demand</w:t>
      </w:r>
    </w:p>
    <w:p w14:paraId="2C14D953" w14:textId="77777777" w:rsidR="00954803" w:rsidRPr="00954803" w:rsidRDefault="00954803" w:rsidP="00954803">
      <w:pPr>
        <w:numPr>
          <w:ilvl w:val="0"/>
          <w:numId w:val="12"/>
        </w:numPr>
        <w:tabs>
          <w:tab w:val="left" w:pos="1165"/>
        </w:tabs>
      </w:pPr>
      <w:r w:rsidRPr="00954803">
        <w:lastRenderedPageBreak/>
        <w:t>Average daily demand</w:t>
      </w:r>
    </w:p>
    <w:p w14:paraId="36E214E0" w14:textId="77777777" w:rsidR="00954803" w:rsidRPr="00954803" w:rsidRDefault="00954803" w:rsidP="00954803">
      <w:pPr>
        <w:numPr>
          <w:ilvl w:val="0"/>
          <w:numId w:val="12"/>
        </w:numPr>
        <w:tabs>
          <w:tab w:val="left" w:pos="1165"/>
        </w:tabs>
      </w:pPr>
      <w:r w:rsidRPr="00954803">
        <w:t>Maximum daily demand</w:t>
      </w:r>
    </w:p>
    <w:p w14:paraId="1A47B968" w14:textId="77777777" w:rsidR="00954803" w:rsidRPr="00392938" w:rsidRDefault="00954803" w:rsidP="00954803">
      <w:pPr>
        <w:pStyle w:val="BlockEndLabel"/>
        <w:rPr>
          <w:color w:val="505050"/>
        </w:rPr>
      </w:pPr>
      <w:r w:rsidRPr="00954803">
        <w:rPr>
          <w:color w:val="505050"/>
        </w:rPr>
        <w:t>End of Block: Historical Use</w:t>
      </w:r>
    </w:p>
    <w:p w14:paraId="34C46B2F" w14:textId="77777777" w:rsidR="00954803" w:rsidRPr="00392938" w:rsidRDefault="00954803" w:rsidP="00954803">
      <w:pPr>
        <w:pStyle w:val="BlockSeparator"/>
        <w:spacing w:before="0" w:after="0"/>
        <w:rPr>
          <w:color w:val="505050"/>
        </w:rPr>
      </w:pPr>
    </w:p>
    <w:p w14:paraId="73FBEA12" w14:textId="5D91F574" w:rsidR="00845C31" w:rsidRDefault="003E2AFA" w:rsidP="003E2AFA">
      <w:pPr>
        <w:pStyle w:val="Heading2"/>
      </w:pPr>
      <w:bookmarkStart w:id="12" w:name="_Toc226040150"/>
      <w:r>
        <w:t>Sources</w:t>
      </w:r>
      <w:bookmarkEnd w:id="12"/>
    </w:p>
    <w:p w14:paraId="77A38CC1" w14:textId="21703470" w:rsidR="003E2AFA" w:rsidRPr="003E2AFA" w:rsidRDefault="003E2AFA" w:rsidP="006B17E7">
      <w:pPr>
        <w:pStyle w:val="Heading3"/>
        <w:numPr>
          <w:ilvl w:val="0"/>
          <w:numId w:val="64"/>
        </w:numPr>
      </w:pPr>
      <w:bookmarkStart w:id="13" w:name="_Toc226040151"/>
      <w:r>
        <w:t>Emerging Issues</w:t>
      </w:r>
      <w:bookmarkEnd w:id="13"/>
    </w:p>
    <w:p w14:paraId="65B63BB3" w14:textId="77777777" w:rsidR="00845C31" w:rsidRDefault="00947879" w:rsidP="00B3406E">
      <w:pPr>
        <w:keepNext/>
        <w:spacing w:before="240"/>
      </w:pPr>
      <w:r>
        <w:t>Have you identified any emerging issues with any of your current or planned future water sources?</w:t>
      </w:r>
    </w:p>
    <w:p w14:paraId="1B1D3EDC" w14:textId="69E88C8F" w:rsidR="00845C31" w:rsidRPr="00EC1784" w:rsidRDefault="00947879" w:rsidP="00BC28B7">
      <w:pPr>
        <w:pStyle w:val="ListParagraph"/>
        <w:keepNext/>
        <w:numPr>
          <w:ilvl w:val="0"/>
          <w:numId w:val="15"/>
        </w:numPr>
        <w:rPr>
          <w:b/>
          <w:bCs/>
        </w:rPr>
      </w:pPr>
      <w:r w:rsidRPr="00EC1784">
        <w:rPr>
          <w:b/>
          <w:bCs/>
        </w:rPr>
        <w:t xml:space="preserve">Primary </w:t>
      </w:r>
      <w:r w:rsidR="00FF0E81" w:rsidRPr="00EC1784">
        <w:rPr>
          <w:b/>
          <w:bCs/>
        </w:rPr>
        <w:t>and/or</w:t>
      </w:r>
      <w:r w:rsidRPr="00EC1784">
        <w:rPr>
          <w:b/>
          <w:bCs/>
        </w:rPr>
        <w:t xml:space="preserve"> secondary drinking water contaminants</w:t>
      </w:r>
      <w:r w:rsidR="00FF0E81">
        <w:t xml:space="preserve"> or </w:t>
      </w:r>
      <w:r w:rsidR="00FF0E81" w:rsidRPr="00EC1784">
        <w:rPr>
          <w:b/>
          <w:bCs/>
        </w:rPr>
        <w:t>contaminants of emerging concern</w:t>
      </w:r>
    </w:p>
    <w:p w14:paraId="4C0148ED" w14:textId="77777777" w:rsidR="00845C31" w:rsidRDefault="00947879" w:rsidP="00BC28B7">
      <w:pPr>
        <w:pStyle w:val="ListParagraph"/>
        <w:keepNext/>
        <w:numPr>
          <w:ilvl w:val="0"/>
          <w:numId w:val="15"/>
        </w:numPr>
      </w:pPr>
      <w:r>
        <w:t xml:space="preserve">Increased risk of </w:t>
      </w:r>
      <w:r w:rsidRPr="00EC1784">
        <w:rPr>
          <w:b/>
          <w:bCs/>
        </w:rPr>
        <w:t>well interference</w:t>
      </w:r>
      <w:r>
        <w:t xml:space="preserve"> </w:t>
      </w:r>
    </w:p>
    <w:p w14:paraId="68577F1E" w14:textId="77777777" w:rsidR="00845C31" w:rsidRDefault="00947879" w:rsidP="00BC28B7">
      <w:pPr>
        <w:pStyle w:val="ListParagraph"/>
        <w:keepNext/>
        <w:numPr>
          <w:ilvl w:val="0"/>
          <w:numId w:val="15"/>
        </w:numPr>
      </w:pPr>
      <w:r>
        <w:t xml:space="preserve">Increased risk of natural resource impacts </w:t>
      </w:r>
    </w:p>
    <w:p w14:paraId="7FB485A0" w14:textId="21BA4AE8" w:rsidR="00845C31" w:rsidRDefault="00947879" w:rsidP="00BC28B7">
      <w:pPr>
        <w:pStyle w:val="ListParagraph"/>
        <w:keepNext/>
        <w:numPr>
          <w:ilvl w:val="0"/>
          <w:numId w:val="15"/>
        </w:numPr>
      </w:pPr>
      <w:r>
        <w:t>Other</w:t>
      </w:r>
    </w:p>
    <w:p w14:paraId="4B774243" w14:textId="77777777" w:rsidR="00845C31" w:rsidRDefault="00947879" w:rsidP="00BC28B7">
      <w:pPr>
        <w:pStyle w:val="ListParagraph"/>
        <w:keepNext/>
        <w:numPr>
          <w:ilvl w:val="0"/>
          <w:numId w:val="15"/>
        </w:numPr>
      </w:pPr>
      <w:r>
        <w:t xml:space="preserve">No emerging issues identified </w:t>
      </w:r>
    </w:p>
    <w:p w14:paraId="618568CC" w14:textId="77777777" w:rsidR="00845C31" w:rsidRDefault="00845C31">
      <w:pPr>
        <w:pStyle w:val="QuestionSeparator"/>
      </w:pPr>
    </w:p>
    <w:p w14:paraId="3DEFEB19" w14:textId="2B947226" w:rsidR="00EC1784" w:rsidRPr="00392938" w:rsidRDefault="00EC1784">
      <w:pPr>
        <w:keepNext/>
        <w:rPr>
          <w:i/>
          <w:iCs/>
          <w:color w:val="244061" w:themeColor="accent1" w:themeShade="80"/>
        </w:rPr>
      </w:pPr>
      <w:r w:rsidRPr="00392938">
        <w:rPr>
          <w:i/>
          <w:iCs/>
          <w:color w:val="244061" w:themeColor="accent1" w:themeShade="80"/>
        </w:rPr>
        <w:t>The following questions will be displayed if you selected the corresponding choice in the above question.</w:t>
      </w:r>
    </w:p>
    <w:p w14:paraId="275797B0" w14:textId="77777777" w:rsidR="00EC1784" w:rsidRDefault="00EC1784" w:rsidP="00EC1784">
      <w:pPr>
        <w:pStyle w:val="QuestionSeparator"/>
      </w:pPr>
    </w:p>
    <w:p w14:paraId="151A6F09" w14:textId="113C942E" w:rsidR="00845C31" w:rsidRDefault="00947879">
      <w:pPr>
        <w:keepNext/>
      </w:pPr>
      <w:r>
        <w:t xml:space="preserve">Describe how you have changed or plan to change the operation of your wells or intakes in response to </w:t>
      </w:r>
      <w:r w:rsidRPr="00EC1784">
        <w:rPr>
          <w:b/>
          <w:bCs/>
        </w:rPr>
        <w:t>primary and secondary drinking water contaminants</w:t>
      </w:r>
      <w:r w:rsidR="00EC1784">
        <w:rPr>
          <w:b/>
          <w:bCs/>
        </w:rPr>
        <w:t xml:space="preserve"> </w:t>
      </w:r>
      <w:r w:rsidR="00EC1784">
        <w:t xml:space="preserve">or </w:t>
      </w:r>
      <w:r w:rsidR="00EC1784">
        <w:rPr>
          <w:b/>
          <w:bCs/>
        </w:rPr>
        <w:t>contaminants of emerging concern</w:t>
      </w:r>
      <w:r>
        <w:t>.</w:t>
      </w:r>
    </w:p>
    <w:p w14:paraId="01454F15" w14:textId="77777777" w:rsidR="00845C31" w:rsidRDefault="00845C31">
      <w:pPr>
        <w:pStyle w:val="QuestionSeparator"/>
      </w:pPr>
    </w:p>
    <w:p w14:paraId="65E94EEC" w14:textId="77777777" w:rsidR="00845C31" w:rsidRDefault="00947879">
      <w:pPr>
        <w:keepNext/>
      </w:pPr>
      <w:r>
        <w:t xml:space="preserve">Describe how you have changed or plan to change the operation of your wells or intakes in response to an increased risk of well </w:t>
      </w:r>
      <w:r w:rsidRPr="00EC1784">
        <w:rPr>
          <w:b/>
          <w:bCs/>
        </w:rPr>
        <w:t>interference</w:t>
      </w:r>
      <w:r>
        <w:t>.</w:t>
      </w:r>
    </w:p>
    <w:p w14:paraId="3DDECB8E" w14:textId="77777777" w:rsidR="00845C31" w:rsidRDefault="00845C31">
      <w:pPr>
        <w:pStyle w:val="QuestionSeparator"/>
      </w:pPr>
    </w:p>
    <w:p w14:paraId="0C6944F2" w14:textId="77777777" w:rsidR="00845C31" w:rsidRDefault="00947879">
      <w:pPr>
        <w:keepNext/>
      </w:pPr>
      <w:r>
        <w:t>Describe how you have changed or plan to change the operation of your wells or intakes in response to an increased risk of natural resource impacts.</w:t>
      </w:r>
    </w:p>
    <w:p w14:paraId="3C06C36E" w14:textId="77777777" w:rsidR="00845C31" w:rsidRDefault="00845C31">
      <w:pPr>
        <w:pStyle w:val="QuestionSeparator"/>
      </w:pPr>
    </w:p>
    <w:p w14:paraId="6B500ACC" w14:textId="77777777" w:rsidR="00845C31" w:rsidRDefault="00947879">
      <w:pPr>
        <w:keepNext/>
      </w:pPr>
      <w:r>
        <w:t>Describe any other emerging issues you have identified and how you have changed or plan to change the operation of your wells or intakes in response to them.</w:t>
      </w:r>
    </w:p>
    <w:p w14:paraId="3933B2E8" w14:textId="77777777" w:rsidR="00845C31" w:rsidRPr="00392938" w:rsidRDefault="00947879">
      <w:pPr>
        <w:pStyle w:val="BlockEndLabel"/>
        <w:rPr>
          <w:color w:val="505050"/>
        </w:rPr>
      </w:pPr>
      <w:r w:rsidRPr="00392938">
        <w:rPr>
          <w:color w:val="505050"/>
        </w:rPr>
        <w:t>End of Block: Emerging Issues</w:t>
      </w:r>
    </w:p>
    <w:p w14:paraId="0F632EB9" w14:textId="77777777" w:rsidR="00845C31" w:rsidRPr="00392938" w:rsidRDefault="00845C31">
      <w:pPr>
        <w:pStyle w:val="BlockSeparator"/>
        <w:rPr>
          <w:color w:val="505050"/>
        </w:rPr>
      </w:pPr>
    </w:p>
    <w:p w14:paraId="6B042AC6" w14:textId="3327BCB8" w:rsidR="00845C31" w:rsidRDefault="003E2AFA" w:rsidP="006B17E7">
      <w:pPr>
        <w:pStyle w:val="Heading3"/>
        <w:numPr>
          <w:ilvl w:val="0"/>
          <w:numId w:val="64"/>
        </w:numPr>
      </w:pPr>
      <w:bookmarkStart w:id="14" w:name="_Toc226040152"/>
      <w:r>
        <w:t>Metering</w:t>
      </w:r>
      <w:bookmarkEnd w:id="14"/>
    </w:p>
    <w:p w14:paraId="3AF4A79E" w14:textId="77777777" w:rsidR="00845C31" w:rsidRDefault="00947879" w:rsidP="00B3406E">
      <w:pPr>
        <w:keepNext/>
        <w:spacing w:before="240"/>
      </w:pPr>
      <w:r>
        <w:t xml:space="preserve">This section addresses how service connections are </w:t>
      </w:r>
      <w:r w:rsidRPr="00EC1784">
        <w:rPr>
          <w:b/>
          <w:bCs/>
        </w:rPr>
        <w:t>metered.</w:t>
      </w:r>
    </w:p>
    <w:p w14:paraId="6670B833" w14:textId="77777777" w:rsidR="00845C31" w:rsidRDefault="00845C31">
      <w:pPr>
        <w:pStyle w:val="QuestionSeparator"/>
      </w:pPr>
    </w:p>
    <w:p w14:paraId="6E565AC1" w14:textId="77777777" w:rsidR="00845C31" w:rsidRDefault="00947879">
      <w:pPr>
        <w:keepNext/>
      </w:pPr>
      <w:r>
        <w:lastRenderedPageBreak/>
        <w:t>Are all service connections metered?</w:t>
      </w:r>
    </w:p>
    <w:p w14:paraId="01E48046" w14:textId="77777777" w:rsidR="00845C31" w:rsidRDefault="00947879" w:rsidP="00BC28B7">
      <w:pPr>
        <w:pStyle w:val="ListParagraph"/>
        <w:keepNext/>
        <w:numPr>
          <w:ilvl w:val="0"/>
          <w:numId w:val="16"/>
        </w:numPr>
      </w:pPr>
      <w:r>
        <w:t xml:space="preserve">Yes </w:t>
      </w:r>
    </w:p>
    <w:p w14:paraId="3619AF1C" w14:textId="77777777" w:rsidR="00845C31" w:rsidRDefault="00947879" w:rsidP="00BC28B7">
      <w:pPr>
        <w:pStyle w:val="ListParagraph"/>
        <w:keepNext/>
        <w:numPr>
          <w:ilvl w:val="0"/>
          <w:numId w:val="16"/>
        </w:numPr>
      </w:pPr>
      <w:r>
        <w:t xml:space="preserve">No </w:t>
      </w:r>
    </w:p>
    <w:p w14:paraId="7619E4A7" w14:textId="77777777" w:rsidR="00845C31" w:rsidRDefault="00845C31">
      <w:pPr>
        <w:pStyle w:val="QuestionSeparator"/>
      </w:pPr>
    </w:p>
    <w:p w14:paraId="2C7FA0F3" w14:textId="7127ED96" w:rsidR="00EC1784" w:rsidRPr="00392938" w:rsidRDefault="00EC1784">
      <w:pPr>
        <w:keepNext/>
        <w:rPr>
          <w:i/>
          <w:iCs/>
          <w:color w:val="244061" w:themeColor="accent1" w:themeShade="80"/>
        </w:rPr>
      </w:pPr>
      <w:r w:rsidRPr="00392938">
        <w:rPr>
          <w:i/>
          <w:iCs/>
          <w:color w:val="244061" w:themeColor="accent1" w:themeShade="80"/>
        </w:rPr>
        <w:t>This question will display if you answer “no” to the question “Are all service connections metered?”</w:t>
      </w:r>
    </w:p>
    <w:p w14:paraId="11D7DFC3" w14:textId="00DD2609" w:rsidR="00845C31" w:rsidRDefault="00947879">
      <w:pPr>
        <w:keepNext/>
      </w:pPr>
      <w:r>
        <w:t>Explain which customer types (re</w:t>
      </w:r>
      <w:r w:rsidR="006042E1">
        <w:t>sidential</w:t>
      </w:r>
      <w:r>
        <w:t>, municipal, industrial, etc.) are not metered and why they are not metered.</w:t>
      </w:r>
      <w:r w:rsidR="00E74217">
        <w:t xml:space="preserve"> </w:t>
      </w:r>
    </w:p>
    <w:p w14:paraId="26746025" w14:textId="77777777" w:rsidR="00845C31" w:rsidRDefault="00845C31">
      <w:pPr>
        <w:pStyle w:val="QuestionSeparator"/>
      </w:pPr>
    </w:p>
    <w:p w14:paraId="525B877D" w14:textId="20F53192" w:rsidR="00EC1784" w:rsidRPr="00392938" w:rsidRDefault="00EC1784" w:rsidP="00EC1784">
      <w:pPr>
        <w:keepNext/>
        <w:rPr>
          <w:i/>
          <w:iCs/>
          <w:color w:val="244061" w:themeColor="accent1" w:themeShade="80"/>
        </w:rPr>
      </w:pPr>
      <w:r w:rsidRPr="00392938">
        <w:rPr>
          <w:i/>
          <w:iCs/>
          <w:color w:val="244061" w:themeColor="accent1" w:themeShade="80"/>
        </w:rPr>
        <w:t>This question will display if you answer “no” to the question “Are all service connections metered?”</w:t>
      </w:r>
    </w:p>
    <w:p w14:paraId="63B3DE7D" w14:textId="77777777" w:rsidR="00845C31" w:rsidRDefault="00947879">
      <w:pPr>
        <w:keepNext/>
      </w:pPr>
      <w:r>
        <w:t>Explain how you estimate water use for unmetered service connections.</w:t>
      </w:r>
    </w:p>
    <w:p w14:paraId="5C936457" w14:textId="77777777" w:rsidR="00845C31" w:rsidRDefault="00845C31">
      <w:pPr>
        <w:pStyle w:val="QuestionSeparator"/>
      </w:pPr>
    </w:p>
    <w:p w14:paraId="6915C8DA" w14:textId="502F5EFB" w:rsidR="00EC1784" w:rsidRPr="00392938" w:rsidRDefault="00EC1784" w:rsidP="00EC1784">
      <w:pPr>
        <w:keepNext/>
        <w:rPr>
          <w:i/>
          <w:iCs/>
          <w:color w:val="244061" w:themeColor="accent1" w:themeShade="80"/>
        </w:rPr>
      </w:pPr>
      <w:r w:rsidRPr="00392938">
        <w:rPr>
          <w:i/>
          <w:iCs/>
          <w:color w:val="244061" w:themeColor="accent1" w:themeShade="80"/>
        </w:rPr>
        <w:t>This question will display if you answer “no” to the question “Are all service connections metered?”</w:t>
      </w:r>
    </w:p>
    <w:p w14:paraId="66FE8B02" w14:textId="77777777" w:rsidR="00845C31" w:rsidRDefault="00947879">
      <w:pPr>
        <w:keepNext/>
      </w:pPr>
      <w:r>
        <w:t>What plans do you have to meter unmetered service connections?</w:t>
      </w:r>
    </w:p>
    <w:p w14:paraId="242AE312" w14:textId="77777777" w:rsidR="00845C31" w:rsidRDefault="00845C31">
      <w:pPr>
        <w:pStyle w:val="QuestionSeparator"/>
      </w:pPr>
    </w:p>
    <w:p w14:paraId="51437AD8" w14:textId="1F1B7C37" w:rsidR="00845C31" w:rsidRDefault="00947879">
      <w:pPr>
        <w:keepNext/>
      </w:pPr>
      <w:r>
        <w:t xml:space="preserve">AMI is a technology solution that allows two-way communication between customers’ water meters and a utility's billing, distribution and control systems. AMI allows the customer and utility the ability to share information about usage in real time. Used effectively, AMI can be used as an important asset management and demand reduction strategy to help identify leaks, enhance billing systems, and provide customers with real-time feedback. Does your system use AMI technology? </w:t>
      </w:r>
    </w:p>
    <w:p w14:paraId="24CC9A7F" w14:textId="77777777" w:rsidR="00845C31" w:rsidRDefault="00947879" w:rsidP="00BC28B7">
      <w:pPr>
        <w:pStyle w:val="ListParagraph"/>
        <w:keepNext/>
        <w:numPr>
          <w:ilvl w:val="0"/>
          <w:numId w:val="17"/>
        </w:numPr>
      </w:pPr>
      <w:r>
        <w:t xml:space="preserve">Yes </w:t>
      </w:r>
    </w:p>
    <w:p w14:paraId="584FAE6F" w14:textId="77777777" w:rsidR="00845C31" w:rsidRDefault="00947879" w:rsidP="00BC28B7">
      <w:pPr>
        <w:pStyle w:val="ListParagraph"/>
        <w:keepNext/>
        <w:numPr>
          <w:ilvl w:val="0"/>
          <w:numId w:val="17"/>
        </w:numPr>
      </w:pPr>
      <w:r>
        <w:t xml:space="preserve">No </w:t>
      </w:r>
    </w:p>
    <w:p w14:paraId="55BA52F1" w14:textId="77777777" w:rsidR="00845C31" w:rsidRDefault="00845C31">
      <w:pPr>
        <w:pStyle w:val="QuestionSeparator"/>
      </w:pPr>
    </w:p>
    <w:p w14:paraId="03C745B1" w14:textId="3979607E" w:rsidR="00EC1784" w:rsidRPr="00392938" w:rsidRDefault="00EC1784" w:rsidP="00EC1784">
      <w:pPr>
        <w:keepNext/>
        <w:rPr>
          <w:i/>
          <w:iCs/>
          <w:color w:val="244061" w:themeColor="accent1" w:themeShade="80"/>
        </w:rPr>
      </w:pPr>
      <w:r w:rsidRPr="00392938">
        <w:rPr>
          <w:i/>
          <w:iCs/>
          <w:color w:val="244061" w:themeColor="accent1" w:themeShade="80"/>
        </w:rPr>
        <w:t>This question will display if you answer “yes” to the question “Does your system use AMI technology?”</w:t>
      </w:r>
    </w:p>
    <w:p w14:paraId="4B4477EF" w14:textId="77777777" w:rsidR="00845C31" w:rsidRDefault="00947879">
      <w:pPr>
        <w:keepNext/>
      </w:pPr>
      <w:r>
        <w:t>Do you use the customer engagement features enabled by AMI technology? These features may include real-time water use, comparisons to nearby users, potential leak notifications, etc.</w:t>
      </w:r>
    </w:p>
    <w:p w14:paraId="1CB9DB53" w14:textId="77777777" w:rsidR="00845C31" w:rsidRDefault="00947879" w:rsidP="00BC28B7">
      <w:pPr>
        <w:pStyle w:val="ListParagraph"/>
        <w:keepNext/>
        <w:numPr>
          <w:ilvl w:val="0"/>
          <w:numId w:val="16"/>
        </w:numPr>
      </w:pPr>
      <w:r>
        <w:t xml:space="preserve">Yes </w:t>
      </w:r>
    </w:p>
    <w:p w14:paraId="211FCE47" w14:textId="77777777" w:rsidR="00845C31" w:rsidRDefault="00947879" w:rsidP="00BC28B7">
      <w:pPr>
        <w:pStyle w:val="ListParagraph"/>
        <w:keepNext/>
        <w:numPr>
          <w:ilvl w:val="0"/>
          <w:numId w:val="16"/>
        </w:numPr>
      </w:pPr>
      <w:r>
        <w:t xml:space="preserve">No </w:t>
      </w:r>
    </w:p>
    <w:p w14:paraId="5C394C70" w14:textId="77777777" w:rsidR="00845C31" w:rsidRDefault="00947879" w:rsidP="00BC28B7">
      <w:pPr>
        <w:pStyle w:val="ListParagraph"/>
        <w:keepNext/>
        <w:numPr>
          <w:ilvl w:val="0"/>
          <w:numId w:val="16"/>
        </w:numPr>
      </w:pPr>
      <w:r>
        <w:t xml:space="preserve">Not currently, but we are considering it </w:t>
      </w:r>
    </w:p>
    <w:p w14:paraId="470C1B91" w14:textId="77777777" w:rsidR="00845C31" w:rsidRDefault="00845C31">
      <w:pPr>
        <w:pStyle w:val="QuestionSeparator"/>
      </w:pPr>
    </w:p>
    <w:p w14:paraId="5FE690D9" w14:textId="7FD5E463" w:rsidR="00EC1784" w:rsidRPr="00392938" w:rsidRDefault="00EC1784" w:rsidP="00EC1784">
      <w:pPr>
        <w:keepNext/>
        <w:rPr>
          <w:i/>
          <w:iCs/>
          <w:color w:val="244061" w:themeColor="accent1" w:themeShade="80"/>
        </w:rPr>
      </w:pPr>
      <w:r w:rsidRPr="00392938">
        <w:rPr>
          <w:i/>
          <w:iCs/>
          <w:color w:val="244061" w:themeColor="accent1" w:themeShade="80"/>
        </w:rPr>
        <w:t>This question will display if you answer “yes” to the question “Does your system use AMI technology?”</w:t>
      </w:r>
    </w:p>
    <w:p w14:paraId="74B70087" w14:textId="77777777" w:rsidR="00845C31" w:rsidRDefault="00947879">
      <w:pPr>
        <w:keepNext/>
      </w:pPr>
      <w:r>
        <w:t>Describe how you use AMI customer engagement/communication features and any changes you have made to operations or are planning for the future based on these features:</w:t>
      </w:r>
    </w:p>
    <w:p w14:paraId="7018D71E" w14:textId="77777777" w:rsidR="00845C31" w:rsidRDefault="00845C31">
      <w:pPr>
        <w:pStyle w:val="QuestionSeparator"/>
      </w:pPr>
    </w:p>
    <w:p w14:paraId="2B4FC72D" w14:textId="4EE50F65" w:rsidR="00EC1784" w:rsidRPr="00392938" w:rsidRDefault="00EC1784" w:rsidP="00EC1784">
      <w:pPr>
        <w:keepNext/>
        <w:rPr>
          <w:i/>
          <w:iCs/>
          <w:color w:val="244061" w:themeColor="accent1" w:themeShade="80"/>
        </w:rPr>
      </w:pPr>
      <w:r w:rsidRPr="00392938">
        <w:rPr>
          <w:i/>
          <w:iCs/>
          <w:color w:val="244061" w:themeColor="accent1" w:themeShade="80"/>
        </w:rPr>
        <w:lastRenderedPageBreak/>
        <w:t>This question will display if you answer “no” to the question “Does your system use AMI technology?”</w:t>
      </w:r>
    </w:p>
    <w:p w14:paraId="4AAFFE24" w14:textId="77777777" w:rsidR="00845C31" w:rsidRDefault="00947879">
      <w:pPr>
        <w:keepNext/>
      </w:pPr>
      <w:r>
        <w:t>Describe any steps you are taking toward moving to AMI technology, including research, budgeting, soliciting bids, etc.</w:t>
      </w:r>
    </w:p>
    <w:p w14:paraId="6662E073" w14:textId="77777777" w:rsidR="00845C31" w:rsidRPr="00392938" w:rsidRDefault="00947879">
      <w:pPr>
        <w:pStyle w:val="BlockEndLabel"/>
        <w:rPr>
          <w:color w:val="505050"/>
        </w:rPr>
      </w:pPr>
      <w:r w:rsidRPr="00392938">
        <w:rPr>
          <w:color w:val="505050"/>
        </w:rPr>
        <w:t>End of Block: Metering</w:t>
      </w:r>
    </w:p>
    <w:p w14:paraId="7A498426" w14:textId="77777777" w:rsidR="00845C31" w:rsidRPr="00392938" w:rsidRDefault="00845C31">
      <w:pPr>
        <w:pStyle w:val="BlockSeparator"/>
        <w:rPr>
          <w:color w:val="505050"/>
        </w:rPr>
      </w:pPr>
    </w:p>
    <w:p w14:paraId="38DD9149" w14:textId="1A32EC44" w:rsidR="003E2AFA" w:rsidRDefault="003E2AFA" w:rsidP="003E2AFA">
      <w:pPr>
        <w:pStyle w:val="Heading2"/>
      </w:pPr>
      <w:bookmarkStart w:id="15" w:name="_Toc226040153"/>
      <w:r>
        <w:t>Natural Resources Review</w:t>
      </w:r>
      <w:bookmarkEnd w:id="15"/>
    </w:p>
    <w:p w14:paraId="715FA6FA" w14:textId="5E0E20AC" w:rsidR="00845C31" w:rsidRDefault="003E2AFA" w:rsidP="006B17E7">
      <w:pPr>
        <w:pStyle w:val="Heading3"/>
        <w:numPr>
          <w:ilvl w:val="0"/>
          <w:numId w:val="65"/>
        </w:numPr>
      </w:pPr>
      <w:bookmarkStart w:id="16" w:name="_Toc226040154"/>
      <w:r>
        <w:t>Monitoring</w:t>
      </w:r>
      <w:bookmarkEnd w:id="16"/>
    </w:p>
    <w:p w14:paraId="768EBF18" w14:textId="77777777" w:rsidR="00845C31" w:rsidRDefault="00947879" w:rsidP="00B3406E">
      <w:pPr>
        <w:keepNext/>
        <w:spacing w:before="240"/>
      </w:pPr>
      <w:r>
        <w:t>Does your permit include specific groundwater level monitoring conditions?</w:t>
      </w:r>
    </w:p>
    <w:p w14:paraId="5D45FC38" w14:textId="77777777" w:rsidR="00845C31" w:rsidRDefault="00947879" w:rsidP="00BC28B7">
      <w:pPr>
        <w:pStyle w:val="ListParagraph"/>
        <w:keepNext/>
        <w:numPr>
          <w:ilvl w:val="0"/>
          <w:numId w:val="18"/>
        </w:numPr>
        <w:ind w:left="1080"/>
      </w:pPr>
      <w:r>
        <w:t xml:space="preserve">Yes </w:t>
      </w:r>
    </w:p>
    <w:p w14:paraId="60E9DDF6" w14:textId="77777777" w:rsidR="00845C31" w:rsidRDefault="00947879" w:rsidP="00BC28B7">
      <w:pPr>
        <w:pStyle w:val="ListParagraph"/>
        <w:keepNext/>
        <w:numPr>
          <w:ilvl w:val="0"/>
          <w:numId w:val="18"/>
        </w:numPr>
        <w:ind w:left="1080"/>
      </w:pPr>
      <w:r>
        <w:t xml:space="preserve">No </w:t>
      </w:r>
    </w:p>
    <w:p w14:paraId="045731EA" w14:textId="77777777" w:rsidR="00845C31" w:rsidRDefault="00845C31">
      <w:pPr>
        <w:pStyle w:val="QuestionSeparator"/>
      </w:pPr>
    </w:p>
    <w:p w14:paraId="066F59D3" w14:textId="77777777" w:rsidR="006042E1" w:rsidRPr="00392938" w:rsidRDefault="006042E1">
      <w:pPr>
        <w:keepNext/>
        <w:rPr>
          <w:i/>
          <w:iCs/>
          <w:color w:val="244061" w:themeColor="accent1" w:themeShade="80"/>
        </w:rPr>
      </w:pPr>
      <w:r w:rsidRPr="00392938">
        <w:rPr>
          <w:i/>
          <w:iCs/>
          <w:color w:val="244061" w:themeColor="accent1" w:themeShade="80"/>
        </w:rPr>
        <w:t>This question will display if you answer “yes” to the question “Does your permit include specific groundwater level monitoring conditions?”</w:t>
      </w:r>
    </w:p>
    <w:p w14:paraId="6AC9617B" w14:textId="27A52B00" w:rsidR="00845C31" w:rsidRDefault="00947879">
      <w:pPr>
        <w:keepNext/>
      </w:pPr>
      <w:r>
        <w:t>Have you submitted all required groundwater level monitoring data to the DNR? The DNR sent a reminder email to all suppliers with the status of their data submissions.</w:t>
      </w:r>
    </w:p>
    <w:p w14:paraId="4AADA5D1" w14:textId="77777777" w:rsidR="00845C31" w:rsidRDefault="00947879" w:rsidP="00BC28B7">
      <w:pPr>
        <w:pStyle w:val="ListParagraph"/>
        <w:keepNext/>
        <w:numPr>
          <w:ilvl w:val="0"/>
          <w:numId w:val="18"/>
        </w:numPr>
        <w:ind w:left="1080"/>
      </w:pPr>
      <w:r>
        <w:t xml:space="preserve">Yes </w:t>
      </w:r>
    </w:p>
    <w:p w14:paraId="02BF1FC4" w14:textId="77777777" w:rsidR="00845C31" w:rsidRDefault="00947879" w:rsidP="00BC28B7">
      <w:pPr>
        <w:pStyle w:val="ListParagraph"/>
        <w:keepNext/>
        <w:numPr>
          <w:ilvl w:val="0"/>
          <w:numId w:val="18"/>
        </w:numPr>
        <w:ind w:left="1080"/>
      </w:pPr>
      <w:r>
        <w:t xml:space="preserve">No </w:t>
      </w:r>
    </w:p>
    <w:p w14:paraId="1B5B6265" w14:textId="77777777" w:rsidR="00845C31" w:rsidRDefault="00845C31">
      <w:pPr>
        <w:pStyle w:val="QuestionSeparator"/>
      </w:pPr>
    </w:p>
    <w:p w14:paraId="351AE9F3" w14:textId="32762A8B" w:rsidR="006042E1" w:rsidRPr="00392938" w:rsidRDefault="006042E1" w:rsidP="006042E1">
      <w:pPr>
        <w:keepNext/>
        <w:rPr>
          <w:i/>
          <w:iCs/>
          <w:color w:val="244061" w:themeColor="accent1" w:themeShade="80"/>
        </w:rPr>
      </w:pPr>
      <w:r w:rsidRPr="00392938">
        <w:rPr>
          <w:i/>
          <w:iCs/>
          <w:color w:val="244061" w:themeColor="accent1" w:themeShade="80"/>
        </w:rPr>
        <w:t>This question will display if you answer “no” to the previous question</w:t>
      </w:r>
    </w:p>
    <w:p w14:paraId="4BDC494A" w14:textId="32B4A0AA" w:rsidR="002F1A40" w:rsidRDefault="00947879">
      <w:pPr>
        <w:keepNext/>
      </w:pPr>
      <w:r>
        <w:t xml:space="preserve">Submit your groundwater level monitoring data, on the </w:t>
      </w:r>
      <w:hyperlink r:id="rId15" w:tooltip="Go to template" w:history="1">
        <w:r w:rsidR="00A84818" w:rsidRPr="00A84818">
          <w:rPr>
            <w:rStyle w:val="Hyperlink"/>
          </w:rPr>
          <w:t>DNR's water level data form,</w:t>
        </w:r>
      </w:hyperlink>
      <w:r w:rsidR="00A84818">
        <w:t xml:space="preserve"> and send </w:t>
      </w:r>
      <w:r>
        <w:t xml:space="preserve">to the appropriate inbox. </w:t>
      </w:r>
      <w:hyperlink r:id="rId16" w:tooltip="find region" w:history="1">
        <w:r w:rsidRPr="00A84818">
          <w:rPr>
            <w:rStyle w:val="Hyperlink"/>
          </w:rPr>
          <w:t>Find your DNR administrative region here</w:t>
        </w:r>
      </w:hyperlink>
      <w:r>
        <w:t>.</w:t>
      </w:r>
      <w:r w:rsidR="00E74217">
        <w:t xml:space="preserve"> </w:t>
      </w:r>
      <w:r>
        <w:tab/>
      </w:r>
    </w:p>
    <w:p w14:paraId="2CA225DC" w14:textId="64E667D7" w:rsidR="002F1A40" w:rsidRDefault="00947879" w:rsidP="00BC28B7">
      <w:pPr>
        <w:pStyle w:val="ListParagraph"/>
        <w:keepNext/>
        <w:numPr>
          <w:ilvl w:val="0"/>
          <w:numId w:val="19"/>
        </w:numPr>
      </w:pPr>
      <w:r>
        <w:t xml:space="preserve">Region 1: </w:t>
      </w:r>
      <w:hyperlink r:id="rId17" w:tooltip="email Region 1" w:history="1">
        <w:r w:rsidRPr="002F1A40">
          <w:rPr>
            <w:rStyle w:val="Hyperlink"/>
          </w:rPr>
          <w:t>region1waterdata.dnr@state.mn.us</w:t>
        </w:r>
      </w:hyperlink>
    </w:p>
    <w:p w14:paraId="761DCE55" w14:textId="588ABBFC" w:rsidR="002F1A40" w:rsidRDefault="00947879" w:rsidP="00BC28B7">
      <w:pPr>
        <w:pStyle w:val="ListParagraph"/>
        <w:keepNext/>
        <w:numPr>
          <w:ilvl w:val="0"/>
          <w:numId w:val="19"/>
        </w:numPr>
      </w:pPr>
      <w:r>
        <w:t xml:space="preserve">Region 2: </w:t>
      </w:r>
      <w:hyperlink r:id="rId18" w:tooltip="email groundwater level monitoring data to Region 2" w:history="1">
        <w:r w:rsidR="002F1A40" w:rsidRPr="00FD4C1A">
          <w:rPr>
            <w:rStyle w:val="Hyperlink"/>
          </w:rPr>
          <w:t>region2waterdata.dnr@state.mn.us</w:t>
        </w:r>
      </w:hyperlink>
    </w:p>
    <w:p w14:paraId="5DDB633A" w14:textId="6B5A1664" w:rsidR="002F1A40" w:rsidRDefault="00947879" w:rsidP="00BC28B7">
      <w:pPr>
        <w:pStyle w:val="ListParagraph"/>
        <w:keepNext/>
        <w:numPr>
          <w:ilvl w:val="0"/>
          <w:numId w:val="19"/>
        </w:numPr>
      </w:pPr>
      <w:r>
        <w:t xml:space="preserve">Region 3 North District: </w:t>
      </w:r>
      <w:hyperlink r:id="rId19" w:tooltip="email groundwater level monitoring data to Region 3 North" w:history="1">
        <w:r w:rsidR="002F1A40" w:rsidRPr="00FD4C1A">
          <w:rPr>
            <w:rStyle w:val="Hyperlink"/>
          </w:rPr>
          <w:t>region3Nwaterdata.dnr@state.mn.us</w:t>
        </w:r>
      </w:hyperlink>
    </w:p>
    <w:p w14:paraId="3A627B7E" w14:textId="407C9F8E" w:rsidR="002F1A40" w:rsidRDefault="00947879" w:rsidP="00BC28B7">
      <w:pPr>
        <w:pStyle w:val="ListParagraph"/>
        <w:keepNext/>
        <w:numPr>
          <w:ilvl w:val="0"/>
          <w:numId w:val="19"/>
        </w:numPr>
      </w:pPr>
      <w:r>
        <w:t xml:space="preserve">Region 3 South District: </w:t>
      </w:r>
      <w:hyperlink r:id="rId20" w:tooltip="email groundwater level monitoring data to Region 3 South" w:history="1">
        <w:r w:rsidR="002F1A40" w:rsidRPr="00FD4C1A">
          <w:rPr>
            <w:rStyle w:val="Hyperlink"/>
          </w:rPr>
          <w:t>region3Swaterdata.dnr@state.mn.us</w:t>
        </w:r>
      </w:hyperlink>
    </w:p>
    <w:p w14:paraId="2A01C5C6" w14:textId="4EE65949" w:rsidR="00845C31" w:rsidRDefault="00947879" w:rsidP="00BC28B7">
      <w:pPr>
        <w:pStyle w:val="ListParagraph"/>
        <w:keepNext/>
        <w:numPr>
          <w:ilvl w:val="0"/>
          <w:numId w:val="19"/>
        </w:numPr>
      </w:pPr>
      <w:r>
        <w:t xml:space="preserve">Region 4: </w:t>
      </w:r>
      <w:hyperlink r:id="rId21" w:tooltip="Email groundwater monitoring to Region 4" w:history="1">
        <w:r w:rsidRPr="002F1A40">
          <w:rPr>
            <w:rStyle w:val="Hyperlink"/>
          </w:rPr>
          <w:t>region4waterdata.dnr@state.mn.us</w:t>
        </w:r>
      </w:hyperlink>
    </w:p>
    <w:p w14:paraId="09724BD1" w14:textId="77777777" w:rsidR="00845C31" w:rsidRDefault="00845C31">
      <w:pPr>
        <w:pStyle w:val="QuestionSeparator"/>
      </w:pPr>
    </w:p>
    <w:p w14:paraId="45CB5FE1" w14:textId="77777777" w:rsidR="00845C31" w:rsidRDefault="00947879">
      <w:pPr>
        <w:keepNext/>
      </w:pPr>
      <w:r>
        <w:t>If you collect other groundwater level data, please describe what you have. DNR may request these data if additional analysis is needed.</w:t>
      </w:r>
    </w:p>
    <w:p w14:paraId="44564E9F" w14:textId="77777777" w:rsidR="00845C31" w:rsidRDefault="00845C31">
      <w:pPr>
        <w:pStyle w:val="QuestionSeparator"/>
      </w:pPr>
    </w:p>
    <w:p w14:paraId="78D3AD29" w14:textId="49A62FEB" w:rsidR="00845C31" w:rsidRDefault="00947879" w:rsidP="002F1A40">
      <w:pPr>
        <w:keepNext/>
      </w:pPr>
      <w:r>
        <w:t>For each aquifer</w:t>
      </w:r>
      <w:r w:rsidR="006042E1">
        <w:t xml:space="preserve"> you monitor</w:t>
      </w:r>
      <w:r>
        <w:t xml:space="preserve">, describe the long-term trend in water data, including whether the overall trend is </w:t>
      </w:r>
      <w:r w:rsidR="0047665C">
        <w:t>increasing, decreasing, or stable</w:t>
      </w:r>
      <w:r>
        <w:t>.</w:t>
      </w:r>
    </w:p>
    <w:p w14:paraId="00497897" w14:textId="77777777" w:rsidR="00845C31" w:rsidRPr="00392938" w:rsidRDefault="00947879">
      <w:pPr>
        <w:pStyle w:val="BlockEndLabel"/>
        <w:rPr>
          <w:color w:val="505050"/>
        </w:rPr>
      </w:pPr>
      <w:r w:rsidRPr="00392938">
        <w:rPr>
          <w:color w:val="505050"/>
        </w:rPr>
        <w:t>End of Block: Monitoring</w:t>
      </w:r>
    </w:p>
    <w:p w14:paraId="1DA3E2BE" w14:textId="77777777" w:rsidR="00845C31" w:rsidRPr="00392938" w:rsidRDefault="00845C31">
      <w:pPr>
        <w:pStyle w:val="BlockSeparator"/>
        <w:rPr>
          <w:color w:val="505050"/>
        </w:rPr>
      </w:pPr>
    </w:p>
    <w:p w14:paraId="333E5B1B" w14:textId="392C3D7B" w:rsidR="00845C31" w:rsidRDefault="00947879" w:rsidP="006B17E7">
      <w:pPr>
        <w:pStyle w:val="Heading3"/>
        <w:numPr>
          <w:ilvl w:val="0"/>
          <w:numId w:val="65"/>
        </w:numPr>
      </w:pPr>
      <w:bookmarkStart w:id="17" w:name="_Toc226040155"/>
      <w:r>
        <w:lastRenderedPageBreak/>
        <w:t>Natural Resources Review</w:t>
      </w:r>
      <w:bookmarkEnd w:id="17"/>
    </w:p>
    <w:p w14:paraId="0D4753B0" w14:textId="7AB67BA4" w:rsidR="002F1A40" w:rsidRDefault="00947879" w:rsidP="006042E1">
      <w:bookmarkStart w:id="18" w:name="_Hlk225775729"/>
      <w:r>
        <w:t xml:space="preserve">Water supply systems have the potential to impact a variety of natural </w:t>
      </w:r>
      <w:r w:rsidR="00A42667">
        <w:t>features, including those with cultural or historical importance</w:t>
      </w:r>
      <w:r>
        <w:t xml:space="preserve">. This section will guide you through naming the features in your community that could be at risk due to your water use and identifying opportunities to mitigate or reduce impacts </w:t>
      </w:r>
      <w:r w:rsidR="00E746F1">
        <w:t xml:space="preserve">on </w:t>
      </w:r>
      <w:r>
        <w:t>these resources.</w:t>
      </w:r>
      <w:r w:rsidR="00E74217">
        <w:t xml:space="preserve"> </w:t>
      </w:r>
    </w:p>
    <w:p w14:paraId="49B50BAB" w14:textId="123AF016" w:rsidR="002F1A40" w:rsidRDefault="00947879" w:rsidP="006042E1">
      <w:r>
        <w:t>Use your previous water supply plan</w:t>
      </w:r>
      <w:r w:rsidR="00A42667">
        <w:t>, local knowledge,</w:t>
      </w:r>
      <w:r>
        <w:t xml:space="preserve"> and information in your planning packet to identify features. </w:t>
      </w:r>
    </w:p>
    <w:p w14:paraId="2150814F" w14:textId="77777777" w:rsidR="006042E1" w:rsidRDefault="00947879" w:rsidP="006042E1">
      <w:r>
        <w:t>Review the list of resources on the DNR's Water Supply Plan page for guidance on risk assessment.</w:t>
      </w:r>
      <w:bookmarkEnd w:id="18"/>
    </w:p>
    <w:p w14:paraId="704F15C9" w14:textId="1A1D9176" w:rsidR="006042E1" w:rsidRDefault="00947879" w:rsidP="006042E1">
      <w:pPr>
        <w:pStyle w:val="ListParagraph"/>
        <w:numPr>
          <w:ilvl w:val="0"/>
          <w:numId w:val="68"/>
        </w:numPr>
        <w:ind w:left="720"/>
      </w:pPr>
      <w:r>
        <w:t>If you identified a falling water level trend in any aquifers listed in the monitoring section, you must</w:t>
      </w:r>
      <w:r w:rsidR="006042E1">
        <w:t xml:space="preserve"> </w:t>
      </w:r>
      <w:r>
        <w:t>identify the aquifer(s).</w:t>
      </w:r>
    </w:p>
    <w:p w14:paraId="7ED073A9" w14:textId="77777777" w:rsidR="006042E1" w:rsidRDefault="00947879" w:rsidP="006042E1">
      <w:pPr>
        <w:pStyle w:val="ListParagraph"/>
        <w:numPr>
          <w:ilvl w:val="0"/>
          <w:numId w:val="68"/>
        </w:numPr>
        <w:ind w:left="720"/>
      </w:pPr>
      <w:r>
        <w:t xml:space="preserve">If there are any </w:t>
      </w:r>
      <w:r w:rsidRPr="00954803">
        <w:rPr>
          <w:b/>
          <w:bCs/>
        </w:rPr>
        <w:t>calcareous fens</w:t>
      </w:r>
      <w:r>
        <w:t xml:space="preserve"> or </w:t>
      </w:r>
      <w:r w:rsidRPr="00954803">
        <w:rPr>
          <w:b/>
          <w:bCs/>
        </w:rPr>
        <w:t>trout streams</w:t>
      </w:r>
      <w:r>
        <w:t xml:space="preserve"> listed in your planning packet, you must identify them.</w:t>
      </w:r>
    </w:p>
    <w:p w14:paraId="1D3B46EC" w14:textId="7B622272" w:rsidR="006042E1" w:rsidRDefault="00947879" w:rsidP="006042E1">
      <w:pPr>
        <w:pStyle w:val="ListParagraph"/>
        <w:numPr>
          <w:ilvl w:val="0"/>
          <w:numId w:val="68"/>
        </w:numPr>
        <w:ind w:left="720"/>
      </w:pPr>
      <w:r>
        <w:t xml:space="preserve">If there are any surface waters that fall within a high </w:t>
      </w:r>
      <w:r w:rsidRPr="00954803">
        <w:rPr>
          <w:b/>
          <w:bCs/>
        </w:rPr>
        <w:t>vulnerability Drinking Water Su</w:t>
      </w:r>
      <w:r w:rsidR="00251667" w:rsidRPr="00954803">
        <w:rPr>
          <w:b/>
          <w:bCs/>
        </w:rPr>
        <w:t>pply</w:t>
      </w:r>
      <w:r w:rsidRPr="00954803">
        <w:rPr>
          <w:b/>
          <w:bCs/>
        </w:rPr>
        <w:t xml:space="preserve"> Management Area (DWSMA)</w:t>
      </w:r>
      <w:r>
        <w:t xml:space="preserve">, you must select "lake, wetland, river, or stream," and identify those resources. </w:t>
      </w:r>
    </w:p>
    <w:p w14:paraId="061C9997" w14:textId="77777777" w:rsidR="006042E1" w:rsidRDefault="006042E1" w:rsidP="006042E1">
      <w:pPr>
        <w:pStyle w:val="QuestionSeparator"/>
      </w:pPr>
    </w:p>
    <w:p w14:paraId="59AC6BEC" w14:textId="3C86E729" w:rsidR="006042E1" w:rsidRDefault="006042E1" w:rsidP="006042E1">
      <w:pPr>
        <w:keepNext/>
      </w:pPr>
      <w:r>
        <w:t>Is your current or planned water use likely to impact any of the following types of features?</w:t>
      </w:r>
    </w:p>
    <w:p w14:paraId="77345569" w14:textId="77777777" w:rsidR="00845C31" w:rsidRPr="00E746F1" w:rsidRDefault="00947879" w:rsidP="00BC28B7">
      <w:pPr>
        <w:pStyle w:val="ListParagraph"/>
        <w:keepNext/>
        <w:numPr>
          <w:ilvl w:val="0"/>
          <w:numId w:val="18"/>
        </w:numPr>
        <w:ind w:left="1080"/>
      </w:pPr>
      <w:r w:rsidRPr="00E746F1">
        <w:t xml:space="preserve">Aquifer </w:t>
      </w:r>
    </w:p>
    <w:p w14:paraId="2DBDA691" w14:textId="77777777" w:rsidR="00845C31" w:rsidRPr="00E746F1" w:rsidRDefault="00947879" w:rsidP="00BC28B7">
      <w:pPr>
        <w:pStyle w:val="ListParagraph"/>
        <w:keepNext/>
        <w:numPr>
          <w:ilvl w:val="0"/>
          <w:numId w:val="18"/>
        </w:numPr>
        <w:ind w:left="1080"/>
        <w:rPr>
          <w:b/>
          <w:bCs/>
        </w:rPr>
      </w:pPr>
      <w:r w:rsidRPr="00E746F1">
        <w:rPr>
          <w:b/>
          <w:bCs/>
        </w:rPr>
        <w:t xml:space="preserve">Trout Stream </w:t>
      </w:r>
    </w:p>
    <w:p w14:paraId="5FABC13F" w14:textId="77777777" w:rsidR="00845C31" w:rsidRPr="00E746F1" w:rsidRDefault="00947879" w:rsidP="00BC28B7">
      <w:pPr>
        <w:pStyle w:val="ListParagraph"/>
        <w:keepNext/>
        <w:numPr>
          <w:ilvl w:val="0"/>
          <w:numId w:val="18"/>
        </w:numPr>
        <w:ind w:left="1080"/>
        <w:rPr>
          <w:b/>
          <w:bCs/>
        </w:rPr>
      </w:pPr>
      <w:r w:rsidRPr="00E746F1">
        <w:rPr>
          <w:b/>
          <w:bCs/>
        </w:rPr>
        <w:t xml:space="preserve">Calcareous fen </w:t>
      </w:r>
    </w:p>
    <w:p w14:paraId="5B216D0B" w14:textId="77777777" w:rsidR="00845C31" w:rsidRDefault="00947879" w:rsidP="00BC28B7">
      <w:pPr>
        <w:pStyle w:val="ListParagraph"/>
        <w:keepNext/>
        <w:numPr>
          <w:ilvl w:val="0"/>
          <w:numId w:val="18"/>
        </w:numPr>
        <w:ind w:left="1080"/>
      </w:pPr>
      <w:r>
        <w:t xml:space="preserve">Lake, wetland, river, or stream </w:t>
      </w:r>
    </w:p>
    <w:p w14:paraId="2C613310" w14:textId="77777777" w:rsidR="00845C31" w:rsidRDefault="00947879" w:rsidP="00BC28B7">
      <w:pPr>
        <w:pStyle w:val="ListParagraph"/>
        <w:keepNext/>
        <w:numPr>
          <w:ilvl w:val="0"/>
          <w:numId w:val="18"/>
        </w:numPr>
        <w:ind w:left="1080"/>
      </w:pPr>
      <w:r>
        <w:t xml:space="preserve">Other </w:t>
      </w:r>
    </w:p>
    <w:p w14:paraId="5755D0A1" w14:textId="77777777" w:rsidR="00845C31" w:rsidRDefault="00845C31">
      <w:pPr>
        <w:pStyle w:val="QuestionSeparator"/>
      </w:pPr>
    </w:p>
    <w:p w14:paraId="545D0C6F" w14:textId="77777777" w:rsidR="00E746F1" w:rsidRPr="00392938" w:rsidRDefault="00E746F1">
      <w:pPr>
        <w:keepNext/>
        <w:rPr>
          <w:i/>
          <w:iCs/>
          <w:color w:val="244061" w:themeColor="accent1" w:themeShade="80"/>
        </w:rPr>
      </w:pPr>
      <w:r w:rsidRPr="00392938">
        <w:rPr>
          <w:i/>
          <w:iCs/>
          <w:color w:val="244061" w:themeColor="accent1" w:themeShade="80"/>
        </w:rPr>
        <w:t>This question will display if you select “aquifer” in response to the question “Is your current or planned water use likely to impact any of the following types of features?”</w:t>
      </w:r>
    </w:p>
    <w:p w14:paraId="1F7B0020" w14:textId="5D27A11F" w:rsidR="00845C31" w:rsidRPr="00DE3E69" w:rsidRDefault="00947879">
      <w:pPr>
        <w:keepNext/>
      </w:pPr>
      <w:r>
        <w:t>How many aquifers have you identified as at-risk due to your current or future levels of appropriation?</w:t>
      </w:r>
      <w:r w:rsidR="00DE3E69">
        <w:t xml:space="preserve"> </w:t>
      </w:r>
      <w:r w:rsidR="00DE3E69" w:rsidRPr="00392938">
        <w:rPr>
          <w:color w:val="244061" w:themeColor="accent1" w:themeShade="80"/>
        </w:rPr>
        <w:t>(</w:t>
      </w:r>
      <w:r w:rsidR="00DE3E69" w:rsidRPr="00392938">
        <w:rPr>
          <w:i/>
          <w:iCs/>
          <w:color w:val="244061" w:themeColor="accent1" w:themeShade="80"/>
        </w:rPr>
        <w:t>Enter number of aquifers here</w:t>
      </w:r>
      <w:r w:rsidR="00E746F1" w:rsidRPr="00392938">
        <w:rPr>
          <w:i/>
          <w:iCs/>
          <w:color w:val="244061" w:themeColor="accent1" w:themeShade="80"/>
        </w:rPr>
        <w:t xml:space="preserve"> to</w:t>
      </w:r>
      <w:r w:rsidR="00DE3E69" w:rsidRPr="00392938">
        <w:rPr>
          <w:i/>
          <w:iCs/>
          <w:color w:val="244061" w:themeColor="accent1" w:themeShade="80"/>
        </w:rPr>
        <w:t xml:space="preserve"> build the next cycle of questions)</w:t>
      </w:r>
      <w:r w:rsidR="00DE3E69" w:rsidRPr="00392938">
        <w:rPr>
          <w:color w:val="244061" w:themeColor="accent1" w:themeShade="80"/>
        </w:rPr>
        <w:t>.</w:t>
      </w:r>
    </w:p>
    <w:p w14:paraId="132770B2" w14:textId="77777777" w:rsidR="00845C31" w:rsidRDefault="00845C31">
      <w:pPr>
        <w:pStyle w:val="QuestionSeparator"/>
      </w:pPr>
    </w:p>
    <w:p w14:paraId="3A51DB74" w14:textId="160FC415" w:rsidR="00E746F1" w:rsidRPr="00392938" w:rsidRDefault="00E746F1" w:rsidP="00E746F1">
      <w:pPr>
        <w:keepNext/>
        <w:rPr>
          <w:i/>
          <w:iCs/>
          <w:color w:val="244061" w:themeColor="accent1" w:themeShade="80"/>
        </w:rPr>
      </w:pPr>
      <w:r w:rsidRPr="00392938">
        <w:rPr>
          <w:i/>
          <w:iCs/>
          <w:color w:val="244061" w:themeColor="accent1" w:themeShade="80"/>
        </w:rPr>
        <w:t>This question will display if you select “trout stream” in response to the question “Is your current or planned water use likely to impact any of the following types of features?”</w:t>
      </w:r>
    </w:p>
    <w:p w14:paraId="0B0D06CF" w14:textId="44A38296" w:rsidR="00845C31" w:rsidRDefault="00947879">
      <w:pPr>
        <w:keepNext/>
      </w:pPr>
      <w:r>
        <w:t xml:space="preserve">How many </w:t>
      </w:r>
      <w:r w:rsidRPr="00E746F1">
        <w:rPr>
          <w:b/>
          <w:bCs/>
        </w:rPr>
        <w:t xml:space="preserve">trout streams </w:t>
      </w:r>
      <w:r>
        <w:t>have you identified as at-risk due to your current or future levels of appropriation? Count all trout streams identified in your planning packet.</w:t>
      </w:r>
      <w:r w:rsidR="00DE3E69" w:rsidRPr="00DE3E69">
        <w:t xml:space="preserve"> </w:t>
      </w:r>
      <w:r w:rsidR="00DE3E69" w:rsidRPr="00392938">
        <w:rPr>
          <w:color w:val="244061" w:themeColor="accent1" w:themeShade="80"/>
        </w:rPr>
        <w:t>(</w:t>
      </w:r>
      <w:r w:rsidR="00DE3E69" w:rsidRPr="00392938">
        <w:rPr>
          <w:i/>
          <w:iCs/>
          <w:color w:val="244061" w:themeColor="accent1" w:themeShade="80"/>
        </w:rPr>
        <w:t>Enter number of at-risk trout streams here; this will build the next cycle of questions)</w:t>
      </w:r>
      <w:r w:rsidR="00DE3E69" w:rsidRPr="00392938">
        <w:rPr>
          <w:color w:val="244061" w:themeColor="accent1" w:themeShade="80"/>
        </w:rPr>
        <w:t>.</w:t>
      </w:r>
    </w:p>
    <w:p w14:paraId="3EE12E1F" w14:textId="77777777" w:rsidR="00845C31" w:rsidRDefault="00845C31">
      <w:pPr>
        <w:pStyle w:val="QuestionSeparator"/>
      </w:pPr>
    </w:p>
    <w:p w14:paraId="75E20B4E" w14:textId="54BD0884" w:rsidR="00E746F1" w:rsidRPr="00392938" w:rsidRDefault="00E746F1" w:rsidP="00E746F1">
      <w:pPr>
        <w:keepNext/>
        <w:rPr>
          <w:i/>
          <w:iCs/>
          <w:color w:val="244061" w:themeColor="accent1" w:themeShade="80"/>
        </w:rPr>
      </w:pPr>
      <w:r w:rsidRPr="00392938">
        <w:rPr>
          <w:i/>
          <w:iCs/>
          <w:color w:val="244061" w:themeColor="accent1" w:themeShade="80"/>
        </w:rPr>
        <w:lastRenderedPageBreak/>
        <w:t>This question will display if you select “calcareous fen” in response to the question “Is your current or planned water use likely to impact any of the following types of features?”</w:t>
      </w:r>
    </w:p>
    <w:p w14:paraId="78EF1947" w14:textId="7DCD4269" w:rsidR="00845C31" w:rsidRDefault="00947879">
      <w:pPr>
        <w:keepNext/>
      </w:pPr>
      <w:r>
        <w:t xml:space="preserve">How many </w:t>
      </w:r>
      <w:r w:rsidRPr="00E746F1">
        <w:rPr>
          <w:b/>
          <w:bCs/>
        </w:rPr>
        <w:t>calcareous fens</w:t>
      </w:r>
      <w:r>
        <w:t xml:space="preserve"> have you identified as at-risk due to your current or future levels of appropriation? Count all calcareous fens identified in your planning packet.</w:t>
      </w:r>
      <w:r w:rsidR="00DE3E69" w:rsidRPr="00DE3E69">
        <w:t xml:space="preserve"> </w:t>
      </w:r>
      <w:r w:rsidR="00DE3E69" w:rsidRPr="00392938">
        <w:rPr>
          <w:color w:val="244061" w:themeColor="accent1" w:themeShade="80"/>
        </w:rPr>
        <w:t>(</w:t>
      </w:r>
      <w:r w:rsidR="00DE3E69" w:rsidRPr="00392938">
        <w:rPr>
          <w:i/>
          <w:iCs/>
          <w:color w:val="244061" w:themeColor="accent1" w:themeShade="80"/>
        </w:rPr>
        <w:t>Enter the total number of at-risk calcareous fens here; this will build the next cycle of questions).</w:t>
      </w:r>
    </w:p>
    <w:p w14:paraId="40988C9B" w14:textId="77777777" w:rsidR="00845C31" w:rsidRDefault="00845C31">
      <w:pPr>
        <w:pStyle w:val="QuestionSeparator"/>
      </w:pPr>
    </w:p>
    <w:p w14:paraId="2E0DD156" w14:textId="15B25EB3" w:rsidR="00E746F1" w:rsidRPr="00392938" w:rsidRDefault="00E746F1" w:rsidP="00E746F1">
      <w:pPr>
        <w:keepNext/>
        <w:rPr>
          <w:i/>
          <w:iCs/>
          <w:color w:val="244061" w:themeColor="accent1" w:themeShade="80"/>
        </w:rPr>
      </w:pPr>
      <w:r w:rsidRPr="00392938">
        <w:rPr>
          <w:i/>
          <w:iCs/>
          <w:color w:val="244061" w:themeColor="accent1" w:themeShade="80"/>
        </w:rPr>
        <w:t>This question will display if you select “lake, wetland, river, or stream” in response to the question “Is your current or planned water use likely to impact any of the following types of features?”</w:t>
      </w:r>
    </w:p>
    <w:p w14:paraId="1A3F9666" w14:textId="0F58FD1D" w:rsidR="00845C31" w:rsidRDefault="00947879">
      <w:pPr>
        <w:keepNext/>
      </w:pPr>
      <w:r>
        <w:t>How many lakes, wetlands, rivers, and streams have you identified as at-risk due to your current or future levels of appropriation? Count all lakes, wetlands, rivers, and streams within a high-vulnerability DWSMA</w:t>
      </w:r>
      <w:r w:rsidR="0071537A">
        <w:t>, or otherwise potentially impacted</w:t>
      </w:r>
      <w:r>
        <w:t>.</w:t>
      </w:r>
      <w:r w:rsidR="00DE3E69" w:rsidRPr="00DE3E69">
        <w:t xml:space="preserve"> </w:t>
      </w:r>
      <w:r w:rsidR="00DE3E69" w:rsidRPr="00392938">
        <w:rPr>
          <w:color w:val="244061" w:themeColor="accent1" w:themeShade="80"/>
        </w:rPr>
        <w:t>(</w:t>
      </w:r>
      <w:r w:rsidR="00DE3E69" w:rsidRPr="00392938">
        <w:rPr>
          <w:i/>
          <w:iCs/>
          <w:color w:val="244061" w:themeColor="accent1" w:themeShade="80"/>
        </w:rPr>
        <w:t>Enter the total number of at-risk lakes, wetlands, rivers, and streams here; this will build the next cycle of questions)</w:t>
      </w:r>
      <w:r w:rsidR="00DE3E69" w:rsidRPr="00392938">
        <w:rPr>
          <w:color w:val="244061" w:themeColor="accent1" w:themeShade="80"/>
        </w:rPr>
        <w:t>.</w:t>
      </w:r>
    </w:p>
    <w:p w14:paraId="730A8217" w14:textId="77777777" w:rsidR="00845C31" w:rsidRDefault="00845C31">
      <w:pPr>
        <w:pStyle w:val="QuestionSeparator"/>
      </w:pPr>
    </w:p>
    <w:p w14:paraId="76E7B51E" w14:textId="4093D9FA" w:rsidR="00E746F1" w:rsidRPr="00392938" w:rsidRDefault="00E746F1" w:rsidP="00E746F1">
      <w:pPr>
        <w:keepNext/>
        <w:rPr>
          <w:i/>
          <w:iCs/>
          <w:color w:val="244061" w:themeColor="accent1" w:themeShade="80"/>
        </w:rPr>
      </w:pPr>
      <w:r w:rsidRPr="00392938">
        <w:rPr>
          <w:i/>
          <w:iCs/>
          <w:color w:val="244061" w:themeColor="accent1" w:themeShade="80"/>
        </w:rPr>
        <w:t>This question will display if you select “other” in response to the question “Is your current or planned water use likely to impact any of the following types of features?”</w:t>
      </w:r>
    </w:p>
    <w:p w14:paraId="724AB240" w14:textId="2E302A18" w:rsidR="00845C31" w:rsidRDefault="00947879">
      <w:pPr>
        <w:keepNext/>
      </w:pPr>
      <w:r>
        <w:t>How many other features have you identified as at-risk due to your current or future levels of appropriation?</w:t>
      </w:r>
      <w:r w:rsidR="00DE3E69" w:rsidRPr="00DE3E69">
        <w:t xml:space="preserve"> </w:t>
      </w:r>
      <w:r w:rsidR="00DE3E69" w:rsidRPr="00392938">
        <w:rPr>
          <w:color w:val="244061" w:themeColor="accent1" w:themeShade="80"/>
        </w:rPr>
        <w:t>(</w:t>
      </w:r>
      <w:r w:rsidR="00DE3E69" w:rsidRPr="00392938">
        <w:rPr>
          <w:i/>
          <w:iCs/>
          <w:color w:val="244061" w:themeColor="accent1" w:themeShade="80"/>
        </w:rPr>
        <w:t>Enter the total number of other at-risk feature here; this will build the next cycle of questions)</w:t>
      </w:r>
      <w:r w:rsidR="00DE3E69" w:rsidRPr="00392938">
        <w:rPr>
          <w:color w:val="244061" w:themeColor="accent1" w:themeShade="80"/>
        </w:rPr>
        <w:t>.</w:t>
      </w:r>
    </w:p>
    <w:p w14:paraId="52C1C8A1" w14:textId="77777777" w:rsidR="00845C31" w:rsidRPr="00392938" w:rsidRDefault="00947879">
      <w:pPr>
        <w:pStyle w:val="BlockEndLabel"/>
        <w:rPr>
          <w:color w:val="505050"/>
        </w:rPr>
      </w:pPr>
      <w:r w:rsidRPr="00392938">
        <w:rPr>
          <w:color w:val="505050"/>
        </w:rPr>
        <w:t>End of Block: Natural Resources Review</w:t>
      </w:r>
    </w:p>
    <w:p w14:paraId="6F3AB701" w14:textId="77777777" w:rsidR="00845C31" w:rsidRPr="00392938" w:rsidRDefault="00845C31">
      <w:pPr>
        <w:pStyle w:val="BlockSeparator"/>
        <w:rPr>
          <w:color w:val="505050"/>
        </w:rPr>
      </w:pPr>
    </w:p>
    <w:p w14:paraId="7086C23A" w14:textId="27DC1C5F" w:rsidR="00921D2B" w:rsidRDefault="00947879" w:rsidP="006B17E7">
      <w:pPr>
        <w:pStyle w:val="Heading3"/>
        <w:numPr>
          <w:ilvl w:val="0"/>
          <w:numId w:val="65"/>
        </w:numPr>
      </w:pPr>
      <w:bookmarkStart w:id="19" w:name="_Toc226040156"/>
      <w:r>
        <w:t>Aquifer Mitigation and Protection</w:t>
      </w:r>
      <w:bookmarkEnd w:id="19"/>
    </w:p>
    <w:p w14:paraId="3A8B9E7F" w14:textId="22711ECD" w:rsidR="00845C31" w:rsidRPr="00392938" w:rsidRDefault="00921D2B">
      <w:pPr>
        <w:pStyle w:val="BlockStartLabel"/>
        <w:rPr>
          <w:b w:val="0"/>
          <w:bCs/>
          <w:i/>
          <w:iCs/>
          <w:color w:val="244061" w:themeColor="accent1" w:themeShade="80"/>
        </w:rPr>
      </w:pPr>
      <w:bookmarkStart w:id="20" w:name="_Hlk225932835"/>
      <w:r w:rsidRPr="00392938">
        <w:rPr>
          <w:b w:val="0"/>
          <w:bCs/>
          <w:i/>
          <w:iCs/>
          <w:color w:val="244061" w:themeColor="accent1" w:themeShade="80"/>
        </w:rPr>
        <w:t>This series of questions will only display if you entered a number greater than 0 for aquifers at risk. This series of questions will use your answers to display only the questions that are applicable for each identified aquifer.</w:t>
      </w:r>
      <w:r w:rsidR="00E50FD8" w:rsidRPr="00392938">
        <w:rPr>
          <w:b w:val="0"/>
          <w:bCs/>
          <w:i/>
          <w:iCs/>
          <w:color w:val="244061" w:themeColor="accent1" w:themeShade="80"/>
        </w:rPr>
        <w:t xml:space="preserve"> You will not see all of these questions in the online form.</w:t>
      </w:r>
    </w:p>
    <w:bookmarkEnd w:id="20"/>
    <w:p w14:paraId="066BB591" w14:textId="57E3557F" w:rsidR="00731934" w:rsidRDefault="00947879">
      <w:pPr>
        <w:keepNext/>
      </w:pPr>
      <w:r>
        <w:t>You noted that your water use may affect </w:t>
      </w:r>
      <w:r w:rsidR="00E746F1" w:rsidRPr="00392938">
        <w:rPr>
          <w:color w:val="244061" w:themeColor="accent1" w:themeShade="80"/>
        </w:rPr>
        <w:t>[Entry for number of aquifers likely impacted</w:t>
      </w:r>
      <w:r w:rsidR="00E746F1">
        <w:rPr>
          <w:color w:val="426092"/>
        </w:rPr>
        <w:t xml:space="preserve">] </w:t>
      </w:r>
      <w:r>
        <w:t>aquifer(s). You will repeat this series of questions once for each aquifer.</w:t>
      </w:r>
    </w:p>
    <w:p w14:paraId="1AAC3EF3" w14:textId="5F560DE9" w:rsidR="00845C31" w:rsidRDefault="00947879">
      <w:pPr>
        <w:keepNext/>
      </w:pPr>
      <w:r>
        <w:t>Name aquifer </w:t>
      </w:r>
      <w:r w:rsidR="00E746F1" w:rsidRPr="00392938">
        <w:rPr>
          <w:color w:val="244061" w:themeColor="accent1" w:themeShade="80"/>
        </w:rPr>
        <w:t xml:space="preserve">[current loop number] </w:t>
      </w:r>
      <w:r w:rsidR="00DE3E69" w:rsidRPr="00392938">
        <w:rPr>
          <w:i/>
          <w:iCs/>
          <w:color w:val="244061" w:themeColor="accent1" w:themeShade="80"/>
        </w:rPr>
        <w:t>(this will display 1,2,3, etc. as you fill out information for each aquifer)</w:t>
      </w:r>
      <w:r w:rsidRPr="00DE3E69">
        <w:t>,</w:t>
      </w:r>
      <w:r>
        <w:t xml:space="preserve"> leaving out "aquifer" at the end. For example, if you are referring to the Jordan aquifer, only type in "Jordan."</w:t>
      </w:r>
    </w:p>
    <w:p w14:paraId="31B5FBD1" w14:textId="77777777" w:rsidR="00845C31" w:rsidRDefault="00845C31">
      <w:pPr>
        <w:pStyle w:val="QuestionSeparator"/>
      </w:pPr>
    </w:p>
    <w:p w14:paraId="244D2C2F" w14:textId="57749E9D" w:rsidR="00845C31" w:rsidRDefault="00947879">
      <w:pPr>
        <w:keepNext/>
      </w:pPr>
      <w:r>
        <w:t>In this section, you will identify any water use-related impacts to the </w:t>
      </w:r>
      <w:r w:rsidR="00E746F1" w:rsidRPr="00392938">
        <w:rPr>
          <w:color w:val="244061" w:themeColor="accent1" w:themeShade="80"/>
        </w:rPr>
        <w:t xml:space="preserve">[Entered aquifer name] </w:t>
      </w:r>
      <w:r w:rsidR="00DE3E69" w:rsidRPr="00392938">
        <w:rPr>
          <w:i/>
          <w:iCs/>
          <w:color w:val="244061" w:themeColor="accent1" w:themeShade="80"/>
        </w:rPr>
        <w:t>(this will display the name you filled out in the above question, e.g. Jordan. This text code will display the same name throughout this series of questions)</w:t>
      </w:r>
      <w:r w:rsidR="00DE3E69" w:rsidRPr="00392938">
        <w:rPr>
          <w:b/>
          <w:bCs/>
          <w:i/>
          <w:iCs/>
          <w:color w:val="244061" w:themeColor="accent1" w:themeShade="80"/>
        </w:rPr>
        <w:t xml:space="preserve"> </w:t>
      </w:r>
      <w:r>
        <w:t>Aquifer that have already been observed or documented.</w:t>
      </w:r>
    </w:p>
    <w:p w14:paraId="31FC5233" w14:textId="77777777" w:rsidR="00845C31" w:rsidRDefault="00845C31">
      <w:pPr>
        <w:pStyle w:val="QuestionSeparator"/>
      </w:pPr>
    </w:p>
    <w:p w14:paraId="3385C7D4" w14:textId="6034BD34" w:rsidR="00845C31" w:rsidRDefault="00947879">
      <w:pPr>
        <w:keepNext/>
      </w:pPr>
      <w:r>
        <w:lastRenderedPageBreak/>
        <w:t xml:space="preserve">Is the </w:t>
      </w:r>
      <w:r w:rsidR="00E746F1" w:rsidRPr="00392938">
        <w:rPr>
          <w:color w:val="244061" w:themeColor="accent1" w:themeShade="80"/>
        </w:rPr>
        <w:t xml:space="preserve">[Entered aquifer name] </w:t>
      </w:r>
      <w:r>
        <w:t>Aquifer currently experiencing or has it experienced any of the following impacts (observed or documented) from your water use?</w:t>
      </w:r>
    </w:p>
    <w:p w14:paraId="2E4FEFDA" w14:textId="163B4A42" w:rsidR="00845C31" w:rsidRDefault="00947879" w:rsidP="00BC28B7">
      <w:pPr>
        <w:pStyle w:val="ListParagraph"/>
        <w:keepNext/>
        <w:numPr>
          <w:ilvl w:val="0"/>
          <w:numId w:val="21"/>
        </w:numPr>
      </w:pPr>
      <w:r>
        <w:t>Water level decline</w:t>
      </w:r>
    </w:p>
    <w:p w14:paraId="4BB13DE2" w14:textId="7B9C7B06" w:rsidR="00845C31" w:rsidRDefault="00947879" w:rsidP="00BC28B7">
      <w:pPr>
        <w:pStyle w:val="ListParagraph"/>
        <w:keepNext/>
        <w:numPr>
          <w:ilvl w:val="0"/>
          <w:numId w:val="21"/>
        </w:numPr>
      </w:pPr>
      <w:r>
        <w:t>Worsening water quality trends</w:t>
      </w:r>
    </w:p>
    <w:p w14:paraId="699FF013" w14:textId="00F370CE" w:rsidR="00845C31" w:rsidRDefault="00947879" w:rsidP="00BC28B7">
      <w:pPr>
        <w:pStyle w:val="ListParagraph"/>
        <w:keepNext/>
        <w:numPr>
          <w:ilvl w:val="0"/>
          <w:numId w:val="21"/>
        </w:numPr>
      </w:pPr>
      <w:r>
        <w:t>Other</w:t>
      </w:r>
    </w:p>
    <w:p w14:paraId="2C352334" w14:textId="4B1A25D8" w:rsidR="00E50FD8" w:rsidRDefault="00E50FD8" w:rsidP="00BC28B7">
      <w:pPr>
        <w:pStyle w:val="ListParagraph"/>
        <w:keepNext/>
        <w:numPr>
          <w:ilvl w:val="0"/>
          <w:numId w:val="21"/>
        </w:numPr>
      </w:pPr>
      <w:r>
        <w:t>No issues have been observed or documented yet</w:t>
      </w:r>
    </w:p>
    <w:p w14:paraId="59CCA502" w14:textId="77777777" w:rsidR="00845C31" w:rsidRDefault="00845C31">
      <w:pPr>
        <w:pStyle w:val="QuestionSeparator"/>
      </w:pPr>
    </w:p>
    <w:p w14:paraId="5D78E74D" w14:textId="75270E25" w:rsidR="00845C31" w:rsidRPr="00E50FD8" w:rsidRDefault="00947879">
      <w:pPr>
        <w:keepNext/>
        <w:rPr>
          <w:i/>
          <w:iCs/>
        </w:rPr>
      </w:pPr>
      <w:r>
        <w:t>Describe the observed impacts, their relation to your water use, and if you have changed your water use as a result.</w:t>
      </w:r>
    </w:p>
    <w:p w14:paraId="45534021" w14:textId="77777777" w:rsidR="00845C31" w:rsidRDefault="00845C31">
      <w:pPr>
        <w:pStyle w:val="QuestionSeparator"/>
      </w:pPr>
    </w:p>
    <w:p w14:paraId="0A0A8367" w14:textId="59596E78" w:rsidR="00845C31" w:rsidRDefault="00947879">
      <w:pPr>
        <w:keepNext/>
      </w:pPr>
      <w:r>
        <w:t xml:space="preserve">In this section, you will identify potential risks to the </w:t>
      </w:r>
      <w:r w:rsidR="00E746F1" w:rsidRPr="00392938">
        <w:rPr>
          <w:color w:val="244061" w:themeColor="accent1" w:themeShade="80"/>
        </w:rPr>
        <w:t xml:space="preserve">[Entered aquifer name] </w:t>
      </w:r>
      <w:r>
        <w:t>Aquifer due to your water use. You will then identify thresholds and mitigation plans related to each risk.</w:t>
      </w:r>
    </w:p>
    <w:p w14:paraId="0659961D" w14:textId="77777777" w:rsidR="00845C31" w:rsidRDefault="00845C31">
      <w:pPr>
        <w:pStyle w:val="QuestionSeparator"/>
      </w:pPr>
    </w:p>
    <w:p w14:paraId="01D38A00" w14:textId="31921AB8" w:rsidR="00845C31" w:rsidRDefault="00947879">
      <w:pPr>
        <w:keepNext/>
      </w:pPr>
      <w:r>
        <w:t xml:space="preserve">Have you identified any of the following as future risks for the </w:t>
      </w:r>
      <w:r w:rsidR="00E746F1" w:rsidRPr="00392938">
        <w:rPr>
          <w:color w:val="244061" w:themeColor="accent1" w:themeShade="80"/>
        </w:rPr>
        <w:t>[Entered aquifer name]</w:t>
      </w:r>
      <w:r w:rsidR="00E50FD8" w:rsidRPr="00392938">
        <w:rPr>
          <w:color w:val="244061" w:themeColor="accent1" w:themeShade="80"/>
        </w:rPr>
        <w:t xml:space="preserve"> </w:t>
      </w:r>
      <w:r>
        <w:t>Aquifer due to your water use?</w:t>
      </w:r>
      <w:r w:rsidR="00E74217">
        <w:t xml:space="preserve"> </w:t>
      </w:r>
    </w:p>
    <w:p w14:paraId="2B61C8F7" w14:textId="6734FF42" w:rsidR="00845C31" w:rsidRDefault="00947879" w:rsidP="00BC28B7">
      <w:pPr>
        <w:pStyle w:val="ListParagraph"/>
        <w:keepNext/>
        <w:numPr>
          <w:ilvl w:val="0"/>
          <w:numId w:val="22"/>
        </w:numPr>
      </w:pPr>
      <w:r>
        <w:t>Water level decline</w:t>
      </w:r>
    </w:p>
    <w:p w14:paraId="61677097" w14:textId="7DF2D07B" w:rsidR="00845C31" w:rsidRDefault="00947879" w:rsidP="00BC28B7">
      <w:pPr>
        <w:pStyle w:val="ListParagraph"/>
        <w:keepNext/>
        <w:numPr>
          <w:ilvl w:val="0"/>
          <w:numId w:val="22"/>
        </w:numPr>
      </w:pPr>
      <w:r>
        <w:t>Worsening water qualit</w:t>
      </w:r>
      <w:r w:rsidR="00DE3E69">
        <w:t>y</w:t>
      </w:r>
    </w:p>
    <w:p w14:paraId="58573EED" w14:textId="019E8000" w:rsidR="00845C31" w:rsidRDefault="00947879" w:rsidP="00BC28B7">
      <w:pPr>
        <w:pStyle w:val="ListParagraph"/>
        <w:keepNext/>
        <w:numPr>
          <w:ilvl w:val="0"/>
          <w:numId w:val="22"/>
        </w:numPr>
      </w:pPr>
      <w:r>
        <w:t>Other</w:t>
      </w:r>
    </w:p>
    <w:p w14:paraId="2FDC2B1D" w14:textId="77777777" w:rsidR="00845C31" w:rsidRDefault="00845C31">
      <w:pPr>
        <w:pStyle w:val="QuestionSeparator"/>
      </w:pPr>
    </w:p>
    <w:p w14:paraId="2E8EEDA6" w14:textId="5175DC52" w:rsidR="00845C31" w:rsidRDefault="00947879">
      <w:pPr>
        <w:keepNext/>
      </w:pPr>
      <w:r>
        <w:t xml:space="preserve">Do you have voluntary or mandatory </w:t>
      </w:r>
      <w:r w:rsidRPr="00E746F1">
        <w:rPr>
          <w:b/>
          <w:bCs/>
        </w:rPr>
        <w:t>resource protection thresholds</w:t>
      </w:r>
      <w:r>
        <w:t xml:space="preserve"> for water levels to identify when you would need to change your water use to protect the </w:t>
      </w:r>
      <w:r w:rsidR="00E746F1" w:rsidRPr="00392938">
        <w:rPr>
          <w:color w:val="244061" w:themeColor="accent1" w:themeShade="80"/>
        </w:rPr>
        <w:t>[Entered aquifer name]</w:t>
      </w:r>
      <w:r w:rsidR="00E50FD8" w:rsidRPr="00392938">
        <w:rPr>
          <w:color w:val="244061" w:themeColor="accent1" w:themeShade="80"/>
        </w:rPr>
        <w:t xml:space="preserve"> </w:t>
      </w:r>
      <w:r>
        <w:t>Aquifer? If yes, include a brief description of the threshold(s).</w:t>
      </w:r>
    </w:p>
    <w:p w14:paraId="3C3FC489" w14:textId="2C282B5A" w:rsidR="00845C31" w:rsidRDefault="00947879" w:rsidP="00BC28B7">
      <w:pPr>
        <w:pStyle w:val="ListParagraph"/>
        <w:keepNext/>
        <w:numPr>
          <w:ilvl w:val="0"/>
          <w:numId w:val="23"/>
        </w:numPr>
      </w:pPr>
      <w:r>
        <w:t>Yes</w:t>
      </w:r>
    </w:p>
    <w:p w14:paraId="75637D54" w14:textId="1C13E833" w:rsidR="00845C31" w:rsidRDefault="00947879" w:rsidP="00BC28B7">
      <w:pPr>
        <w:pStyle w:val="ListParagraph"/>
        <w:keepNext/>
        <w:numPr>
          <w:ilvl w:val="0"/>
          <w:numId w:val="23"/>
        </w:numPr>
      </w:pPr>
      <w:r>
        <w:t>No</w:t>
      </w:r>
    </w:p>
    <w:p w14:paraId="20BF2BEF" w14:textId="77777777" w:rsidR="00845C31" w:rsidRDefault="00845C31">
      <w:pPr>
        <w:pStyle w:val="QuestionSeparator"/>
      </w:pPr>
    </w:p>
    <w:p w14:paraId="4FBA2558" w14:textId="5C041DEE" w:rsidR="00845C31" w:rsidRDefault="00947879">
      <w:pPr>
        <w:keepNext/>
      </w:pPr>
      <w:r>
        <w:t>Describe the mitigation plan or how you would change your water use upon approaching or meeting the identified water level threshold in the </w:t>
      </w:r>
      <w:r w:rsidR="00E746F1" w:rsidRPr="00392938">
        <w:rPr>
          <w:color w:val="244061" w:themeColor="accent1" w:themeShade="80"/>
        </w:rPr>
        <w:t>[Entered aquifer name]</w:t>
      </w:r>
      <w:r w:rsidR="00E50FD8" w:rsidRPr="00392938">
        <w:rPr>
          <w:color w:val="244061" w:themeColor="accent1" w:themeShade="80"/>
        </w:rPr>
        <w:t xml:space="preserve"> </w:t>
      </w:r>
      <w:r>
        <w:t>Aquifer. </w:t>
      </w:r>
    </w:p>
    <w:p w14:paraId="2BE2C5FA" w14:textId="77777777" w:rsidR="00845C31" w:rsidRDefault="00845C31">
      <w:pPr>
        <w:pStyle w:val="QuestionSeparator"/>
      </w:pPr>
    </w:p>
    <w:p w14:paraId="4DFEF6C2" w14:textId="7F6FEE14" w:rsidR="00845C31" w:rsidRDefault="00947879">
      <w:pPr>
        <w:keepNext/>
      </w:pPr>
      <w:r>
        <w:t xml:space="preserve">How often do you evaluate the current water level in relation to the threshold, as well as the suitability of that threshold for protecting the </w:t>
      </w:r>
      <w:r w:rsidR="00E746F1" w:rsidRPr="00392938">
        <w:rPr>
          <w:color w:val="244061" w:themeColor="accent1" w:themeShade="80"/>
        </w:rPr>
        <w:t xml:space="preserve">[Entered aquifer name] </w:t>
      </w:r>
      <w:r>
        <w:t>Aquifer?</w:t>
      </w:r>
    </w:p>
    <w:p w14:paraId="0E21A80F" w14:textId="77777777" w:rsidR="00845C31" w:rsidRDefault="00845C31">
      <w:pPr>
        <w:pStyle w:val="QuestionSeparator"/>
      </w:pPr>
    </w:p>
    <w:p w14:paraId="742CA32B" w14:textId="1429854A" w:rsidR="00845C31" w:rsidRDefault="00947879">
      <w:pPr>
        <w:keepNext/>
      </w:pPr>
      <w:r>
        <w:t>What information would you need to set a protective threshold for water level in the</w:t>
      </w:r>
      <w:r w:rsidR="00921D2B">
        <w:t xml:space="preserve"> </w:t>
      </w:r>
      <w:r w:rsidR="00E746F1" w:rsidRPr="00392938">
        <w:rPr>
          <w:color w:val="244061" w:themeColor="accent1" w:themeShade="80"/>
        </w:rPr>
        <w:t xml:space="preserve">[Entered aquifer name] </w:t>
      </w:r>
      <w:r>
        <w:t>Aquifer? Describe how you will obtain the necessary resources and/or information.</w:t>
      </w:r>
    </w:p>
    <w:p w14:paraId="46506BA1" w14:textId="77777777" w:rsidR="00845C31" w:rsidRDefault="00845C31">
      <w:pPr>
        <w:pStyle w:val="QuestionSeparator"/>
      </w:pPr>
    </w:p>
    <w:p w14:paraId="061094A2" w14:textId="35429F07" w:rsidR="00845C31" w:rsidRDefault="00947879">
      <w:pPr>
        <w:keepNext/>
      </w:pPr>
      <w:r>
        <w:lastRenderedPageBreak/>
        <w:t xml:space="preserve">Do you have voluntary or mandatory </w:t>
      </w:r>
      <w:r w:rsidRPr="00954803">
        <w:rPr>
          <w:b/>
          <w:bCs/>
        </w:rPr>
        <w:t>resource protection thresholds</w:t>
      </w:r>
      <w:r>
        <w:t xml:space="preserve"> to identify when you would need to change your water use </w:t>
      </w:r>
      <w:r w:rsidR="00DD05A6">
        <w:t>to</w:t>
      </w:r>
      <w:r>
        <w:t xml:space="preserve"> protect the</w:t>
      </w:r>
      <w:r w:rsidR="00921D2B">
        <w:t xml:space="preserve"> </w:t>
      </w:r>
      <w:r w:rsidR="00E746F1" w:rsidRPr="00392938">
        <w:rPr>
          <w:color w:val="244061" w:themeColor="accent1" w:themeShade="80"/>
        </w:rPr>
        <w:t xml:space="preserve">[Entered aquifer name] </w:t>
      </w:r>
      <w:r>
        <w:t>Aquifer from worsening water quality trends? If yes, include a brief description of the threshold(s).</w:t>
      </w:r>
    </w:p>
    <w:p w14:paraId="4522CEE3" w14:textId="7B937512" w:rsidR="00845C31" w:rsidRDefault="00947879" w:rsidP="00BC28B7">
      <w:pPr>
        <w:pStyle w:val="ListParagraph"/>
        <w:keepNext/>
        <w:numPr>
          <w:ilvl w:val="0"/>
          <w:numId w:val="24"/>
        </w:numPr>
      </w:pPr>
      <w:r>
        <w:t>Yes</w:t>
      </w:r>
    </w:p>
    <w:p w14:paraId="6367B19B" w14:textId="62FF3709" w:rsidR="00845C31" w:rsidRDefault="00947879" w:rsidP="00BC28B7">
      <w:pPr>
        <w:pStyle w:val="ListParagraph"/>
        <w:keepNext/>
        <w:numPr>
          <w:ilvl w:val="0"/>
          <w:numId w:val="24"/>
        </w:numPr>
      </w:pPr>
      <w:r>
        <w:t>No</w:t>
      </w:r>
    </w:p>
    <w:p w14:paraId="7CA9D00C" w14:textId="77777777" w:rsidR="00845C31" w:rsidRDefault="00845C31">
      <w:pPr>
        <w:pStyle w:val="QuestionSeparator"/>
      </w:pPr>
    </w:p>
    <w:p w14:paraId="2672A8C2" w14:textId="223CF7EC" w:rsidR="00845C31" w:rsidRDefault="00947879">
      <w:pPr>
        <w:keepNext/>
      </w:pPr>
      <w:r>
        <w:t>Describe the mitigation plan or how you would change your water use upon approaching or meeting the identified threshold for water quality in the</w:t>
      </w:r>
      <w:r w:rsidR="00921D2B">
        <w:t xml:space="preserve"> </w:t>
      </w:r>
      <w:r w:rsidR="00E746F1" w:rsidRPr="00392938">
        <w:rPr>
          <w:color w:val="244061" w:themeColor="accent1" w:themeShade="80"/>
        </w:rPr>
        <w:t xml:space="preserve">[Entered aquifer name] </w:t>
      </w:r>
      <w:r>
        <w:t>Aquifer. </w:t>
      </w:r>
    </w:p>
    <w:p w14:paraId="6251504C" w14:textId="77777777" w:rsidR="00845C31" w:rsidRDefault="00845C31">
      <w:pPr>
        <w:pStyle w:val="QuestionSeparator"/>
      </w:pPr>
    </w:p>
    <w:p w14:paraId="7A06CDBA" w14:textId="4BA8E105" w:rsidR="00845C31" w:rsidRDefault="00947879">
      <w:pPr>
        <w:keepNext/>
      </w:pPr>
      <w:r>
        <w:t>How often do you evaluate the water quality in the </w:t>
      </w:r>
      <w:r w:rsidR="00E746F1" w:rsidRPr="00392938">
        <w:rPr>
          <w:color w:val="244061" w:themeColor="accent1" w:themeShade="80"/>
        </w:rPr>
        <w:t xml:space="preserve">[Entered aquifer name] </w:t>
      </w:r>
      <w:r>
        <w:t>Aquifer in relation to the threshold, as well as evaluating the suitability of that protective threshold?</w:t>
      </w:r>
    </w:p>
    <w:p w14:paraId="600C36D0" w14:textId="77777777" w:rsidR="00845C31" w:rsidRDefault="00845C31">
      <w:pPr>
        <w:pStyle w:val="QuestionSeparator"/>
      </w:pPr>
    </w:p>
    <w:p w14:paraId="3E9F264D" w14:textId="6B0EBF58" w:rsidR="00845C31" w:rsidRDefault="00947879">
      <w:pPr>
        <w:keepNext/>
      </w:pPr>
      <w:r>
        <w:t xml:space="preserve">What information would you need to set a protective threshold for water quality in the </w:t>
      </w:r>
      <w:r w:rsidR="00E746F1" w:rsidRPr="00392938">
        <w:rPr>
          <w:color w:val="244061" w:themeColor="accent1" w:themeShade="80"/>
        </w:rPr>
        <w:t xml:space="preserve">[Entered aquifer name] </w:t>
      </w:r>
      <w:r>
        <w:t>Aquifer? Describe how you will obtain the necessary resources and/or information.</w:t>
      </w:r>
    </w:p>
    <w:p w14:paraId="2574DFBD" w14:textId="77777777" w:rsidR="00845C31" w:rsidRDefault="00845C31">
      <w:pPr>
        <w:pStyle w:val="QuestionSeparator"/>
      </w:pPr>
    </w:p>
    <w:p w14:paraId="2F84B878" w14:textId="47064AE9" w:rsidR="00635FE0" w:rsidRDefault="00947879" w:rsidP="00362974">
      <w:pPr>
        <w:keepNext/>
      </w:pPr>
      <w:r>
        <w:t>Identify any other potential impact(s) of your water use on the </w:t>
      </w:r>
      <w:r w:rsidR="00E746F1" w:rsidRPr="00392938">
        <w:rPr>
          <w:color w:val="244061" w:themeColor="accent1" w:themeShade="80"/>
        </w:rPr>
        <w:t xml:space="preserve">[Entered aquifer name] </w:t>
      </w:r>
      <w:r>
        <w:t>Aquifer.</w:t>
      </w:r>
      <w:r>
        <w:br/>
        <w:t>Describe the following:</w:t>
      </w:r>
    </w:p>
    <w:p w14:paraId="1AFE5861" w14:textId="77777777" w:rsidR="00635FE0" w:rsidRDefault="00947879" w:rsidP="00635FE0">
      <w:pPr>
        <w:pStyle w:val="ListParagraph"/>
        <w:keepNext/>
        <w:numPr>
          <w:ilvl w:val="0"/>
          <w:numId w:val="52"/>
        </w:numPr>
      </w:pPr>
      <w:r>
        <w:t xml:space="preserve">Related thresholds, voluntary or mandatory, that you have identified as points that would require you to change your course of action to protect the aquifer. </w:t>
      </w:r>
      <w:r>
        <w:tab/>
      </w:r>
    </w:p>
    <w:p w14:paraId="0C660901" w14:textId="3E3218BC" w:rsidR="00635FE0" w:rsidRDefault="00947879" w:rsidP="00635FE0">
      <w:pPr>
        <w:pStyle w:val="ListParagraph"/>
        <w:keepNext/>
        <w:numPr>
          <w:ilvl w:val="0"/>
          <w:numId w:val="52"/>
        </w:numPr>
      </w:pPr>
      <w:r>
        <w:t xml:space="preserve">Mitigation plan for the identified impacts if you </w:t>
      </w:r>
      <w:r w:rsidR="00635FE0">
        <w:t>approached</w:t>
      </w:r>
      <w:r>
        <w:t xml:space="preserve"> a threshold.</w:t>
      </w:r>
    </w:p>
    <w:p w14:paraId="62793D79" w14:textId="77777777" w:rsidR="00635FE0" w:rsidRDefault="00947879" w:rsidP="00635FE0">
      <w:pPr>
        <w:pStyle w:val="ListParagraph"/>
        <w:keepNext/>
        <w:numPr>
          <w:ilvl w:val="0"/>
          <w:numId w:val="52"/>
        </w:numPr>
      </w:pPr>
      <w:r>
        <w:t>How often you evaluate those thresholds and the aquifer's status in relation to the threshold.</w:t>
      </w:r>
    </w:p>
    <w:p w14:paraId="5EE1A5F6" w14:textId="367931D3" w:rsidR="00845C31" w:rsidRDefault="00947879" w:rsidP="00635FE0">
      <w:pPr>
        <w:pStyle w:val="ListParagraph"/>
        <w:keepNext/>
        <w:numPr>
          <w:ilvl w:val="0"/>
          <w:numId w:val="52"/>
        </w:numPr>
      </w:pPr>
      <w:r>
        <w:t>If there is not a threshold related to the identified impact, discuss what information and/or resources would be required to create a threshold and whether you are working toward development of a threshold.</w:t>
      </w:r>
      <w:r>
        <w:br/>
      </w:r>
    </w:p>
    <w:p w14:paraId="11A8B253" w14:textId="77777777" w:rsidR="00845C31" w:rsidRPr="00392938" w:rsidRDefault="00947879">
      <w:pPr>
        <w:pStyle w:val="BlockEndLabel"/>
        <w:rPr>
          <w:color w:val="505050"/>
        </w:rPr>
      </w:pPr>
      <w:r w:rsidRPr="00392938">
        <w:rPr>
          <w:color w:val="505050"/>
        </w:rPr>
        <w:t>End of Block: NRR- Aquifer Mitigation and Protection</w:t>
      </w:r>
    </w:p>
    <w:p w14:paraId="0FCDD978" w14:textId="77777777" w:rsidR="00845C31" w:rsidRPr="00392938" w:rsidRDefault="00845C31">
      <w:pPr>
        <w:pStyle w:val="BlockSeparator"/>
        <w:rPr>
          <w:color w:val="505050"/>
        </w:rPr>
      </w:pPr>
    </w:p>
    <w:p w14:paraId="0649E6CF" w14:textId="71A04F7E" w:rsidR="00731934" w:rsidRDefault="00947879" w:rsidP="006B17E7">
      <w:pPr>
        <w:pStyle w:val="Heading3"/>
        <w:numPr>
          <w:ilvl w:val="0"/>
          <w:numId w:val="65"/>
        </w:numPr>
      </w:pPr>
      <w:bookmarkStart w:id="21" w:name="_Toc226040157"/>
      <w:r>
        <w:t>Trout Stream Mitigation and Protection</w:t>
      </w:r>
      <w:bookmarkEnd w:id="21"/>
    </w:p>
    <w:p w14:paraId="29D9DD11" w14:textId="77777777" w:rsidR="00E50FD8" w:rsidRPr="00392938" w:rsidRDefault="00E50FD8" w:rsidP="00E50FD8">
      <w:pPr>
        <w:pStyle w:val="BlockStartLabel"/>
        <w:rPr>
          <w:b w:val="0"/>
          <w:bCs/>
          <w:i/>
          <w:iCs/>
          <w:color w:val="244061" w:themeColor="accent1" w:themeShade="80"/>
        </w:rPr>
      </w:pPr>
      <w:r w:rsidRPr="00392938">
        <w:rPr>
          <w:b w:val="0"/>
          <w:bCs/>
          <w:i/>
          <w:iCs/>
          <w:color w:val="244061" w:themeColor="accent1" w:themeShade="80"/>
        </w:rPr>
        <w:t>This series of questions will only display if you entered a number greater than 0 for aquifers at risk. This series of questions will use your answers to display only the questions that are applicable for each identified aquifer. You will not see all of these questions in the online form.</w:t>
      </w:r>
    </w:p>
    <w:p w14:paraId="2ABB4C6F" w14:textId="65B7872B" w:rsidR="00731934" w:rsidRDefault="00947879" w:rsidP="00362974">
      <w:pPr>
        <w:keepNext/>
      </w:pPr>
      <w:r>
        <w:t>You noted that your water use may affect</w:t>
      </w:r>
      <w:r w:rsidR="00E74217">
        <w:t xml:space="preserve"> </w:t>
      </w:r>
      <w:r w:rsidR="00E50FD8" w:rsidRPr="00392938">
        <w:rPr>
          <w:color w:val="244061" w:themeColor="accent1" w:themeShade="80"/>
        </w:rPr>
        <w:t>[Entry for number of trout streams likely impacted]</w:t>
      </w:r>
      <w:r w:rsidR="00E50FD8">
        <w:rPr>
          <w:color w:val="426092"/>
        </w:rPr>
        <w:t xml:space="preserve"> </w:t>
      </w:r>
      <w:r>
        <w:t>trout stream(s). You will repeat this series of questions once for each trout stream.</w:t>
      </w:r>
    </w:p>
    <w:p w14:paraId="08F9E272" w14:textId="272DF60F" w:rsidR="00845C31" w:rsidRDefault="00947879" w:rsidP="00362974">
      <w:pPr>
        <w:keepNext/>
      </w:pPr>
      <w:r>
        <w:t xml:space="preserve">Name Feature </w:t>
      </w:r>
      <w:r w:rsidR="00E746F1" w:rsidRPr="00392938">
        <w:rPr>
          <w:color w:val="244061" w:themeColor="accent1" w:themeShade="80"/>
        </w:rPr>
        <w:t xml:space="preserve">[current loop number] </w:t>
      </w:r>
      <w:r w:rsidR="00921D2B" w:rsidRPr="00392938">
        <w:rPr>
          <w:i/>
          <w:iCs/>
          <w:color w:val="244061" w:themeColor="accent1" w:themeShade="80"/>
        </w:rPr>
        <w:t>(this will display 1,2,3, etc. as you fill out information for each trout stream)</w:t>
      </w:r>
      <w:r w:rsidRPr="00392938">
        <w:rPr>
          <w:color w:val="244061" w:themeColor="accent1" w:themeShade="80"/>
        </w:rPr>
        <w:t>.</w:t>
      </w:r>
    </w:p>
    <w:p w14:paraId="0575653F" w14:textId="77777777" w:rsidR="00845C31" w:rsidRDefault="00845C31">
      <w:pPr>
        <w:pStyle w:val="QuestionSeparator"/>
      </w:pPr>
    </w:p>
    <w:p w14:paraId="5B3C24E0" w14:textId="13C2586A" w:rsidR="00845C31" w:rsidRDefault="00947879">
      <w:pPr>
        <w:keepNext/>
      </w:pPr>
      <w:r>
        <w:lastRenderedPageBreak/>
        <w:t>In this section, you will identify any water use-related impacts to </w:t>
      </w:r>
      <w:r w:rsidR="00E50FD8" w:rsidRPr="00392938">
        <w:rPr>
          <w:color w:val="244061" w:themeColor="accent1" w:themeShade="80"/>
        </w:rPr>
        <w:t>[Entered trout stream name]</w:t>
      </w:r>
      <w:r w:rsidR="00E50FD8" w:rsidRPr="00921D2B">
        <w:rPr>
          <w:b/>
          <w:bCs/>
          <w:i/>
          <w:iCs/>
          <w:color w:val="1F497D" w:themeColor="text2"/>
        </w:rPr>
        <w:t xml:space="preserve"> </w:t>
      </w:r>
      <w:r w:rsidR="00921D2B" w:rsidRPr="00392938">
        <w:rPr>
          <w:i/>
          <w:iCs/>
          <w:color w:val="244061" w:themeColor="accent1" w:themeShade="80"/>
        </w:rPr>
        <w:t xml:space="preserve">(this will display the name you filled out in the above question, e.g. Brown’s Creek. This text code will display the same name throughout this series of questions) </w:t>
      </w:r>
      <w:r>
        <w:t>that have already been observed or documented.</w:t>
      </w:r>
    </w:p>
    <w:p w14:paraId="43DF6FCF" w14:textId="77777777" w:rsidR="00845C31" w:rsidRDefault="00845C31">
      <w:pPr>
        <w:pStyle w:val="QuestionSeparator"/>
      </w:pPr>
    </w:p>
    <w:p w14:paraId="6F7912A1" w14:textId="319CDCC4" w:rsidR="00845C31" w:rsidRDefault="00947879">
      <w:pPr>
        <w:keepNext/>
      </w:pPr>
      <w:r>
        <w:t xml:space="preserve">Is </w:t>
      </w:r>
      <w:r w:rsidR="00E50FD8" w:rsidRPr="00392938">
        <w:rPr>
          <w:color w:val="244061" w:themeColor="accent1" w:themeShade="80"/>
        </w:rPr>
        <w:t xml:space="preserve">[Entered trout stream name] </w:t>
      </w:r>
      <w:r>
        <w:t>currently experiencing any of the following impacts (observed or documented) from your water use?</w:t>
      </w:r>
    </w:p>
    <w:p w14:paraId="12CC9C4F" w14:textId="77777777" w:rsidR="00845C31" w:rsidRDefault="00947879" w:rsidP="00BC28B7">
      <w:pPr>
        <w:pStyle w:val="ListParagraph"/>
        <w:keepNext/>
        <w:numPr>
          <w:ilvl w:val="0"/>
          <w:numId w:val="25"/>
        </w:numPr>
      </w:pPr>
      <w:r>
        <w:t xml:space="preserve">Flow or water level decline </w:t>
      </w:r>
    </w:p>
    <w:p w14:paraId="4E9532E1" w14:textId="77777777" w:rsidR="00845C31" w:rsidRDefault="00947879" w:rsidP="00BC28B7">
      <w:pPr>
        <w:pStyle w:val="ListParagraph"/>
        <w:keepNext/>
        <w:numPr>
          <w:ilvl w:val="0"/>
          <w:numId w:val="25"/>
        </w:numPr>
      </w:pPr>
      <w:r>
        <w:t xml:space="preserve">Worsening water quality trends </w:t>
      </w:r>
    </w:p>
    <w:p w14:paraId="4CCDB3B6" w14:textId="77777777" w:rsidR="00845C31" w:rsidRDefault="00947879" w:rsidP="00BC28B7">
      <w:pPr>
        <w:pStyle w:val="ListParagraph"/>
        <w:keepNext/>
        <w:numPr>
          <w:ilvl w:val="0"/>
          <w:numId w:val="25"/>
        </w:numPr>
      </w:pPr>
      <w:r>
        <w:t xml:space="preserve">Impacts to endangered, threatened, or special concern species </w:t>
      </w:r>
    </w:p>
    <w:p w14:paraId="0A741C05" w14:textId="77777777" w:rsidR="00845C31" w:rsidRDefault="00947879" w:rsidP="00BC28B7">
      <w:pPr>
        <w:pStyle w:val="ListParagraph"/>
        <w:keepNext/>
        <w:numPr>
          <w:ilvl w:val="0"/>
          <w:numId w:val="25"/>
        </w:numPr>
      </w:pPr>
      <w:r>
        <w:t xml:space="preserve">Other </w:t>
      </w:r>
    </w:p>
    <w:p w14:paraId="2363A98F" w14:textId="77777777" w:rsidR="00845C31" w:rsidRDefault="00947879" w:rsidP="00BC28B7">
      <w:pPr>
        <w:pStyle w:val="ListParagraph"/>
        <w:keepNext/>
        <w:numPr>
          <w:ilvl w:val="0"/>
          <w:numId w:val="25"/>
        </w:numPr>
      </w:pPr>
      <w:r>
        <w:t xml:space="preserve">None </w:t>
      </w:r>
    </w:p>
    <w:p w14:paraId="7F4AA8C7" w14:textId="77777777" w:rsidR="00845C31" w:rsidRDefault="00845C31">
      <w:pPr>
        <w:pStyle w:val="QuestionSeparator"/>
      </w:pPr>
    </w:p>
    <w:p w14:paraId="47D05C77" w14:textId="31E173DC" w:rsidR="00845C31" w:rsidRDefault="00947879">
      <w:pPr>
        <w:keepNext/>
      </w:pPr>
      <w:r>
        <w:t xml:space="preserve">Describe the observed or documented impacts to </w:t>
      </w:r>
      <w:r w:rsidR="00E50FD8" w:rsidRPr="00392938">
        <w:rPr>
          <w:color w:val="244061" w:themeColor="accent1" w:themeShade="80"/>
        </w:rPr>
        <w:t>[Entered trout stream name]</w:t>
      </w:r>
      <w:r>
        <w:t>, their relation to your water use, and if you have changed your water use as a result.</w:t>
      </w:r>
    </w:p>
    <w:p w14:paraId="78E4EF4A" w14:textId="77777777" w:rsidR="00845C31" w:rsidRDefault="00845C31">
      <w:pPr>
        <w:pStyle w:val="QuestionSeparator"/>
      </w:pPr>
    </w:p>
    <w:p w14:paraId="24CA78AC" w14:textId="24BD9C2E" w:rsidR="00845C31" w:rsidRDefault="00947879">
      <w:pPr>
        <w:keepNext/>
      </w:pPr>
      <w:r>
        <w:t>In this section, you will identify potential risks to </w:t>
      </w:r>
      <w:r w:rsidR="00E50FD8" w:rsidRPr="00392938">
        <w:rPr>
          <w:color w:val="244061" w:themeColor="accent1" w:themeShade="80"/>
        </w:rPr>
        <w:t xml:space="preserve">[Entered trout stream name] </w:t>
      </w:r>
      <w:r>
        <w:t>due to your water use. You will then identify thresholds and mitigation plans related to each risk.</w:t>
      </w:r>
    </w:p>
    <w:p w14:paraId="18A862E1" w14:textId="77777777" w:rsidR="00845C31" w:rsidRDefault="00845C31">
      <w:pPr>
        <w:pStyle w:val="QuestionSeparator"/>
      </w:pPr>
    </w:p>
    <w:p w14:paraId="2C4E3F07" w14:textId="17B2FEBA" w:rsidR="00845C31" w:rsidRDefault="00947879">
      <w:pPr>
        <w:keepNext/>
      </w:pPr>
      <w:r>
        <w:t>Have you identified a risk of your water use impacting </w:t>
      </w:r>
      <w:r w:rsidR="00E50FD8" w:rsidRPr="00392938">
        <w:rPr>
          <w:color w:val="244061" w:themeColor="accent1" w:themeShade="80"/>
        </w:rPr>
        <w:t xml:space="preserve">[Entered trout stream name] </w:t>
      </w:r>
      <w:r>
        <w:t>in any of the following ways?</w:t>
      </w:r>
    </w:p>
    <w:p w14:paraId="50D4CBA1" w14:textId="77777777" w:rsidR="00845C31" w:rsidRDefault="00947879" w:rsidP="00BC28B7">
      <w:pPr>
        <w:pStyle w:val="ListParagraph"/>
        <w:keepNext/>
        <w:numPr>
          <w:ilvl w:val="0"/>
          <w:numId w:val="26"/>
        </w:numPr>
      </w:pPr>
      <w:r>
        <w:t xml:space="preserve">Flow or water level decline </w:t>
      </w:r>
    </w:p>
    <w:p w14:paraId="0E94C266" w14:textId="77777777" w:rsidR="00845C31" w:rsidRDefault="00947879" w:rsidP="00BC28B7">
      <w:pPr>
        <w:pStyle w:val="ListParagraph"/>
        <w:keepNext/>
        <w:numPr>
          <w:ilvl w:val="0"/>
          <w:numId w:val="26"/>
        </w:numPr>
      </w:pPr>
      <w:r>
        <w:t xml:space="preserve">Worsening water quality trends </w:t>
      </w:r>
    </w:p>
    <w:p w14:paraId="7BF26D89" w14:textId="77777777" w:rsidR="00845C31" w:rsidRDefault="00947879" w:rsidP="00BC28B7">
      <w:pPr>
        <w:pStyle w:val="ListParagraph"/>
        <w:keepNext/>
        <w:numPr>
          <w:ilvl w:val="0"/>
          <w:numId w:val="26"/>
        </w:numPr>
      </w:pPr>
      <w:r>
        <w:t xml:space="preserve">Impacts to endangered, threatened, or special concern species </w:t>
      </w:r>
    </w:p>
    <w:p w14:paraId="1E612099" w14:textId="77777777" w:rsidR="00845C31" w:rsidRDefault="00947879" w:rsidP="00BC28B7">
      <w:pPr>
        <w:pStyle w:val="ListParagraph"/>
        <w:keepNext/>
        <w:numPr>
          <w:ilvl w:val="0"/>
          <w:numId w:val="26"/>
        </w:numPr>
      </w:pPr>
      <w:r>
        <w:t xml:space="preserve">Other </w:t>
      </w:r>
    </w:p>
    <w:p w14:paraId="34DBF3AB" w14:textId="77777777" w:rsidR="00845C31" w:rsidRDefault="00845C31">
      <w:pPr>
        <w:pStyle w:val="QuestionSeparator"/>
      </w:pPr>
    </w:p>
    <w:p w14:paraId="36D275E1" w14:textId="428DA8F2" w:rsidR="00845C31" w:rsidRDefault="00947879">
      <w:pPr>
        <w:keepNext/>
      </w:pPr>
      <w:r>
        <w:t xml:space="preserve">Do you have voluntary or mandatory </w:t>
      </w:r>
      <w:r w:rsidRPr="00954803">
        <w:rPr>
          <w:b/>
          <w:bCs/>
        </w:rPr>
        <w:t>resource protection thresholds</w:t>
      </w:r>
      <w:r>
        <w:t xml:space="preserve"> related to flow or water level in </w:t>
      </w:r>
      <w:r w:rsidR="00E50FD8" w:rsidRPr="00392938">
        <w:rPr>
          <w:color w:val="244061" w:themeColor="accent1" w:themeShade="80"/>
        </w:rPr>
        <w:t xml:space="preserve">[Entered trout stream name] </w:t>
      </w:r>
      <w:r>
        <w:t>that would alert you to the need to change your water use? If yes, include a brief description of the threshold(s).</w:t>
      </w:r>
    </w:p>
    <w:p w14:paraId="4301137A" w14:textId="7D147B13" w:rsidR="00845C31" w:rsidRDefault="00947879" w:rsidP="00BC28B7">
      <w:pPr>
        <w:pStyle w:val="ListParagraph"/>
        <w:keepNext/>
        <w:numPr>
          <w:ilvl w:val="0"/>
          <w:numId w:val="27"/>
        </w:numPr>
      </w:pPr>
      <w:r>
        <w:t xml:space="preserve">Yes </w:t>
      </w:r>
    </w:p>
    <w:p w14:paraId="1B5507E3" w14:textId="77777777" w:rsidR="00845C31" w:rsidRDefault="00947879" w:rsidP="00BC28B7">
      <w:pPr>
        <w:pStyle w:val="ListParagraph"/>
        <w:keepNext/>
        <w:numPr>
          <w:ilvl w:val="0"/>
          <w:numId w:val="27"/>
        </w:numPr>
      </w:pPr>
      <w:r>
        <w:t xml:space="preserve">No </w:t>
      </w:r>
    </w:p>
    <w:p w14:paraId="6345FAEC" w14:textId="77777777" w:rsidR="00845C31" w:rsidRDefault="00845C31">
      <w:pPr>
        <w:pStyle w:val="QuestionSeparator"/>
      </w:pPr>
    </w:p>
    <w:p w14:paraId="479255BA" w14:textId="2D0AAD31" w:rsidR="00845C31" w:rsidRDefault="00947879" w:rsidP="00362974">
      <w:pPr>
        <w:keepNext/>
      </w:pPr>
      <w:r>
        <w:t xml:space="preserve">Describe the mitigation plan or how you would change your water use upon approaching or meeting the identified threshold for flow or water level decline in </w:t>
      </w:r>
      <w:r w:rsidR="00E50FD8" w:rsidRPr="00392938">
        <w:rPr>
          <w:color w:val="244061" w:themeColor="accent1" w:themeShade="80"/>
        </w:rPr>
        <w:t>[Entered trout stream name]</w:t>
      </w:r>
      <w:r>
        <w:t>. </w:t>
      </w:r>
    </w:p>
    <w:p w14:paraId="47565D86" w14:textId="77777777" w:rsidR="00362974" w:rsidRDefault="00362974" w:rsidP="00362974">
      <w:pPr>
        <w:pStyle w:val="QuestionSeparator"/>
      </w:pPr>
    </w:p>
    <w:p w14:paraId="53EF9397" w14:textId="3FA02C7F" w:rsidR="00845C31" w:rsidRDefault="00947879">
      <w:pPr>
        <w:keepNext/>
      </w:pPr>
      <w:r>
        <w:t>How often do you evaluate the threshold for suitability and evaluate the flow or water level in </w:t>
      </w:r>
      <w:r w:rsidR="00E50FD8" w:rsidRPr="00392938">
        <w:rPr>
          <w:color w:val="244061" w:themeColor="accent1" w:themeShade="80"/>
        </w:rPr>
        <w:t>[Entered trout stream name]</w:t>
      </w:r>
      <w:r>
        <w:t>?</w:t>
      </w:r>
    </w:p>
    <w:p w14:paraId="042BC705" w14:textId="77777777" w:rsidR="00845C31" w:rsidRDefault="00845C31">
      <w:pPr>
        <w:pStyle w:val="QuestionSeparator"/>
      </w:pPr>
    </w:p>
    <w:p w14:paraId="00EC62B0" w14:textId="39FE5668" w:rsidR="00845C31" w:rsidRDefault="00947879">
      <w:pPr>
        <w:keepNext/>
      </w:pPr>
      <w:r>
        <w:lastRenderedPageBreak/>
        <w:t xml:space="preserve">What information would you need to set a threshold for flow/water level in </w:t>
      </w:r>
      <w:r w:rsidR="00E50FD8" w:rsidRPr="00392938">
        <w:rPr>
          <w:color w:val="244061" w:themeColor="accent1" w:themeShade="80"/>
        </w:rPr>
        <w:t>[Entered trout stream name]</w:t>
      </w:r>
      <w:r>
        <w:t>? Describe how you will work to obtain the necessary resources and/or information.</w:t>
      </w:r>
    </w:p>
    <w:p w14:paraId="2DFFDE2A" w14:textId="77777777" w:rsidR="00845C31" w:rsidRDefault="00845C31">
      <w:pPr>
        <w:pStyle w:val="QuestionSeparator"/>
      </w:pPr>
    </w:p>
    <w:p w14:paraId="75AF1E95" w14:textId="725148A6" w:rsidR="00845C31" w:rsidRDefault="00947879">
      <w:pPr>
        <w:keepNext/>
      </w:pPr>
      <w:r>
        <w:t xml:space="preserve">Do you have voluntary or mandatory </w:t>
      </w:r>
      <w:r w:rsidRPr="00954803">
        <w:rPr>
          <w:b/>
          <w:bCs/>
        </w:rPr>
        <w:t>resource protection thresholds</w:t>
      </w:r>
      <w:r>
        <w:t xml:space="preserve"> related to water quality trends in </w:t>
      </w:r>
      <w:r w:rsidR="00E50FD8" w:rsidRPr="00392938">
        <w:rPr>
          <w:color w:val="244061" w:themeColor="accent1" w:themeShade="80"/>
        </w:rPr>
        <w:t xml:space="preserve">[Entered trout stream name] </w:t>
      </w:r>
      <w:r>
        <w:t>that would alert you to the need to change your water use? If yes, include a brief description of the threshold(s).</w:t>
      </w:r>
    </w:p>
    <w:p w14:paraId="5A3525A6" w14:textId="7B5A6101" w:rsidR="00845C31" w:rsidRDefault="00947879" w:rsidP="00BC28B7">
      <w:pPr>
        <w:pStyle w:val="ListParagraph"/>
        <w:keepNext/>
        <w:numPr>
          <w:ilvl w:val="0"/>
          <w:numId w:val="28"/>
        </w:numPr>
      </w:pPr>
      <w:r>
        <w:t>Yes</w:t>
      </w:r>
    </w:p>
    <w:p w14:paraId="43F24452" w14:textId="77777777" w:rsidR="00845C31" w:rsidRDefault="00947879" w:rsidP="00BC28B7">
      <w:pPr>
        <w:pStyle w:val="ListParagraph"/>
        <w:keepNext/>
        <w:numPr>
          <w:ilvl w:val="0"/>
          <w:numId w:val="28"/>
        </w:numPr>
      </w:pPr>
      <w:r>
        <w:t xml:space="preserve">No </w:t>
      </w:r>
    </w:p>
    <w:p w14:paraId="1ED8B931" w14:textId="77777777" w:rsidR="00845C31" w:rsidRDefault="00845C31">
      <w:pPr>
        <w:pStyle w:val="QuestionSeparator"/>
      </w:pPr>
    </w:p>
    <w:p w14:paraId="75D60AF7" w14:textId="2589F9C8" w:rsidR="00845C31" w:rsidRDefault="00947879">
      <w:pPr>
        <w:keepNext/>
      </w:pPr>
      <w:r>
        <w:t xml:space="preserve">Describe the mitigation plan or how you would change your water use upon approaching or meeting the identified threshold for water quality in </w:t>
      </w:r>
      <w:r w:rsidR="00E50FD8" w:rsidRPr="00392938">
        <w:rPr>
          <w:color w:val="244061" w:themeColor="accent1" w:themeShade="80"/>
        </w:rPr>
        <w:t>[Entered trout stream name]</w:t>
      </w:r>
      <w:r>
        <w:t>.</w:t>
      </w:r>
    </w:p>
    <w:p w14:paraId="3D5DB70C" w14:textId="77777777" w:rsidR="00845C31" w:rsidRDefault="00845C31">
      <w:pPr>
        <w:pStyle w:val="QuestionSeparator"/>
      </w:pPr>
    </w:p>
    <w:p w14:paraId="04360DA4" w14:textId="6CFBDEBE" w:rsidR="00845C31" w:rsidRDefault="00947879">
      <w:pPr>
        <w:keepNext/>
      </w:pPr>
      <w:r>
        <w:t xml:space="preserve">How often do you evaluate the threshold for suitability and for the resource's status in relation to the water quality threshold in </w:t>
      </w:r>
      <w:r w:rsidR="00E50FD8" w:rsidRPr="00392938">
        <w:rPr>
          <w:color w:val="244061" w:themeColor="accent1" w:themeShade="80"/>
        </w:rPr>
        <w:t>[Entered trout stream name]</w:t>
      </w:r>
      <w:r>
        <w:t>?</w:t>
      </w:r>
    </w:p>
    <w:p w14:paraId="19DAA6F4" w14:textId="77777777" w:rsidR="00845C31" w:rsidRDefault="00845C31">
      <w:pPr>
        <w:pStyle w:val="QuestionSeparator"/>
      </w:pPr>
    </w:p>
    <w:p w14:paraId="63656B3C" w14:textId="486A7E51" w:rsidR="00845C31" w:rsidRDefault="00947879">
      <w:pPr>
        <w:keepNext/>
      </w:pPr>
      <w:r>
        <w:t xml:space="preserve">What information would you need to set a threshold for water quality trends in </w:t>
      </w:r>
      <w:r w:rsidR="00E50FD8" w:rsidRPr="00392938">
        <w:rPr>
          <w:color w:val="244061" w:themeColor="accent1" w:themeShade="80"/>
        </w:rPr>
        <w:t>[Entered trout stream name]</w:t>
      </w:r>
      <w:r w:rsidRPr="00392938">
        <w:rPr>
          <w:color w:val="244061" w:themeColor="accent1" w:themeShade="80"/>
        </w:rPr>
        <w:t xml:space="preserve">? </w:t>
      </w:r>
      <w:r>
        <w:t>Describe how you are working to obtain the necessary resources and/or information.</w:t>
      </w:r>
    </w:p>
    <w:p w14:paraId="565DD380" w14:textId="77777777" w:rsidR="00845C31" w:rsidRDefault="00845C31">
      <w:pPr>
        <w:pStyle w:val="QuestionSeparator"/>
      </w:pPr>
    </w:p>
    <w:p w14:paraId="031AF85A" w14:textId="1FF79953" w:rsidR="00845C31" w:rsidRDefault="00947879">
      <w:pPr>
        <w:keepNext/>
      </w:pPr>
      <w:r>
        <w:t>Are the thresholds for water quality or quantity the same thresholds or the same actions you would take for endangered species?</w:t>
      </w:r>
    </w:p>
    <w:p w14:paraId="3CB64E2A" w14:textId="77777777" w:rsidR="00845C31" w:rsidRDefault="00947879" w:rsidP="00BC28B7">
      <w:pPr>
        <w:pStyle w:val="ListParagraph"/>
        <w:keepNext/>
        <w:numPr>
          <w:ilvl w:val="0"/>
          <w:numId w:val="29"/>
        </w:numPr>
      </w:pPr>
      <w:r>
        <w:t xml:space="preserve">Yes </w:t>
      </w:r>
    </w:p>
    <w:p w14:paraId="38E18750" w14:textId="77777777" w:rsidR="00845C31" w:rsidRDefault="00947879" w:rsidP="00BC28B7">
      <w:pPr>
        <w:pStyle w:val="ListParagraph"/>
        <w:keepNext/>
        <w:numPr>
          <w:ilvl w:val="0"/>
          <w:numId w:val="29"/>
        </w:numPr>
      </w:pPr>
      <w:r>
        <w:t xml:space="preserve">No </w:t>
      </w:r>
    </w:p>
    <w:p w14:paraId="05AE8CFB" w14:textId="77777777" w:rsidR="00845C31" w:rsidRDefault="00845C31">
      <w:pPr>
        <w:pStyle w:val="QuestionSeparator"/>
      </w:pPr>
    </w:p>
    <w:p w14:paraId="4D59F7BC" w14:textId="101417E5" w:rsidR="00845C31" w:rsidRDefault="00947879">
      <w:pPr>
        <w:keepNext/>
      </w:pPr>
      <w:r>
        <w:t xml:space="preserve">Do you have voluntary or mandatory </w:t>
      </w:r>
      <w:r w:rsidRPr="00954803">
        <w:rPr>
          <w:b/>
          <w:bCs/>
        </w:rPr>
        <w:t>resource protection thresholds</w:t>
      </w:r>
      <w:r>
        <w:t xml:space="preserve"> established for </w:t>
      </w:r>
      <w:r w:rsidR="00E50FD8" w:rsidRPr="00392938">
        <w:rPr>
          <w:color w:val="244061" w:themeColor="accent1" w:themeShade="80"/>
        </w:rPr>
        <w:t>[Entered trout stream name]</w:t>
      </w:r>
      <w:r w:rsidR="00E50FD8">
        <w:rPr>
          <w:color w:val="426092"/>
        </w:rPr>
        <w:t xml:space="preserve"> </w:t>
      </w:r>
      <w:r>
        <w:t>related to endangered, threatened, or special concern species to alert you to the need to change your water use? If yes, include a brief description of the threshold(s).</w:t>
      </w:r>
    </w:p>
    <w:p w14:paraId="0F81CD0E" w14:textId="20237085" w:rsidR="00845C31" w:rsidRDefault="00947879" w:rsidP="00BC28B7">
      <w:pPr>
        <w:pStyle w:val="ListParagraph"/>
        <w:keepNext/>
        <w:numPr>
          <w:ilvl w:val="0"/>
          <w:numId w:val="30"/>
        </w:numPr>
      </w:pPr>
      <w:r>
        <w:t>Yes</w:t>
      </w:r>
    </w:p>
    <w:p w14:paraId="01A438D4" w14:textId="77777777" w:rsidR="00845C31" w:rsidRDefault="00947879" w:rsidP="00BC28B7">
      <w:pPr>
        <w:pStyle w:val="ListParagraph"/>
        <w:keepNext/>
        <w:numPr>
          <w:ilvl w:val="0"/>
          <w:numId w:val="30"/>
        </w:numPr>
      </w:pPr>
      <w:r>
        <w:t xml:space="preserve">No </w:t>
      </w:r>
    </w:p>
    <w:p w14:paraId="62D82986" w14:textId="77777777" w:rsidR="00845C31" w:rsidRDefault="00845C31">
      <w:pPr>
        <w:pStyle w:val="QuestionSeparator"/>
      </w:pPr>
    </w:p>
    <w:p w14:paraId="686C1CE2" w14:textId="2502BD63" w:rsidR="00845C31" w:rsidRDefault="00947879">
      <w:pPr>
        <w:keepNext/>
      </w:pPr>
      <w:r>
        <w:t xml:space="preserve">Describe the mitigation plan or methods you would implement upon approaching or meeting the identified protection threshold for endangered, threatened, or special concern species related to </w:t>
      </w:r>
      <w:r w:rsidR="00E50FD8" w:rsidRPr="00392938">
        <w:rPr>
          <w:color w:val="244061" w:themeColor="accent1" w:themeShade="80"/>
        </w:rPr>
        <w:t>[Entered trout stream name]</w:t>
      </w:r>
      <w:r>
        <w:t>.</w:t>
      </w:r>
    </w:p>
    <w:p w14:paraId="46EE70B1" w14:textId="77777777" w:rsidR="00845C31" w:rsidRDefault="00845C31">
      <w:pPr>
        <w:pStyle w:val="QuestionSeparator"/>
      </w:pPr>
    </w:p>
    <w:p w14:paraId="1ADF22BE" w14:textId="23F875A5" w:rsidR="00845C31" w:rsidRDefault="00947879">
      <w:pPr>
        <w:keepNext/>
      </w:pPr>
      <w:r>
        <w:t xml:space="preserve">How often do you evaluate the threshold for suitability and </w:t>
      </w:r>
      <w:r w:rsidR="00E50FD8" w:rsidRPr="00392938">
        <w:rPr>
          <w:color w:val="244061" w:themeColor="accent1" w:themeShade="80"/>
        </w:rPr>
        <w:t>[Entered trout stream name]</w:t>
      </w:r>
      <w:r>
        <w:t>'s status in relation to negative impacts to endangered, threatened, or special concern species related to your water use?</w:t>
      </w:r>
    </w:p>
    <w:p w14:paraId="023DF62C" w14:textId="77777777" w:rsidR="00845C31" w:rsidRDefault="00845C31">
      <w:pPr>
        <w:pStyle w:val="QuestionSeparator"/>
      </w:pPr>
    </w:p>
    <w:p w14:paraId="577E9CF3" w14:textId="1493C949" w:rsidR="00845C31" w:rsidRDefault="00947879">
      <w:pPr>
        <w:keepNext/>
      </w:pPr>
      <w:r>
        <w:lastRenderedPageBreak/>
        <w:t xml:space="preserve">What information would you need to set a threshold for </w:t>
      </w:r>
      <w:r w:rsidR="00E50FD8" w:rsidRPr="00392938">
        <w:rPr>
          <w:color w:val="244061" w:themeColor="accent1" w:themeShade="80"/>
        </w:rPr>
        <w:t xml:space="preserve">[Entered trout stream name] </w:t>
      </w:r>
      <w:r>
        <w:t>that would require you to change your water use to prevent negative impacts to endangered, threatened, or special concern species? Describe how you are working to obtain the necessary resources and/or information.</w:t>
      </w:r>
    </w:p>
    <w:p w14:paraId="1766BD98" w14:textId="77777777" w:rsidR="00845C31" w:rsidRDefault="00845C31">
      <w:pPr>
        <w:pStyle w:val="QuestionSeparator"/>
      </w:pPr>
    </w:p>
    <w:p w14:paraId="431D6B28" w14:textId="001B70BC" w:rsidR="00921D2B" w:rsidRDefault="00947879" w:rsidP="00362974">
      <w:pPr>
        <w:keepNext/>
      </w:pPr>
      <w:r>
        <w:t>Identify any other potential impact(s) of your water use on the </w:t>
      </w:r>
      <w:r w:rsidR="00E50FD8" w:rsidRPr="00392938">
        <w:rPr>
          <w:color w:val="244061" w:themeColor="accent1" w:themeShade="80"/>
        </w:rPr>
        <w:t>[Entered trout stream name]</w:t>
      </w:r>
      <w:r w:rsidRPr="00392938">
        <w:rPr>
          <w:color w:val="244061" w:themeColor="accent1" w:themeShade="80"/>
        </w:rPr>
        <w:t>.</w:t>
      </w:r>
      <w:r>
        <w:br/>
      </w:r>
      <w:r w:rsidR="00E74217">
        <w:t xml:space="preserve"> </w:t>
      </w:r>
      <w:r>
        <w:t>Describe the following:</w:t>
      </w:r>
    </w:p>
    <w:p w14:paraId="7A977AA4" w14:textId="24B5BD3C" w:rsidR="00921D2B" w:rsidRDefault="00947879" w:rsidP="00BC28B7">
      <w:pPr>
        <w:pStyle w:val="ListParagraph"/>
        <w:keepNext/>
        <w:numPr>
          <w:ilvl w:val="0"/>
          <w:numId w:val="31"/>
        </w:numPr>
      </w:pPr>
      <w:r>
        <w:t>Related thresholds, voluntary or mandatory, that you have identified as points that would require you to change your course of action to protect the feature.</w:t>
      </w:r>
    </w:p>
    <w:p w14:paraId="7C89E72F" w14:textId="77777777" w:rsidR="00921D2B" w:rsidRDefault="00947879" w:rsidP="00BC28B7">
      <w:pPr>
        <w:pStyle w:val="ListParagraph"/>
        <w:keepNext/>
        <w:numPr>
          <w:ilvl w:val="0"/>
          <w:numId w:val="31"/>
        </w:numPr>
      </w:pPr>
      <w:r>
        <w:t>Mitigation plan for the identified impacts if you approached a threshold.</w:t>
      </w:r>
    </w:p>
    <w:p w14:paraId="6BF76FC0" w14:textId="77777777" w:rsidR="00921D2B" w:rsidRDefault="00947879" w:rsidP="00BC28B7">
      <w:pPr>
        <w:pStyle w:val="ListParagraph"/>
        <w:keepNext/>
        <w:numPr>
          <w:ilvl w:val="0"/>
          <w:numId w:val="31"/>
        </w:numPr>
      </w:pPr>
      <w:r>
        <w:t>How often you evaluate those thresholds.</w:t>
      </w:r>
    </w:p>
    <w:p w14:paraId="6E021135" w14:textId="0E871C7B" w:rsidR="00845C31" w:rsidRDefault="00947879" w:rsidP="00BC28B7">
      <w:pPr>
        <w:pStyle w:val="ListParagraph"/>
        <w:keepNext/>
        <w:numPr>
          <w:ilvl w:val="0"/>
          <w:numId w:val="31"/>
        </w:numPr>
      </w:pPr>
      <w:r>
        <w:t>If there is not a threshold related to the identified impact(s), discuss what information and/or resources would be required to create a threshold(s) and whether you are working toward development of a threshold(s).</w:t>
      </w:r>
    </w:p>
    <w:p w14:paraId="605B10E4" w14:textId="77777777" w:rsidR="00845C31" w:rsidRPr="00392938" w:rsidRDefault="00947879">
      <w:pPr>
        <w:pStyle w:val="BlockEndLabel"/>
        <w:rPr>
          <w:color w:val="505050"/>
        </w:rPr>
      </w:pPr>
      <w:r w:rsidRPr="00392938">
        <w:rPr>
          <w:color w:val="505050"/>
        </w:rPr>
        <w:t>End of Block: NRR- Trout Stream Mitigation and Protection</w:t>
      </w:r>
    </w:p>
    <w:p w14:paraId="20A3F7BC" w14:textId="77777777" w:rsidR="00845C31" w:rsidRPr="00392938" w:rsidRDefault="00845C31">
      <w:pPr>
        <w:pStyle w:val="BlockSeparator"/>
        <w:rPr>
          <w:color w:val="505050"/>
        </w:rPr>
      </w:pPr>
    </w:p>
    <w:p w14:paraId="4D63B945" w14:textId="75D03A0B" w:rsidR="00845C31" w:rsidRDefault="00947879" w:rsidP="006B17E7">
      <w:pPr>
        <w:pStyle w:val="Heading3"/>
        <w:numPr>
          <w:ilvl w:val="0"/>
          <w:numId w:val="65"/>
        </w:numPr>
      </w:pPr>
      <w:bookmarkStart w:id="22" w:name="_Toc226040158"/>
      <w:r>
        <w:t>Calcareous Fen Mitigation and Protection</w:t>
      </w:r>
      <w:bookmarkEnd w:id="22"/>
    </w:p>
    <w:p w14:paraId="1B5BBE1F" w14:textId="050AF153" w:rsidR="00731934" w:rsidRPr="00392938" w:rsidRDefault="00731934" w:rsidP="00731934">
      <w:pPr>
        <w:pStyle w:val="BlockStartLabel"/>
        <w:rPr>
          <w:b w:val="0"/>
          <w:bCs/>
          <w:i/>
          <w:iCs/>
          <w:color w:val="244061" w:themeColor="accent1" w:themeShade="80"/>
        </w:rPr>
      </w:pPr>
      <w:r w:rsidRPr="00392938">
        <w:rPr>
          <w:b w:val="0"/>
          <w:bCs/>
          <w:i/>
          <w:iCs/>
          <w:color w:val="244061" w:themeColor="accent1" w:themeShade="80"/>
        </w:rPr>
        <w:t>This series of questions will only display if you entered a number greater than 0 for calcareous fens at risk. This series of questions will use your answers to display only the questions that are applicable for each identified calcareous fen.</w:t>
      </w:r>
      <w:r w:rsidR="008B1D08" w:rsidRPr="00392938">
        <w:rPr>
          <w:b w:val="0"/>
          <w:bCs/>
          <w:i/>
          <w:iCs/>
          <w:color w:val="244061" w:themeColor="accent1" w:themeShade="80"/>
        </w:rPr>
        <w:t xml:space="preserve"> You will not see all of these questions in the online form.</w:t>
      </w:r>
    </w:p>
    <w:p w14:paraId="394D796A" w14:textId="58AA9DA2" w:rsidR="00731934" w:rsidRDefault="00947879">
      <w:pPr>
        <w:keepNext/>
      </w:pPr>
      <w:r>
        <w:t>You noted that your water use may affect </w:t>
      </w:r>
      <w:r w:rsidR="001F695C" w:rsidRPr="00392938">
        <w:rPr>
          <w:color w:val="244061" w:themeColor="accent1" w:themeShade="80"/>
        </w:rPr>
        <w:t>[Entry for number of calcareous fens likely impacted]</w:t>
      </w:r>
      <w:r w:rsidR="001F695C">
        <w:rPr>
          <w:color w:val="426092"/>
        </w:rPr>
        <w:t xml:space="preserve"> </w:t>
      </w:r>
      <w:r>
        <w:t>calcareous fen(s). You will repeat this series of questions once for each calcareous fen.</w:t>
      </w:r>
    </w:p>
    <w:p w14:paraId="4BF999D6" w14:textId="64B13516" w:rsidR="00845C31" w:rsidRDefault="00947879">
      <w:pPr>
        <w:keepNext/>
      </w:pPr>
      <w:r>
        <w:t xml:space="preserve">Name Feature </w:t>
      </w:r>
      <w:r w:rsidR="00E746F1" w:rsidRPr="00392938">
        <w:rPr>
          <w:color w:val="244061" w:themeColor="accent1" w:themeShade="80"/>
        </w:rPr>
        <w:t xml:space="preserve">[current loop number] </w:t>
      </w:r>
      <w:r w:rsidR="00731934" w:rsidRPr="00392938">
        <w:rPr>
          <w:i/>
          <w:iCs/>
          <w:color w:val="244061" w:themeColor="accent1" w:themeShade="80"/>
        </w:rPr>
        <w:t>(this will display 1,2,3, etc. as you fill out information for each trout stream).</w:t>
      </w:r>
    </w:p>
    <w:p w14:paraId="3B64053B" w14:textId="77777777" w:rsidR="00845C31" w:rsidRDefault="00845C31">
      <w:pPr>
        <w:pStyle w:val="QuestionSeparator"/>
      </w:pPr>
    </w:p>
    <w:p w14:paraId="7F9E8C18" w14:textId="3E027DCE" w:rsidR="00845C31" w:rsidRDefault="00947879">
      <w:pPr>
        <w:keepNext/>
      </w:pPr>
      <w:r>
        <w:t>In this section, you will identify any water use-related impacts to </w:t>
      </w:r>
      <w:r w:rsidR="00137CEF" w:rsidRPr="00392938">
        <w:rPr>
          <w:color w:val="244061" w:themeColor="accent1" w:themeShade="80"/>
        </w:rPr>
        <w:t>[Entered calcareous fen name]</w:t>
      </w:r>
      <w:r w:rsidR="00731934">
        <w:rPr>
          <w:color w:val="426092"/>
        </w:rPr>
        <w:t xml:space="preserve"> </w:t>
      </w:r>
      <w:r w:rsidR="00731934" w:rsidRPr="00392938">
        <w:rPr>
          <w:i/>
          <w:iCs/>
          <w:color w:val="244061" w:themeColor="accent1" w:themeShade="80"/>
        </w:rPr>
        <w:t xml:space="preserve">(this will display the name you filled out in the above question, e.g. Savage Fen. This text code will display the same name throughout this series of questions) </w:t>
      </w:r>
      <w:r>
        <w:t>that have already been observed or documented.</w:t>
      </w:r>
    </w:p>
    <w:p w14:paraId="19520E12" w14:textId="77777777" w:rsidR="00845C31" w:rsidRDefault="00845C31">
      <w:pPr>
        <w:pStyle w:val="QuestionSeparator"/>
      </w:pPr>
    </w:p>
    <w:p w14:paraId="41533B48" w14:textId="418FD045" w:rsidR="00845C31" w:rsidRDefault="00947879">
      <w:pPr>
        <w:keepNext/>
      </w:pPr>
      <w:r>
        <w:t xml:space="preserve">Is </w:t>
      </w:r>
      <w:r w:rsidR="00137CEF">
        <w:rPr>
          <w:color w:val="426092"/>
        </w:rPr>
        <w:t>[Entered calcareous fen name]</w:t>
      </w:r>
      <w:r>
        <w:t xml:space="preserve"> currently experiencing any of the following impacts (observed or documented) from your water use?</w:t>
      </w:r>
    </w:p>
    <w:p w14:paraId="31162355" w14:textId="77777777" w:rsidR="00845C31" w:rsidRDefault="00947879" w:rsidP="00BC28B7">
      <w:pPr>
        <w:pStyle w:val="ListParagraph"/>
        <w:keepNext/>
        <w:numPr>
          <w:ilvl w:val="0"/>
          <w:numId w:val="34"/>
        </w:numPr>
      </w:pPr>
      <w:r>
        <w:t xml:space="preserve">Flow or water level decline </w:t>
      </w:r>
    </w:p>
    <w:p w14:paraId="3956361E" w14:textId="77777777" w:rsidR="00845C31" w:rsidRDefault="00947879" w:rsidP="00BC28B7">
      <w:pPr>
        <w:pStyle w:val="ListParagraph"/>
        <w:keepNext/>
        <w:numPr>
          <w:ilvl w:val="0"/>
          <w:numId w:val="34"/>
        </w:numPr>
      </w:pPr>
      <w:r>
        <w:t xml:space="preserve">Worsening water quality trends </w:t>
      </w:r>
    </w:p>
    <w:p w14:paraId="3B66E641" w14:textId="77777777" w:rsidR="00845C31" w:rsidRDefault="00947879" w:rsidP="00BC28B7">
      <w:pPr>
        <w:pStyle w:val="ListParagraph"/>
        <w:keepNext/>
        <w:numPr>
          <w:ilvl w:val="0"/>
          <w:numId w:val="34"/>
        </w:numPr>
      </w:pPr>
      <w:r>
        <w:t xml:space="preserve">Impacts to endangered, threatened, or special concern species </w:t>
      </w:r>
    </w:p>
    <w:p w14:paraId="759C1EC8" w14:textId="77777777" w:rsidR="00845C31" w:rsidRDefault="00947879" w:rsidP="00BC28B7">
      <w:pPr>
        <w:pStyle w:val="ListParagraph"/>
        <w:keepNext/>
        <w:numPr>
          <w:ilvl w:val="0"/>
          <w:numId w:val="34"/>
        </w:numPr>
      </w:pPr>
      <w:r>
        <w:t xml:space="preserve">Other </w:t>
      </w:r>
    </w:p>
    <w:p w14:paraId="0155D054" w14:textId="77777777" w:rsidR="00845C31" w:rsidRDefault="00947879" w:rsidP="00BC28B7">
      <w:pPr>
        <w:pStyle w:val="ListParagraph"/>
        <w:keepNext/>
        <w:numPr>
          <w:ilvl w:val="0"/>
          <w:numId w:val="34"/>
        </w:numPr>
      </w:pPr>
      <w:r>
        <w:t xml:space="preserve">None </w:t>
      </w:r>
    </w:p>
    <w:p w14:paraId="489394B1" w14:textId="77777777" w:rsidR="00845C31" w:rsidRDefault="00845C31">
      <w:pPr>
        <w:pStyle w:val="QuestionSeparator"/>
      </w:pPr>
    </w:p>
    <w:p w14:paraId="7159119C" w14:textId="38285916" w:rsidR="00845C31" w:rsidRDefault="00947879">
      <w:pPr>
        <w:keepNext/>
      </w:pPr>
      <w:r>
        <w:lastRenderedPageBreak/>
        <w:t xml:space="preserve">Describe the observed or documented impacts to </w:t>
      </w:r>
      <w:r w:rsidR="00137CEF" w:rsidRPr="00392938">
        <w:rPr>
          <w:color w:val="244061" w:themeColor="accent1" w:themeShade="80"/>
        </w:rPr>
        <w:t>[Entered calcareous fen name]</w:t>
      </w:r>
      <w:r>
        <w:t>, their relation to your water use, and if you have changed your water use as a result.</w:t>
      </w:r>
    </w:p>
    <w:p w14:paraId="29F69AE5" w14:textId="77777777" w:rsidR="00845C31" w:rsidRDefault="00845C31">
      <w:pPr>
        <w:pStyle w:val="QuestionSeparator"/>
      </w:pPr>
    </w:p>
    <w:p w14:paraId="21981555" w14:textId="77777777" w:rsidR="00845C31" w:rsidRDefault="00947879">
      <w:pPr>
        <w:keepNext/>
      </w:pPr>
      <w:r>
        <w:t>In this section, you will identify potential risks to due to your water use. You will then identify thresholds and mitigation plans related to each risk.</w:t>
      </w:r>
    </w:p>
    <w:p w14:paraId="0D7FBA9F" w14:textId="77777777" w:rsidR="00845C31" w:rsidRDefault="00845C31">
      <w:pPr>
        <w:pStyle w:val="QuestionSeparator"/>
      </w:pPr>
    </w:p>
    <w:p w14:paraId="0F75E588" w14:textId="1AAF344D" w:rsidR="00845C31" w:rsidRDefault="00947879">
      <w:pPr>
        <w:keepNext/>
      </w:pPr>
      <w:r>
        <w:t>Have you identified a risk of your water use impacting </w:t>
      </w:r>
      <w:r w:rsidR="00137CEF" w:rsidRPr="00392938">
        <w:rPr>
          <w:color w:val="244061" w:themeColor="accent1" w:themeShade="80"/>
        </w:rPr>
        <w:t>[Entered calcareous fen name]</w:t>
      </w:r>
      <w:r w:rsidRPr="00392938">
        <w:rPr>
          <w:color w:val="244061" w:themeColor="accent1" w:themeShade="80"/>
        </w:rPr>
        <w:t xml:space="preserve"> </w:t>
      </w:r>
      <w:r>
        <w:t>in any of the following ways?</w:t>
      </w:r>
    </w:p>
    <w:p w14:paraId="38F35C5C" w14:textId="77777777" w:rsidR="00845C31" w:rsidRDefault="00947879" w:rsidP="00BC28B7">
      <w:pPr>
        <w:pStyle w:val="ListParagraph"/>
        <w:keepNext/>
        <w:numPr>
          <w:ilvl w:val="0"/>
          <w:numId w:val="35"/>
        </w:numPr>
      </w:pPr>
      <w:r>
        <w:t xml:space="preserve">Flow or water level decline </w:t>
      </w:r>
    </w:p>
    <w:p w14:paraId="6B2B19F9" w14:textId="77777777" w:rsidR="00845C31" w:rsidRDefault="00947879" w:rsidP="00BC28B7">
      <w:pPr>
        <w:pStyle w:val="ListParagraph"/>
        <w:keepNext/>
        <w:numPr>
          <w:ilvl w:val="0"/>
          <w:numId w:val="35"/>
        </w:numPr>
      </w:pPr>
      <w:r>
        <w:t xml:space="preserve">Worsening water quality trends </w:t>
      </w:r>
    </w:p>
    <w:p w14:paraId="6F905C84" w14:textId="77777777" w:rsidR="00845C31" w:rsidRDefault="00947879" w:rsidP="00BC28B7">
      <w:pPr>
        <w:pStyle w:val="ListParagraph"/>
        <w:keepNext/>
        <w:numPr>
          <w:ilvl w:val="0"/>
          <w:numId w:val="35"/>
        </w:numPr>
      </w:pPr>
      <w:r>
        <w:t xml:space="preserve">Impacts to endangered, threatened, or special concern species </w:t>
      </w:r>
    </w:p>
    <w:p w14:paraId="103A25EC" w14:textId="77777777" w:rsidR="00845C31" w:rsidRDefault="00947879" w:rsidP="00BC28B7">
      <w:pPr>
        <w:pStyle w:val="ListParagraph"/>
        <w:keepNext/>
        <w:numPr>
          <w:ilvl w:val="0"/>
          <w:numId w:val="35"/>
        </w:numPr>
      </w:pPr>
      <w:r>
        <w:t xml:space="preserve">Other </w:t>
      </w:r>
    </w:p>
    <w:p w14:paraId="65A150EC" w14:textId="77777777" w:rsidR="00845C31" w:rsidRDefault="00845C31">
      <w:pPr>
        <w:pStyle w:val="QuestionSeparator"/>
      </w:pPr>
    </w:p>
    <w:p w14:paraId="75451165" w14:textId="24868F1B" w:rsidR="00845C31" w:rsidRDefault="00947879">
      <w:pPr>
        <w:keepNext/>
      </w:pPr>
      <w:r>
        <w:t xml:space="preserve">Do you have voluntary or mandatory </w:t>
      </w:r>
      <w:r w:rsidRPr="00954803">
        <w:rPr>
          <w:b/>
          <w:bCs/>
        </w:rPr>
        <w:t>resource protection thresholds</w:t>
      </w:r>
      <w:r>
        <w:t xml:space="preserve"> related to flow or water level in </w:t>
      </w:r>
      <w:r w:rsidR="00137CEF" w:rsidRPr="00392938">
        <w:rPr>
          <w:color w:val="244061" w:themeColor="accent1" w:themeShade="80"/>
        </w:rPr>
        <w:t>[Entered calcareous fen name]</w:t>
      </w:r>
      <w:r w:rsidRPr="00392938">
        <w:rPr>
          <w:color w:val="244061" w:themeColor="accent1" w:themeShade="80"/>
        </w:rPr>
        <w:t xml:space="preserve"> </w:t>
      </w:r>
      <w:r>
        <w:t>that would alert you to the need to change your water use? If yes, include a brief description of the threshold(s).</w:t>
      </w:r>
    </w:p>
    <w:p w14:paraId="75B93E48" w14:textId="5EB5D266" w:rsidR="00845C31" w:rsidRDefault="00947879" w:rsidP="00BC28B7">
      <w:pPr>
        <w:pStyle w:val="ListParagraph"/>
        <w:keepNext/>
        <w:numPr>
          <w:ilvl w:val="0"/>
          <w:numId w:val="36"/>
        </w:numPr>
      </w:pPr>
      <w:r>
        <w:t>Yes</w:t>
      </w:r>
    </w:p>
    <w:p w14:paraId="5E975441" w14:textId="77777777" w:rsidR="00845C31" w:rsidRDefault="00947879" w:rsidP="00BC28B7">
      <w:pPr>
        <w:pStyle w:val="ListParagraph"/>
        <w:keepNext/>
        <w:numPr>
          <w:ilvl w:val="0"/>
          <w:numId w:val="36"/>
        </w:numPr>
      </w:pPr>
      <w:r>
        <w:t xml:space="preserve">No </w:t>
      </w:r>
    </w:p>
    <w:p w14:paraId="77EAF34A" w14:textId="77777777" w:rsidR="00845C31" w:rsidRDefault="00845C31">
      <w:pPr>
        <w:pStyle w:val="QuestionSeparator"/>
      </w:pPr>
    </w:p>
    <w:p w14:paraId="5CE679A8" w14:textId="27AB738C" w:rsidR="00845C31" w:rsidRDefault="00947879">
      <w:pPr>
        <w:keepNext/>
      </w:pPr>
      <w:r>
        <w:t xml:space="preserve">Describe the mitigation plan or how you would change your water use upon approaching or meeting the identified threshold for flow or water level decline in </w:t>
      </w:r>
      <w:r w:rsidR="00137CEF" w:rsidRPr="00392938">
        <w:rPr>
          <w:color w:val="244061" w:themeColor="accent1" w:themeShade="80"/>
        </w:rPr>
        <w:t>[Entered calcareous fen name]</w:t>
      </w:r>
      <w:r>
        <w:t>. </w:t>
      </w:r>
    </w:p>
    <w:p w14:paraId="0DAA2DCD" w14:textId="77777777" w:rsidR="00845C31" w:rsidRDefault="00845C31">
      <w:pPr>
        <w:pStyle w:val="QuestionSeparator"/>
      </w:pPr>
    </w:p>
    <w:p w14:paraId="2A7D9BED" w14:textId="0211F7D7" w:rsidR="00845C31" w:rsidRDefault="00947879" w:rsidP="00362974">
      <w:pPr>
        <w:keepNext/>
      </w:pPr>
      <w:r>
        <w:t>How often do you evaluate the threshold for suitability and evaluate the flow or water level in </w:t>
      </w:r>
      <w:r w:rsidR="00137CEF" w:rsidRPr="00392938">
        <w:rPr>
          <w:color w:val="244061" w:themeColor="accent1" w:themeShade="80"/>
        </w:rPr>
        <w:t>[Entered calcareous fen name]</w:t>
      </w:r>
      <w:r>
        <w:t>?</w:t>
      </w:r>
    </w:p>
    <w:p w14:paraId="2FD3970F" w14:textId="77777777" w:rsidR="00845C31" w:rsidRDefault="00845C31">
      <w:pPr>
        <w:pStyle w:val="QuestionSeparator"/>
      </w:pPr>
    </w:p>
    <w:p w14:paraId="1873BD3E" w14:textId="5444D75A" w:rsidR="00845C31" w:rsidRDefault="00947879">
      <w:pPr>
        <w:keepNext/>
      </w:pPr>
      <w:r>
        <w:t xml:space="preserve">What information would you need to set a threshold for flow/water level in </w:t>
      </w:r>
      <w:r w:rsidR="00137CEF" w:rsidRPr="00392938">
        <w:rPr>
          <w:color w:val="244061" w:themeColor="accent1" w:themeShade="80"/>
        </w:rPr>
        <w:t>[Entered calcareous fen name]</w:t>
      </w:r>
      <w:r>
        <w:t>? Describe how you will work to obtain the necessary resources and/or information.</w:t>
      </w:r>
    </w:p>
    <w:p w14:paraId="510974EF" w14:textId="77777777" w:rsidR="00845C31" w:rsidRDefault="00845C31">
      <w:pPr>
        <w:pStyle w:val="QuestionSeparator"/>
      </w:pPr>
    </w:p>
    <w:p w14:paraId="3BF3FAFB" w14:textId="41FBED67" w:rsidR="00845C31" w:rsidRDefault="00947879">
      <w:pPr>
        <w:keepNext/>
      </w:pPr>
      <w:r>
        <w:t xml:space="preserve">Do you have voluntary or mandatory </w:t>
      </w:r>
      <w:r w:rsidRPr="00954803">
        <w:rPr>
          <w:b/>
          <w:bCs/>
        </w:rPr>
        <w:t>resource protection thresholds</w:t>
      </w:r>
      <w:r>
        <w:t xml:space="preserve"> related to water quality trends in </w:t>
      </w:r>
      <w:r w:rsidR="00137CEF" w:rsidRPr="00392938">
        <w:rPr>
          <w:color w:val="244061" w:themeColor="accent1" w:themeShade="80"/>
        </w:rPr>
        <w:t>[Entered calcareous fen name]</w:t>
      </w:r>
      <w:r w:rsidRPr="00392938">
        <w:rPr>
          <w:color w:val="244061" w:themeColor="accent1" w:themeShade="80"/>
        </w:rPr>
        <w:t xml:space="preserve"> </w:t>
      </w:r>
      <w:r>
        <w:t>that would alert you to the need to change your water use? If yes, include a brief description of the threshold(s).</w:t>
      </w:r>
    </w:p>
    <w:p w14:paraId="19F04C9F" w14:textId="131F7717" w:rsidR="00845C31" w:rsidRDefault="00947879" w:rsidP="00BC28B7">
      <w:pPr>
        <w:pStyle w:val="ListParagraph"/>
        <w:keepNext/>
        <w:numPr>
          <w:ilvl w:val="0"/>
          <w:numId w:val="37"/>
        </w:numPr>
      </w:pPr>
      <w:r>
        <w:t>Yes</w:t>
      </w:r>
    </w:p>
    <w:p w14:paraId="32B836A5" w14:textId="77777777" w:rsidR="00845C31" w:rsidRDefault="00947879" w:rsidP="00BC28B7">
      <w:pPr>
        <w:pStyle w:val="ListParagraph"/>
        <w:keepNext/>
        <w:numPr>
          <w:ilvl w:val="0"/>
          <w:numId w:val="37"/>
        </w:numPr>
      </w:pPr>
      <w:r>
        <w:t xml:space="preserve">No </w:t>
      </w:r>
    </w:p>
    <w:p w14:paraId="272C6274" w14:textId="77777777" w:rsidR="00845C31" w:rsidRDefault="00845C31">
      <w:pPr>
        <w:pStyle w:val="QuestionSeparator"/>
      </w:pPr>
    </w:p>
    <w:p w14:paraId="015E83D6" w14:textId="494F34C0" w:rsidR="00845C31" w:rsidRDefault="00947879">
      <w:pPr>
        <w:keepNext/>
      </w:pPr>
      <w:r>
        <w:t xml:space="preserve">Describe the mitigation plan or how you would change your water use upon approaching or meeting the identified threshold for water quality in </w:t>
      </w:r>
      <w:r w:rsidR="00137CEF" w:rsidRPr="00392938">
        <w:rPr>
          <w:color w:val="244061" w:themeColor="accent1" w:themeShade="80"/>
        </w:rPr>
        <w:t>[Entered calcareous fen name]</w:t>
      </w:r>
      <w:r>
        <w:t>.</w:t>
      </w:r>
    </w:p>
    <w:p w14:paraId="58370239" w14:textId="77777777" w:rsidR="00845C31" w:rsidRDefault="00845C31">
      <w:pPr>
        <w:pStyle w:val="QuestionSeparator"/>
      </w:pPr>
    </w:p>
    <w:p w14:paraId="7E2CFE39" w14:textId="796AA0CE" w:rsidR="00845C31" w:rsidRDefault="00947879">
      <w:pPr>
        <w:keepNext/>
      </w:pPr>
      <w:r>
        <w:lastRenderedPageBreak/>
        <w:t xml:space="preserve">How often do you evaluate the threshold for suitability and for the resource's status in relation to the water quality threshold in </w:t>
      </w:r>
      <w:r w:rsidR="00137CEF" w:rsidRPr="00392938">
        <w:rPr>
          <w:color w:val="244061" w:themeColor="accent1" w:themeShade="80"/>
        </w:rPr>
        <w:t>[Entered calcareous fen name]</w:t>
      </w:r>
      <w:r>
        <w:t>?</w:t>
      </w:r>
    </w:p>
    <w:p w14:paraId="466B2EF3" w14:textId="77777777" w:rsidR="00845C31" w:rsidRDefault="00845C31">
      <w:pPr>
        <w:pStyle w:val="QuestionSeparator"/>
      </w:pPr>
    </w:p>
    <w:p w14:paraId="085D2BE3" w14:textId="661320DE" w:rsidR="00845C31" w:rsidRDefault="00947879">
      <w:pPr>
        <w:keepNext/>
      </w:pPr>
      <w:r>
        <w:t xml:space="preserve">What information would you need to set a threshold for water quality trends in </w:t>
      </w:r>
      <w:r w:rsidR="00137CEF" w:rsidRPr="00392938">
        <w:rPr>
          <w:color w:val="244061" w:themeColor="accent1" w:themeShade="80"/>
        </w:rPr>
        <w:t>[Entered calcareous fen name]</w:t>
      </w:r>
      <w:r>
        <w:t>? Describe how you are working to obtain the necessary resources and/or information.</w:t>
      </w:r>
    </w:p>
    <w:p w14:paraId="0F72BFDA" w14:textId="77777777" w:rsidR="00845C31" w:rsidRDefault="00845C31">
      <w:pPr>
        <w:pStyle w:val="QuestionSeparator"/>
      </w:pPr>
    </w:p>
    <w:p w14:paraId="34C68876" w14:textId="4C629E96" w:rsidR="00845C31" w:rsidRDefault="00947879">
      <w:pPr>
        <w:keepNext/>
      </w:pPr>
      <w:r>
        <w:t>Are the thresholds for water quality or quantity the same thresholds or the same actions you would take for endangered species?</w:t>
      </w:r>
    </w:p>
    <w:p w14:paraId="3F6DF4FA" w14:textId="77777777" w:rsidR="00845C31" w:rsidRDefault="00947879" w:rsidP="00BC28B7">
      <w:pPr>
        <w:pStyle w:val="ListParagraph"/>
        <w:keepNext/>
        <w:numPr>
          <w:ilvl w:val="0"/>
          <w:numId w:val="38"/>
        </w:numPr>
      </w:pPr>
      <w:r>
        <w:t xml:space="preserve">Yes </w:t>
      </w:r>
    </w:p>
    <w:p w14:paraId="785BFA0D" w14:textId="77777777" w:rsidR="00845C31" w:rsidRDefault="00947879" w:rsidP="00BC28B7">
      <w:pPr>
        <w:pStyle w:val="ListParagraph"/>
        <w:keepNext/>
        <w:numPr>
          <w:ilvl w:val="0"/>
          <w:numId w:val="38"/>
        </w:numPr>
      </w:pPr>
      <w:r>
        <w:t xml:space="preserve">No </w:t>
      </w:r>
    </w:p>
    <w:p w14:paraId="148D32D9" w14:textId="77777777" w:rsidR="00845C31" w:rsidRDefault="00845C31">
      <w:pPr>
        <w:pStyle w:val="QuestionSeparator"/>
      </w:pPr>
    </w:p>
    <w:p w14:paraId="54BF9F5E" w14:textId="77ADAAEE" w:rsidR="00845C31" w:rsidRDefault="00947879">
      <w:pPr>
        <w:keepNext/>
      </w:pPr>
      <w:r>
        <w:t xml:space="preserve">Do you have voluntary or mandatory </w:t>
      </w:r>
      <w:r w:rsidRPr="00954803">
        <w:rPr>
          <w:b/>
          <w:bCs/>
        </w:rPr>
        <w:t>resource protection thresholds</w:t>
      </w:r>
      <w:r>
        <w:t xml:space="preserve"> established for </w:t>
      </w:r>
      <w:r w:rsidR="00137CEF" w:rsidRPr="00392938">
        <w:rPr>
          <w:color w:val="244061" w:themeColor="accent1" w:themeShade="80"/>
        </w:rPr>
        <w:t>[Entered calcareous fen name]</w:t>
      </w:r>
      <w:r w:rsidRPr="00392938">
        <w:rPr>
          <w:color w:val="244061" w:themeColor="accent1" w:themeShade="80"/>
        </w:rPr>
        <w:t> </w:t>
      </w:r>
      <w:r>
        <w:t>related to endangered, threatened, or special concern species to alert you to the need to change your water use? If yes, include a brief description of the threshold(s).</w:t>
      </w:r>
    </w:p>
    <w:p w14:paraId="5651BF6D" w14:textId="0FCDE95F" w:rsidR="00845C31" w:rsidRDefault="00947879" w:rsidP="00BC28B7">
      <w:pPr>
        <w:pStyle w:val="ListParagraph"/>
        <w:keepNext/>
        <w:numPr>
          <w:ilvl w:val="0"/>
          <w:numId w:val="39"/>
        </w:numPr>
      </w:pPr>
      <w:r>
        <w:t>Yes</w:t>
      </w:r>
    </w:p>
    <w:p w14:paraId="1929901E" w14:textId="77777777" w:rsidR="00845C31" w:rsidRDefault="00947879" w:rsidP="00BC28B7">
      <w:pPr>
        <w:pStyle w:val="ListParagraph"/>
        <w:keepNext/>
        <w:numPr>
          <w:ilvl w:val="0"/>
          <w:numId w:val="39"/>
        </w:numPr>
      </w:pPr>
      <w:r>
        <w:t xml:space="preserve">No </w:t>
      </w:r>
    </w:p>
    <w:p w14:paraId="5F9E6433" w14:textId="77777777" w:rsidR="00845C31" w:rsidRDefault="00845C31">
      <w:pPr>
        <w:pStyle w:val="QuestionSeparator"/>
      </w:pPr>
    </w:p>
    <w:p w14:paraId="5A6E8921" w14:textId="3A3158D1" w:rsidR="00845C31" w:rsidRDefault="00947879">
      <w:pPr>
        <w:keepNext/>
      </w:pPr>
      <w:r>
        <w:t xml:space="preserve">Describe the mitigation plan or methods you would implement upon approaching or meeting the identified protection threshold for endangered, threatened, or special concern species related to </w:t>
      </w:r>
      <w:r w:rsidR="00137CEF" w:rsidRPr="00392938">
        <w:rPr>
          <w:color w:val="244061" w:themeColor="accent1" w:themeShade="80"/>
        </w:rPr>
        <w:t>[Entered calcareous fen name]</w:t>
      </w:r>
      <w:r>
        <w:t>.</w:t>
      </w:r>
    </w:p>
    <w:p w14:paraId="2C9D5087" w14:textId="77777777" w:rsidR="00845C31" w:rsidRDefault="00845C31">
      <w:pPr>
        <w:pStyle w:val="QuestionSeparator"/>
      </w:pPr>
    </w:p>
    <w:p w14:paraId="394354D8" w14:textId="4E7091D5" w:rsidR="00845C31" w:rsidRDefault="00947879">
      <w:pPr>
        <w:keepNext/>
      </w:pPr>
      <w:r>
        <w:t xml:space="preserve">How often do you evaluate the threshold for suitability and </w:t>
      </w:r>
      <w:r w:rsidR="00137CEF" w:rsidRPr="00392938">
        <w:rPr>
          <w:color w:val="244061" w:themeColor="accent1" w:themeShade="80"/>
        </w:rPr>
        <w:t>[Entered calcareous fen name]</w:t>
      </w:r>
      <w:r>
        <w:t>'s status in relation to negative impacts to endangered, threatened, or special concern species related to your water use?</w:t>
      </w:r>
    </w:p>
    <w:p w14:paraId="1873293F" w14:textId="77777777" w:rsidR="00845C31" w:rsidRDefault="00845C31">
      <w:pPr>
        <w:pStyle w:val="QuestionSeparator"/>
      </w:pPr>
    </w:p>
    <w:p w14:paraId="0C6A0CBA" w14:textId="0183EED2" w:rsidR="00845C31" w:rsidRDefault="00947879">
      <w:pPr>
        <w:keepNext/>
      </w:pPr>
      <w:r>
        <w:t xml:space="preserve">What information would you need to set a threshold for </w:t>
      </w:r>
      <w:r w:rsidR="00137CEF" w:rsidRPr="00392938">
        <w:rPr>
          <w:color w:val="244061" w:themeColor="accent1" w:themeShade="80"/>
        </w:rPr>
        <w:t>[Entered calcareous fen name]</w:t>
      </w:r>
      <w:r w:rsidRPr="00392938">
        <w:rPr>
          <w:color w:val="244061" w:themeColor="accent1" w:themeShade="80"/>
        </w:rPr>
        <w:t> </w:t>
      </w:r>
      <w:r>
        <w:t>that would require you to change your water use to prevent negative impacts to endangered, threatened, or special concern species? Describe how you are working to obtain the necessary resources and/or information.</w:t>
      </w:r>
    </w:p>
    <w:p w14:paraId="575D6216" w14:textId="77777777" w:rsidR="00845C31" w:rsidRDefault="00845C31">
      <w:pPr>
        <w:pStyle w:val="QuestionSeparator"/>
      </w:pPr>
    </w:p>
    <w:p w14:paraId="5D7755B4" w14:textId="302BE1AA" w:rsidR="00C57FFD" w:rsidRDefault="00947879" w:rsidP="00393AF8">
      <w:pPr>
        <w:keepNext/>
      </w:pPr>
      <w:r>
        <w:lastRenderedPageBreak/>
        <w:t>Identify any other potential impact(s) of your water use on the </w:t>
      </w:r>
      <w:r w:rsidR="00137CEF" w:rsidRPr="00392938">
        <w:rPr>
          <w:color w:val="244061" w:themeColor="accent1" w:themeShade="80"/>
        </w:rPr>
        <w:t>[Entered calcareous fen name]</w:t>
      </w:r>
      <w:r>
        <w:t>.</w:t>
      </w:r>
      <w:r>
        <w:br/>
      </w:r>
      <w:r w:rsidR="00C57FFD">
        <w:t>Describe the following:</w:t>
      </w:r>
    </w:p>
    <w:p w14:paraId="461FCA69" w14:textId="77777777" w:rsidR="00C57FFD" w:rsidRDefault="00C57FFD" w:rsidP="00BC28B7">
      <w:pPr>
        <w:pStyle w:val="ListParagraph"/>
        <w:keepNext/>
        <w:numPr>
          <w:ilvl w:val="0"/>
          <w:numId w:val="31"/>
        </w:numPr>
      </w:pPr>
      <w:r>
        <w:t>Related thresholds, voluntary or mandatory, that you have identified as points that would require you to change your course of action to protect the feature.</w:t>
      </w:r>
    </w:p>
    <w:p w14:paraId="4CA4E6D3" w14:textId="77777777" w:rsidR="00C57FFD" w:rsidRDefault="00C57FFD" w:rsidP="00BC28B7">
      <w:pPr>
        <w:pStyle w:val="ListParagraph"/>
        <w:keepNext/>
        <w:numPr>
          <w:ilvl w:val="0"/>
          <w:numId w:val="31"/>
        </w:numPr>
      </w:pPr>
      <w:r>
        <w:t>Mitigation plan for the identified impacts if you approached a threshold.</w:t>
      </w:r>
    </w:p>
    <w:p w14:paraId="6D380DD5" w14:textId="77777777" w:rsidR="00C57FFD" w:rsidRDefault="00C57FFD" w:rsidP="00BC28B7">
      <w:pPr>
        <w:pStyle w:val="ListParagraph"/>
        <w:keepNext/>
        <w:numPr>
          <w:ilvl w:val="0"/>
          <w:numId w:val="31"/>
        </w:numPr>
      </w:pPr>
      <w:r>
        <w:t>How often you evaluate those thresholds.</w:t>
      </w:r>
    </w:p>
    <w:p w14:paraId="1A7794C6" w14:textId="77777777" w:rsidR="00C57FFD" w:rsidRDefault="00C57FFD" w:rsidP="00BC28B7">
      <w:pPr>
        <w:pStyle w:val="ListParagraph"/>
        <w:keepNext/>
        <w:numPr>
          <w:ilvl w:val="0"/>
          <w:numId w:val="31"/>
        </w:numPr>
        <w:spacing w:after="240"/>
      </w:pPr>
      <w:r>
        <w:t>If there is not a threshold related to the identified impact(s), discuss what information and/or resources would be required to create a threshold(s) and whether you are working toward development of a threshold(s).</w:t>
      </w:r>
    </w:p>
    <w:p w14:paraId="1570FF7B" w14:textId="226D7D94" w:rsidR="00845C31" w:rsidRPr="00392938" w:rsidRDefault="00947879" w:rsidP="00C57FFD">
      <w:pPr>
        <w:pStyle w:val="BlockEndLabel"/>
        <w:rPr>
          <w:color w:val="505050"/>
        </w:rPr>
      </w:pPr>
      <w:r w:rsidRPr="00392938">
        <w:rPr>
          <w:color w:val="505050"/>
        </w:rPr>
        <w:t>End of Block: NRR- Calcareous Fen Mitigation and Protection</w:t>
      </w:r>
    </w:p>
    <w:p w14:paraId="2B05DD23" w14:textId="77777777" w:rsidR="00845C31" w:rsidRPr="00392938" w:rsidRDefault="00845C31">
      <w:pPr>
        <w:pStyle w:val="BlockSeparator"/>
        <w:rPr>
          <w:color w:val="505050"/>
        </w:rPr>
      </w:pPr>
    </w:p>
    <w:p w14:paraId="1B015E2F" w14:textId="3F6F568C" w:rsidR="00845C31" w:rsidRDefault="00947879" w:rsidP="006B17E7">
      <w:pPr>
        <w:pStyle w:val="Heading3"/>
        <w:numPr>
          <w:ilvl w:val="0"/>
          <w:numId w:val="65"/>
        </w:numPr>
      </w:pPr>
      <w:bookmarkStart w:id="23" w:name="_Toc226040159"/>
      <w:r>
        <w:t>Lakes, Wetlands, Streams, and Rivers Mitigation and Protection</w:t>
      </w:r>
      <w:bookmarkEnd w:id="23"/>
    </w:p>
    <w:p w14:paraId="1250DD5B" w14:textId="0DAA3842" w:rsidR="00C57FFD" w:rsidRPr="00392938" w:rsidRDefault="00C57FFD" w:rsidP="00C57FFD">
      <w:pPr>
        <w:pStyle w:val="BlockStartLabel"/>
        <w:rPr>
          <w:b w:val="0"/>
          <w:bCs/>
          <w:i/>
          <w:iCs/>
          <w:color w:val="244061" w:themeColor="accent1" w:themeShade="80"/>
        </w:rPr>
      </w:pPr>
      <w:r w:rsidRPr="00392938">
        <w:rPr>
          <w:b w:val="0"/>
          <w:bCs/>
          <w:i/>
          <w:iCs/>
          <w:color w:val="244061" w:themeColor="accent1" w:themeShade="80"/>
        </w:rPr>
        <w:t>This series of questions will only display if you entered a number greater than 0 for lakes wetlands, streams, and rivers at risk. This series of questions will use your answers to display only the questions that are applicable for each identified lake, wetland, stream, or river.</w:t>
      </w:r>
      <w:r w:rsidR="008B1D08" w:rsidRPr="00392938">
        <w:rPr>
          <w:b w:val="0"/>
          <w:bCs/>
          <w:i/>
          <w:iCs/>
          <w:color w:val="244061" w:themeColor="accent1" w:themeShade="80"/>
        </w:rPr>
        <w:t xml:space="preserve"> You will not see all of these questions in the online form.</w:t>
      </w:r>
    </w:p>
    <w:p w14:paraId="39575EDE" w14:textId="327EC73B" w:rsidR="00C57FFD" w:rsidRDefault="00947879">
      <w:pPr>
        <w:keepNext/>
      </w:pPr>
      <w:r>
        <w:t>You noted that your water use may affect </w:t>
      </w:r>
      <w:r w:rsidR="001F695C" w:rsidRPr="00392938">
        <w:rPr>
          <w:color w:val="244061" w:themeColor="accent1" w:themeShade="80"/>
        </w:rPr>
        <w:t>[Entry for number of lakes, wetlands, rivers, and streams likely impacted]</w:t>
      </w:r>
      <w:r w:rsidR="001F695C">
        <w:rPr>
          <w:color w:val="426092"/>
        </w:rPr>
        <w:t xml:space="preserve"> </w:t>
      </w:r>
      <w:r>
        <w:t>lakes, wetlands, rivers and/or streams. You will repeat this series of questions once for each lake, wetland, river, or stream.</w:t>
      </w:r>
    </w:p>
    <w:p w14:paraId="3B815E49" w14:textId="46AA532B" w:rsidR="00845C31" w:rsidRDefault="00947879">
      <w:pPr>
        <w:keepNext/>
      </w:pPr>
      <w:r>
        <w:t xml:space="preserve">Name Feature </w:t>
      </w:r>
      <w:r w:rsidR="001F695C" w:rsidRPr="00392938">
        <w:rPr>
          <w:color w:val="244061" w:themeColor="accent1" w:themeShade="80"/>
        </w:rPr>
        <w:t xml:space="preserve">[current loop number] </w:t>
      </w:r>
      <w:r w:rsidR="001F695C" w:rsidRPr="00392938">
        <w:rPr>
          <w:i/>
          <w:iCs/>
          <w:color w:val="244061" w:themeColor="accent1" w:themeShade="80"/>
        </w:rPr>
        <w:t>(this will display 1,2,3, etc. as you fill out information for each lake, wetland, river, or stream)</w:t>
      </w:r>
      <w:r w:rsidR="001F695C" w:rsidRPr="00392938">
        <w:rPr>
          <w:color w:val="244061" w:themeColor="accent1" w:themeShade="80"/>
        </w:rPr>
        <w:t>.</w:t>
      </w:r>
    </w:p>
    <w:p w14:paraId="03D1CAD4" w14:textId="77777777" w:rsidR="00845C31" w:rsidRDefault="00845C31">
      <w:pPr>
        <w:pStyle w:val="QuestionSeparator"/>
      </w:pPr>
    </w:p>
    <w:p w14:paraId="76C86BC6" w14:textId="74CCAC94" w:rsidR="00845C31" w:rsidRDefault="00947879">
      <w:pPr>
        <w:keepNext/>
      </w:pPr>
      <w:r>
        <w:t>In this section, you will identify any water use-related impacts to</w:t>
      </w:r>
      <w:r w:rsidR="00B658E3">
        <w:t xml:space="preserve"> </w:t>
      </w:r>
      <w:r w:rsidR="00B658E3" w:rsidRPr="00392938">
        <w:rPr>
          <w:color w:val="244061" w:themeColor="accent1" w:themeShade="80"/>
        </w:rPr>
        <w:t xml:space="preserve">[Entered lake, wetland, river, or stream name] </w:t>
      </w:r>
      <w:r w:rsidR="00B658E3" w:rsidRPr="00392938">
        <w:rPr>
          <w:i/>
          <w:iCs/>
          <w:color w:val="244061" w:themeColor="accent1" w:themeShade="80"/>
        </w:rPr>
        <w:t>(this will display the name you filled out in the above question, e.g. Green Lake. This name will display this series of questions)</w:t>
      </w:r>
      <w:r>
        <w:t xml:space="preserve"> that have already been observed or documented.</w:t>
      </w:r>
    </w:p>
    <w:p w14:paraId="5D673541" w14:textId="77777777" w:rsidR="00845C31" w:rsidRDefault="00845C31">
      <w:pPr>
        <w:pStyle w:val="QuestionSeparator"/>
      </w:pPr>
    </w:p>
    <w:p w14:paraId="22179CDD" w14:textId="797A579C" w:rsidR="00845C31" w:rsidRDefault="00947879">
      <w:pPr>
        <w:keepNext/>
      </w:pPr>
      <w:r>
        <w:t xml:space="preserve">Is </w:t>
      </w:r>
      <w:r w:rsidR="00B658E3" w:rsidRPr="00392938">
        <w:rPr>
          <w:color w:val="244061" w:themeColor="accent1" w:themeShade="80"/>
        </w:rPr>
        <w:t>[Entered lake, wetland, river, or stream name]</w:t>
      </w:r>
      <w:r w:rsidRPr="00392938">
        <w:rPr>
          <w:color w:val="244061" w:themeColor="accent1" w:themeShade="80"/>
        </w:rPr>
        <w:t xml:space="preserve"> </w:t>
      </w:r>
      <w:r>
        <w:t>currently experiencing any of the following impacts (observed or documented) from your water use?</w:t>
      </w:r>
    </w:p>
    <w:p w14:paraId="7EE97D02" w14:textId="77777777" w:rsidR="00845C31" w:rsidRDefault="00947879" w:rsidP="00BC28B7">
      <w:pPr>
        <w:pStyle w:val="ListParagraph"/>
        <w:keepNext/>
        <w:numPr>
          <w:ilvl w:val="0"/>
          <w:numId w:val="40"/>
        </w:numPr>
      </w:pPr>
      <w:r>
        <w:t xml:space="preserve">Flow or water level decline </w:t>
      </w:r>
    </w:p>
    <w:p w14:paraId="5E6DB4CE" w14:textId="77777777" w:rsidR="00845C31" w:rsidRDefault="00947879" w:rsidP="00BC28B7">
      <w:pPr>
        <w:pStyle w:val="ListParagraph"/>
        <w:keepNext/>
        <w:numPr>
          <w:ilvl w:val="0"/>
          <w:numId w:val="40"/>
        </w:numPr>
      </w:pPr>
      <w:r>
        <w:t xml:space="preserve">Worsening water quality trends </w:t>
      </w:r>
    </w:p>
    <w:p w14:paraId="31BE1F13" w14:textId="77777777" w:rsidR="00845C31" w:rsidRDefault="00947879" w:rsidP="00BC28B7">
      <w:pPr>
        <w:pStyle w:val="ListParagraph"/>
        <w:keepNext/>
        <w:numPr>
          <w:ilvl w:val="0"/>
          <w:numId w:val="40"/>
        </w:numPr>
      </w:pPr>
      <w:r>
        <w:t xml:space="preserve">Impacts to endangered, threatened, or special concern species </w:t>
      </w:r>
    </w:p>
    <w:p w14:paraId="65BAE661" w14:textId="77777777" w:rsidR="00845C31" w:rsidRDefault="00947879" w:rsidP="00BC28B7">
      <w:pPr>
        <w:pStyle w:val="ListParagraph"/>
        <w:keepNext/>
        <w:numPr>
          <w:ilvl w:val="0"/>
          <w:numId w:val="40"/>
        </w:numPr>
      </w:pPr>
      <w:r>
        <w:t xml:space="preserve">Other </w:t>
      </w:r>
    </w:p>
    <w:p w14:paraId="4E250635" w14:textId="77777777" w:rsidR="00845C31" w:rsidRDefault="00947879" w:rsidP="00BC28B7">
      <w:pPr>
        <w:pStyle w:val="ListParagraph"/>
        <w:keepNext/>
        <w:numPr>
          <w:ilvl w:val="0"/>
          <w:numId w:val="40"/>
        </w:numPr>
      </w:pPr>
      <w:r>
        <w:t xml:space="preserve">None </w:t>
      </w:r>
    </w:p>
    <w:p w14:paraId="324E3EBF" w14:textId="77777777" w:rsidR="00845C31" w:rsidRDefault="00845C31">
      <w:pPr>
        <w:pStyle w:val="QuestionSeparator"/>
      </w:pPr>
    </w:p>
    <w:p w14:paraId="6F2F886B" w14:textId="4905F92F" w:rsidR="00845C31" w:rsidRDefault="00947879" w:rsidP="00C57FFD">
      <w:pPr>
        <w:keepNext/>
      </w:pPr>
      <w:r>
        <w:t xml:space="preserve">Describe the observed or documented impacts to </w:t>
      </w:r>
      <w:r w:rsidR="00B658E3" w:rsidRPr="00392938">
        <w:rPr>
          <w:color w:val="244061" w:themeColor="accent1" w:themeShade="80"/>
        </w:rPr>
        <w:t>[Entered</w:t>
      </w:r>
      <w:r w:rsidR="008B1D08" w:rsidRPr="00392938">
        <w:rPr>
          <w:color w:val="244061" w:themeColor="accent1" w:themeShade="80"/>
        </w:rPr>
        <w:t xml:space="preserve"> </w:t>
      </w:r>
      <w:r w:rsidR="00B658E3" w:rsidRPr="00392938">
        <w:rPr>
          <w:color w:val="244061" w:themeColor="accent1" w:themeShade="80"/>
        </w:rPr>
        <w:t>lake, wetland, river, or stream name]</w:t>
      </w:r>
      <w:r>
        <w:t>, their relation to your water use, and if you have changed your water use as a result.</w:t>
      </w:r>
    </w:p>
    <w:p w14:paraId="1BAC65B1" w14:textId="77777777" w:rsidR="00845C31" w:rsidRDefault="00845C31">
      <w:pPr>
        <w:pStyle w:val="QuestionSeparator"/>
      </w:pPr>
    </w:p>
    <w:p w14:paraId="068E785E" w14:textId="2221291A" w:rsidR="00845C31" w:rsidRDefault="00947879">
      <w:pPr>
        <w:keepNext/>
      </w:pPr>
      <w:r>
        <w:lastRenderedPageBreak/>
        <w:t>In this section, you will identify potential risks due to your water use. You will then identify thresholds and mitigation plans related to each risk.</w:t>
      </w:r>
    </w:p>
    <w:p w14:paraId="4C57AFB5" w14:textId="77777777" w:rsidR="00845C31" w:rsidRDefault="00845C31">
      <w:pPr>
        <w:pStyle w:val="QuestionSeparator"/>
      </w:pPr>
    </w:p>
    <w:p w14:paraId="2684EB10" w14:textId="0535551F" w:rsidR="00845C31" w:rsidRDefault="00947879">
      <w:pPr>
        <w:keepNext/>
      </w:pPr>
      <w:r>
        <w:t>Have you identified a risk of your water use impacting </w:t>
      </w:r>
      <w:r w:rsidR="00B658E3" w:rsidRPr="00392938">
        <w:rPr>
          <w:color w:val="244061" w:themeColor="accent1" w:themeShade="80"/>
        </w:rPr>
        <w:t>[Entered</w:t>
      </w:r>
      <w:r w:rsidR="008B1D08" w:rsidRPr="00392938">
        <w:rPr>
          <w:color w:val="244061" w:themeColor="accent1" w:themeShade="80"/>
        </w:rPr>
        <w:t xml:space="preserve"> </w:t>
      </w:r>
      <w:r w:rsidR="00B658E3" w:rsidRPr="00392938">
        <w:rPr>
          <w:color w:val="244061" w:themeColor="accent1" w:themeShade="80"/>
        </w:rPr>
        <w:t>lake, wetland, river, or stream name]</w:t>
      </w:r>
      <w:r w:rsidRPr="00392938">
        <w:rPr>
          <w:color w:val="244061" w:themeColor="accent1" w:themeShade="80"/>
        </w:rPr>
        <w:t xml:space="preserve"> </w:t>
      </w:r>
      <w:r>
        <w:t>in any of the following ways?</w:t>
      </w:r>
    </w:p>
    <w:p w14:paraId="543A97E8" w14:textId="77777777" w:rsidR="00845C31" w:rsidRDefault="00947879" w:rsidP="00BC28B7">
      <w:pPr>
        <w:pStyle w:val="ListParagraph"/>
        <w:keepNext/>
        <w:numPr>
          <w:ilvl w:val="0"/>
          <w:numId w:val="41"/>
        </w:numPr>
      </w:pPr>
      <w:r>
        <w:t xml:space="preserve">Flow or water level decline </w:t>
      </w:r>
    </w:p>
    <w:p w14:paraId="66E289FA" w14:textId="77777777" w:rsidR="00845C31" w:rsidRDefault="00947879" w:rsidP="00BC28B7">
      <w:pPr>
        <w:pStyle w:val="ListParagraph"/>
        <w:keepNext/>
        <w:numPr>
          <w:ilvl w:val="0"/>
          <w:numId w:val="41"/>
        </w:numPr>
      </w:pPr>
      <w:r>
        <w:t xml:space="preserve">Worsening water quality trends </w:t>
      </w:r>
    </w:p>
    <w:p w14:paraId="1BD42ED6" w14:textId="77777777" w:rsidR="00845C31" w:rsidRDefault="00947879" w:rsidP="00BC28B7">
      <w:pPr>
        <w:pStyle w:val="ListParagraph"/>
        <w:keepNext/>
        <w:numPr>
          <w:ilvl w:val="0"/>
          <w:numId w:val="41"/>
        </w:numPr>
      </w:pPr>
      <w:r>
        <w:t xml:space="preserve">Impacts to endangered, threatened, or special concern species </w:t>
      </w:r>
    </w:p>
    <w:p w14:paraId="36159A9D" w14:textId="77777777" w:rsidR="00845C31" w:rsidRDefault="00947879" w:rsidP="00BC28B7">
      <w:pPr>
        <w:pStyle w:val="ListParagraph"/>
        <w:keepNext/>
        <w:numPr>
          <w:ilvl w:val="0"/>
          <w:numId w:val="41"/>
        </w:numPr>
      </w:pPr>
      <w:r>
        <w:t xml:space="preserve">Other </w:t>
      </w:r>
    </w:p>
    <w:p w14:paraId="2CB1F408" w14:textId="77777777" w:rsidR="00845C31" w:rsidRDefault="00845C31">
      <w:pPr>
        <w:pStyle w:val="QuestionSeparator"/>
      </w:pPr>
    </w:p>
    <w:p w14:paraId="1008A003" w14:textId="2A0BC722" w:rsidR="00845C31" w:rsidRDefault="00947879">
      <w:pPr>
        <w:keepNext/>
      </w:pPr>
      <w:r>
        <w:t xml:space="preserve">Do you have voluntary or mandatory </w:t>
      </w:r>
      <w:r w:rsidRPr="00954803">
        <w:rPr>
          <w:b/>
          <w:bCs/>
        </w:rPr>
        <w:t>resource protection thresholds related</w:t>
      </w:r>
      <w:r>
        <w:t xml:space="preserve"> to flow or water level in </w:t>
      </w:r>
      <w:r w:rsidR="00B658E3" w:rsidRPr="00392938">
        <w:rPr>
          <w:color w:val="244061" w:themeColor="accent1" w:themeShade="80"/>
        </w:rPr>
        <w:t>[Entered lake, wetland, river, or stream name]</w:t>
      </w:r>
      <w:r w:rsidRPr="00392938">
        <w:rPr>
          <w:color w:val="244061" w:themeColor="accent1" w:themeShade="80"/>
        </w:rPr>
        <w:t xml:space="preserve"> </w:t>
      </w:r>
      <w:r>
        <w:t>that would alert you to the need to change your water use? If yes, include a brief description of the threshold(s).</w:t>
      </w:r>
    </w:p>
    <w:p w14:paraId="35EF4A17" w14:textId="260C03DC" w:rsidR="00845C31" w:rsidRDefault="00947879" w:rsidP="00BC28B7">
      <w:pPr>
        <w:pStyle w:val="ListParagraph"/>
        <w:keepNext/>
        <w:numPr>
          <w:ilvl w:val="0"/>
          <w:numId w:val="41"/>
        </w:numPr>
      </w:pPr>
      <w:r>
        <w:t>Yes</w:t>
      </w:r>
    </w:p>
    <w:p w14:paraId="37FA1445" w14:textId="77777777" w:rsidR="00845C31" w:rsidRDefault="00947879" w:rsidP="00BC28B7">
      <w:pPr>
        <w:pStyle w:val="ListParagraph"/>
        <w:keepNext/>
        <w:numPr>
          <w:ilvl w:val="0"/>
          <w:numId w:val="41"/>
        </w:numPr>
      </w:pPr>
      <w:r>
        <w:t xml:space="preserve">No </w:t>
      </w:r>
    </w:p>
    <w:p w14:paraId="63809DF6" w14:textId="77777777" w:rsidR="00845C31" w:rsidRDefault="00845C31">
      <w:pPr>
        <w:pStyle w:val="QuestionSeparator"/>
      </w:pPr>
    </w:p>
    <w:p w14:paraId="48CC3605" w14:textId="47FA3A9F" w:rsidR="00845C31" w:rsidRDefault="00947879" w:rsidP="00C57FFD">
      <w:pPr>
        <w:keepNext/>
      </w:pPr>
      <w:r>
        <w:t xml:space="preserve">Describe the mitigation plan or how you would change your water use upon approaching or meeting the identified threshold for flow or water level decline in </w:t>
      </w:r>
      <w:r w:rsidR="00B658E3" w:rsidRPr="00392938">
        <w:rPr>
          <w:color w:val="244061" w:themeColor="accent1" w:themeShade="80"/>
        </w:rPr>
        <w:t>[Entered lake, wetland, river, or stream name]</w:t>
      </w:r>
      <w:r>
        <w:t>. </w:t>
      </w:r>
    </w:p>
    <w:p w14:paraId="771ACC37" w14:textId="77777777" w:rsidR="00C57FFD" w:rsidRDefault="00C57FFD" w:rsidP="00C57FFD">
      <w:pPr>
        <w:pStyle w:val="QuestionSeparator"/>
      </w:pPr>
    </w:p>
    <w:p w14:paraId="5D412FA3" w14:textId="6E06F8C8" w:rsidR="00845C31" w:rsidRDefault="00947879">
      <w:pPr>
        <w:keepNext/>
      </w:pPr>
      <w:r>
        <w:t>How often do you evaluate the threshold for suitability and evaluate the flow or water level in </w:t>
      </w:r>
      <w:r w:rsidR="00B658E3" w:rsidRPr="00392938">
        <w:rPr>
          <w:color w:val="244061" w:themeColor="accent1" w:themeShade="80"/>
        </w:rPr>
        <w:t>[Entered lake, wetland, river, or stream name]</w:t>
      </w:r>
      <w:r>
        <w:t>?</w:t>
      </w:r>
    </w:p>
    <w:p w14:paraId="6E7C0982" w14:textId="77777777" w:rsidR="00845C31" w:rsidRDefault="00845C31">
      <w:pPr>
        <w:pStyle w:val="QuestionSeparator"/>
      </w:pPr>
    </w:p>
    <w:p w14:paraId="4C62E543" w14:textId="67CF2043" w:rsidR="00845C31" w:rsidRDefault="00947879">
      <w:pPr>
        <w:keepNext/>
      </w:pPr>
      <w:r>
        <w:t xml:space="preserve">What information would you need to set a threshold for flow/water level in </w:t>
      </w:r>
      <w:r w:rsidR="00B658E3" w:rsidRPr="00392938">
        <w:rPr>
          <w:color w:val="244061" w:themeColor="accent1" w:themeShade="80"/>
        </w:rPr>
        <w:t>[Entered lake, wetland, river, or stream name]</w:t>
      </w:r>
      <w:r>
        <w:t>? Describe how you will work to obtain the necessary resources and/or information.</w:t>
      </w:r>
    </w:p>
    <w:p w14:paraId="1E35DC2F" w14:textId="77777777" w:rsidR="00845C31" w:rsidRDefault="00845C31">
      <w:pPr>
        <w:pStyle w:val="QuestionSeparator"/>
      </w:pPr>
    </w:p>
    <w:p w14:paraId="4CB9D183" w14:textId="251AC346" w:rsidR="00845C31" w:rsidRDefault="00947879">
      <w:pPr>
        <w:keepNext/>
      </w:pPr>
      <w:r>
        <w:t xml:space="preserve">Do you have voluntary or mandatory </w:t>
      </w:r>
      <w:r w:rsidRPr="00954803">
        <w:rPr>
          <w:b/>
          <w:bCs/>
        </w:rPr>
        <w:t>resource protection thresholds</w:t>
      </w:r>
      <w:r>
        <w:t xml:space="preserve"> related to water quality trends in </w:t>
      </w:r>
      <w:r w:rsidR="00B658E3" w:rsidRPr="00392938">
        <w:rPr>
          <w:color w:val="244061" w:themeColor="accent1" w:themeShade="80"/>
        </w:rPr>
        <w:t>[Entered lake, wetland, river, or stream name]</w:t>
      </w:r>
      <w:r>
        <w:t xml:space="preserve"> that would alert you to the need to change your water use? If yes, include a brief description of the threshold(s).</w:t>
      </w:r>
    </w:p>
    <w:p w14:paraId="0FA7649C" w14:textId="0D9A7D95" w:rsidR="00845C31" w:rsidRDefault="00947879" w:rsidP="00BC28B7">
      <w:pPr>
        <w:pStyle w:val="ListParagraph"/>
        <w:keepNext/>
        <w:numPr>
          <w:ilvl w:val="0"/>
          <w:numId w:val="41"/>
        </w:numPr>
      </w:pPr>
      <w:r>
        <w:t>Yes</w:t>
      </w:r>
    </w:p>
    <w:p w14:paraId="23CB7C3B" w14:textId="77777777" w:rsidR="00845C31" w:rsidRDefault="00947879" w:rsidP="00BC28B7">
      <w:pPr>
        <w:pStyle w:val="ListParagraph"/>
        <w:keepNext/>
        <w:numPr>
          <w:ilvl w:val="0"/>
          <w:numId w:val="41"/>
        </w:numPr>
      </w:pPr>
      <w:r>
        <w:t xml:space="preserve">No </w:t>
      </w:r>
    </w:p>
    <w:p w14:paraId="007E3B69" w14:textId="77777777" w:rsidR="00845C31" w:rsidRDefault="00845C31">
      <w:pPr>
        <w:pStyle w:val="QuestionSeparator"/>
      </w:pPr>
    </w:p>
    <w:p w14:paraId="55D13958" w14:textId="452BFBA7" w:rsidR="00845C31" w:rsidRDefault="00947879">
      <w:pPr>
        <w:keepNext/>
      </w:pPr>
      <w:r>
        <w:t xml:space="preserve">Describe the mitigation plan or how you would change your water use upon approaching or meeting the identified threshold for water quality in </w:t>
      </w:r>
      <w:r w:rsidR="00B658E3" w:rsidRPr="00392938">
        <w:rPr>
          <w:color w:val="244061" w:themeColor="accent1" w:themeShade="80"/>
        </w:rPr>
        <w:t>[Entered lake, wetland, river, or stream name]</w:t>
      </w:r>
      <w:r>
        <w:t>.</w:t>
      </w:r>
    </w:p>
    <w:p w14:paraId="7E179786" w14:textId="77777777" w:rsidR="00845C31" w:rsidRDefault="00845C31">
      <w:pPr>
        <w:pStyle w:val="QuestionSeparator"/>
      </w:pPr>
    </w:p>
    <w:p w14:paraId="70C45E85" w14:textId="21957B72" w:rsidR="00845C31" w:rsidRDefault="00947879">
      <w:pPr>
        <w:keepNext/>
      </w:pPr>
      <w:r>
        <w:lastRenderedPageBreak/>
        <w:t xml:space="preserve">How often do you evaluate the threshold for suitability and for the resource's status in relation to the water quality threshold in </w:t>
      </w:r>
      <w:r w:rsidR="00B658E3" w:rsidRPr="00392938">
        <w:rPr>
          <w:color w:val="244061" w:themeColor="accent1" w:themeShade="80"/>
        </w:rPr>
        <w:t>[Entered lake, wetland, river, or stream name]</w:t>
      </w:r>
      <w:r>
        <w:t>?</w:t>
      </w:r>
    </w:p>
    <w:p w14:paraId="3A7CF00B" w14:textId="77777777" w:rsidR="00845C31" w:rsidRDefault="00845C31">
      <w:pPr>
        <w:pStyle w:val="QuestionSeparator"/>
      </w:pPr>
    </w:p>
    <w:p w14:paraId="4CC1F6E0" w14:textId="64DC5DF3" w:rsidR="00845C31" w:rsidRDefault="00947879">
      <w:pPr>
        <w:keepNext/>
      </w:pPr>
      <w:r>
        <w:t xml:space="preserve">What information would you need to set a threshold for water quality trends in </w:t>
      </w:r>
      <w:r w:rsidR="00B658E3" w:rsidRPr="00392938">
        <w:rPr>
          <w:color w:val="244061" w:themeColor="accent1" w:themeShade="80"/>
        </w:rPr>
        <w:t>[Entered lake, wetland, river, or stream name]</w:t>
      </w:r>
      <w:r>
        <w:t>? Describe how you are working to obtain the necessary resources and/or information.</w:t>
      </w:r>
    </w:p>
    <w:p w14:paraId="33D79AC2" w14:textId="77777777" w:rsidR="00845C31" w:rsidRDefault="00845C31">
      <w:pPr>
        <w:pStyle w:val="QuestionSeparator"/>
      </w:pPr>
    </w:p>
    <w:p w14:paraId="09044FF9" w14:textId="10625540" w:rsidR="00845C31" w:rsidRDefault="00947879">
      <w:pPr>
        <w:keepNext/>
      </w:pPr>
      <w:r>
        <w:t>Are the thresholds for water quality or quantity the same thresholds or the same actions you would take for endangered species?</w:t>
      </w:r>
    </w:p>
    <w:p w14:paraId="057CC27A" w14:textId="77777777" w:rsidR="00845C31" w:rsidRDefault="00947879" w:rsidP="00BC28B7">
      <w:pPr>
        <w:pStyle w:val="ListParagraph"/>
        <w:keepNext/>
        <w:numPr>
          <w:ilvl w:val="0"/>
          <w:numId w:val="41"/>
        </w:numPr>
      </w:pPr>
      <w:r>
        <w:t xml:space="preserve">Yes </w:t>
      </w:r>
    </w:p>
    <w:p w14:paraId="1E3D6C95" w14:textId="77777777" w:rsidR="00845C31" w:rsidRDefault="00947879" w:rsidP="00BC28B7">
      <w:pPr>
        <w:pStyle w:val="ListParagraph"/>
        <w:keepNext/>
        <w:numPr>
          <w:ilvl w:val="0"/>
          <w:numId w:val="41"/>
        </w:numPr>
      </w:pPr>
      <w:r>
        <w:t xml:space="preserve">No </w:t>
      </w:r>
    </w:p>
    <w:p w14:paraId="576CC57E" w14:textId="77777777" w:rsidR="00845C31" w:rsidRDefault="00845C31">
      <w:pPr>
        <w:pStyle w:val="QuestionSeparator"/>
      </w:pPr>
    </w:p>
    <w:p w14:paraId="7FD08D05" w14:textId="11D0FD28" w:rsidR="00845C31" w:rsidRDefault="00947879">
      <w:pPr>
        <w:keepNext/>
      </w:pPr>
      <w:r>
        <w:t xml:space="preserve">Do you have voluntary or mandatory </w:t>
      </w:r>
      <w:r w:rsidRPr="00954803">
        <w:rPr>
          <w:b/>
          <w:bCs/>
        </w:rPr>
        <w:t>resource protection thresholds</w:t>
      </w:r>
      <w:r>
        <w:t xml:space="preserve"> established for </w:t>
      </w:r>
      <w:r w:rsidR="00B658E3" w:rsidRPr="00392938">
        <w:rPr>
          <w:color w:val="244061" w:themeColor="accent1" w:themeShade="80"/>
        </w:rPr>
        <w:t>[Entered lake, wetland, river, or stream name]</w:t>
      </w:r>
      <w:r w:rsidRPr="00392938">
        <w:rPr>
          <w:color w:val="244061" w:themeColor="accent1" w:themeShade="80"/>
        </w:rPr>
        <w:t> </w:t>
      </w:r>
      <w:r>
        <w:t>related to endangered, threatened, or special concern species to alert you to the need to change your water use? If yes, include a brief description of the threshold(s).</w:t>
      </w:r>
    </w:p>
    <w:p w14:paraId="7EBEE90E" w14:textId="1C65D4AB" w:rsidR="00845C31" w:rsidRDefault="00947879" w:rsidP="00BC28B7">
      <w:pPr>
        <w:pStyle w:val="ListParagraph"/>
        <w:keepNext/>
        <w:numPr>
          <w:ilvl w:val="0"/>
          <w:numId w:val="41"/>
        </w:numPr>
      </w:pPr>
      <w:r>
        <w:t xml:space="preserve">Yes </w:t>
      </w:r>
    </w:p>
    <w:p w14:paraId="7CFFC22E" w14:textId="77777777" w:rsidR="00845C31" w:rsidRDefault="00947879" w:rsidP="00BC28B7">
      <w:pPr>
        <w:pStyle w:val="ListParagraph"/>
        <w:keepNext/>
        <w:numPr>
          <w:ilvl w:val="0"/>
          <w:numId w:val="41"/>
        </w:numPr>
      </w:pPr>
      <w:r>
        <w:t xml:space="preserve">No </w:t>
      </w:r>
    </w:p>
    <w:p w14:paraId="1BA3F93D" w14:textId="77777777" w:rsidR="00845C31" w:rsidRDefault="00845C31">
      <w:pPr>
        <w:pStyle w:val="QuestionSeparator"/>
      </w:pPr>
    </w:p>
    <w:p w14:paraId="792BDED6" w14:textId="460BC065" w:rsidR="00845C31" w:rsidRDefault="00947879">
      <w:pPr>
        <w:keepNext/>
      </w:pPr>
      <w:r>
        <w:t xml:space="preserve">Describe the mitigation plan or methods you would implement upon approaching or meeting the identified protection threshold for endangered, threatened, or special concern species related to </w:t>
      </w:r>
      <w:r w:rsidR="00B658E3" w:rsidRPr="00392938">
        <w:rPr>
          <w:color w:val="244061" w:themeColor="accent1" w:themeShade="80"/>
        </w:rPr>
        <w:t>[Entered lake, wetland, river, or stream name]</w:t>
      </w:r>
      <w:r>
        <w:t>.</w:t>
      </w:r>
    </w:p>
    <w:p w14:paraId="1055E442" w14:textId="77777777" w:rsidR="00845C31" w:rsidRDefault="00845C31">
      <w:pPr>
        <w:pStyle w:val="QuestionSeparator"/>
      </w:pPr>
    </w:p>
    <w:p w14:paraId="28C2AD4F" w14:textId="0568D935" w:rsidR="00845C31" w:rsidRDefault="00947879">
      <w:pPr>
        <w:keepNext/>
      </w:pPr>
      <w:r>
        <w:t xml:space="preserve">How often do you evaluate the threshold for suitability and </w:t>
      </w:r>
      <w:r w:rsidR="00B658E3" w:rsidRPr="00392938">
        <w:rPr>
          <w:color w:val="244061" w:themeColor="accent1" w:themeShade="80"/>
        </w:rPr>
        <w:t>[Entered lake, wetland, river, or stream name]</w:t>
      </w:r>
      <w:r>
        <w:t>'s status in relation to negative impacts to endangered, threatened, or special concern species related to your water use?</w:t>
      </w:r>
    </w:p>
    <w:p w14:paraId="18EA89C0" w14:textId="77777777" w:rsidR="00845C31" w:rsidRDefault="00845C31">
      <w:pPr>
        <w:pStyle w:val="QuestionSeparator"/>
      </w:pPr>
    </w:p>
    <w:p w14:paraId="11CB4D33" w14:textId="0EBBE14D" w:rsidR="00845C31" w:rsidRDefault="00947879">
      <w:pPr>
        <w:keepNext/>
      </w:pPr>
      <w:r>
        <w:t xml:space="preserve">What information would you need to set a threshold for </w:t>
      </w:r>
      <w:r w:rsidR="00B658E3" w:rsidRPr="00392938">
        <w:rPr>
          <w:color w:val="244061" w:themeColor="accent1" w:themeShade="80"/>
        </w:rPr>
        <w:t>[Entered lake, wetland, river, or stream name]</w:t>
      </w:r>
      <w:r w:rsidRPr="00392938">
        <w:rPr>
          <w:color w:val="244061" w:themeColor="accent1" w:themeShade="80"/>
        </w:rPr>
        <w:t> </w:t>
      </w:r>
      <w:r>
        <w:t>that would require you to change your water use to prevent negative impacts to endangered, threatened, or special concern species? Describe how you are working to obtain the necessary resources and/or information.</w:t>
      </w:r>
    </w:p>
    <w:p w14:paraId="7F1C3132" w14:textId="77777777" w:rsidR="00845C31" w:rsidRDefault="00845C31">
      <w:pPr>
        <w:pStyle w:val="QuestionSeparator"/>
      </w:pPr>
    </w:p>
    <w:p w14:paraId="3B6078E3" w14:textId="329D93D0" w:rsidR="00C57FFD" w:rsidRDefault="00947879" w:rsidP="00C57FFD">
      <w:pPr>
        <w:keepNext/>
      </w:pPr>
      <w:r>
        <w:lastRenderedPageBreak/>
        <w:t>Identify any other potential impact(s) of your water use on the </w:t>
      </w:r>
      <w:r w:rsidR="00B658E3" w:rsidRPr="00392938">
        <w:rPr>
          <w:color w:val="244061" w:themeColor="accent1" w:themeShade="80"/>
        </w:rPr>
        <w:t>[Entered lake, wetland, river, or stream name]</w:t>
      </w:r>
      <w:r w:rsidRPr="008B1D08">
        <w:rPr>
          <w:color w:val="auto"/>
        </w:rPr>
        <w:t>.</w:t>
      </w:r>
      <w:r>
        <w:br/>
      </w:r>
      <w:r w:rsidR="00C57FFD">
        <w:t>Describe the following:</w:t>
      </w:r>
    </w:p>
    <w:p w14:paraId="7F0A7B19" w14:textId="77777777" w:rsidR="00C57FFD" w:rsidRDefault="00C57FFD" w:rsidP="00BC28B7">
      <w:pPr>
        <w:pStyle w:val="ListParagraph"/>
        <w:keepNext/>
        <w:numPr>
          <w:ilvl w:val="0"/>
          <w:numId w:val="31"/>
        </w:numPr>
      </w:pPr>
      <w:r>
        <w:t>Related thresholds, voluntary or mandatory, that you have identified as points that would require you to change your course of action to protect the feature.</w:t>
      </w:r>
    </w:p>
    <w:p w14:paraId="502157BB" w14:textId="77777777" w:rsidR="00C57FFD" w:rsidRDefault="00C57FFD" w:rsidP="00BC28B7">
      <w:pPr>
        <w:pStyle w:val="ListParagraph"/>
        <w:keepNext/>
        <w:numPr>
          <w:ilvl w:val="0"/>
          <w:numId w:val="31"/>
        </w:numPr>
      </w:pPr>
      <w:r>
        <w:t>Mitigation plan for the identified impacts if you approached a threshold.</w:t>
      </w:r>
    </w:p>
    <w:p w14:paraId="2A2F7F45" w14:textId="77777777" w:rsidR="00C57FFD" w:rsidRDefault="00C57FFD" w:rsidP="00BC28B7">
      <w:pPr>
        <w:pStyle w:val="ListParagraph"/>
        <w:keepNext/>
        <w:numPr>
          <w:ilvl w:val="0"/>
          <w:numId w:val="31"/>
        </w:numPr>
      </w:pPr>
      <w:r>
        <w:t>How often you evaluate those thresholds.</w:t>
      </w:r>
    </w:p>
    <w:p w14:paraId="07EEF30E" w14:textId="66C43884" w:rsidR="00845C31" w:rsidRDefault="00C57FFD" w:rsidP="00BC28B7">
      <w:pPr>
        <w:pStyle w:val="ListParagraph"/>
        <w:keepNext/>
        <w:numPr>
          <w:ilvl w:val="0"/>
          <w:numId w:val="31"/>
        </w:numPr>
        <w:spacing w:after="240"/>
      </w:pPr>
      <w:r>
        <w:t>If there is not a threshold related to the identified impact(s), discuss what information and/or resources would be required to create a threshold(s) and whether you are working toward development of a threshold(s).</w:t>
      </w:r>
    </w:p>
    <w:p w14:paraId="74EF0579" w14:textId="77777777" w:rsidR="00845C31" w:rsidRPr="00392938" w:rsidRDefault="00947879">
      <w:pPr>
        <w:pStyle w:val="BlockEndLabel"/>
        <w:rPr>
          <w:color w:val="505050"/>
        </w:rPr>
      </w:pPr>
      <w:r w:rsidRPr="00392938">
        <w:rPr>
          <w:color w:val="505050"/>
        </w:rPr>
        <w:t>End of Block: NRR- Lakes, Wetlands, Streams, and Rivers Mitigation and Protection</w:t>
      </w:r>
    </w:p>
    <w:p w14:paraId="10B1E54D" w14:textId="77777777" w:rsidR="00845C31" w:rsidRPr="00392938" w:rsidRDefault="00845C31">
      <w:pPr>
        <w:pStyle w:val="BlockSeparator"/>
        <w:rPr>
          <w:color w:val="505050"/>
        </w:rPr>
      </w:pPr>
    </w:p>
    <w:p w14:paraId="13B675A5" w14:textId="2B088293" w:rsidR="00845C31" w:rsidRDefault="00947879" w:rsidP="006B17E7">
      <w:pPr>
        <w:pStyle w:val="Heading3"/>
        <w:numPr>
          <w:ilvl w:val="0"/>
          <w:numId w:val="65"/>
        </w:numPr>
      </w:pPr>
      <w:bookmarkStart w:id="24" w:name="_Toc226040160"/>
      <w:r>
        <w:t>Other Mitigation and Protection</w:t>
      </w:r>
      <w:bookmarkEnd w:id="24"/>
    </w:p>
    <w:p w14:paraId="6D48DEC7" w14:textId="1C0584D0" w:rsidR="00FA6639" w:rsidRDefault="00947879" w:rsidP="00B3406E">
      <w:pPr>
        <w:keepNext/>
        <w:spacing w:before="240"/>
      </w:pPr>
      <w:r>
        <w:t>You noted that your water use may affect</w:t>
      </w:r>
      <w:r w:rsidR="00893C07" w:rsidRPr="00392938">
        <w:rPr>
          <w:color w:val="244061" w:themeColor="accent1" w:themeShade="80"/>
        </w:rPr>
        <w:t> [Entry for number of other features or cultural resources likely impacted]</w:t>
      </w:r>
      <w:r w:rsidR="00893C07">
        <w:rPr>
          <w:color w:val="426092"/>
        </w:rPr>
        <w:t xml:space="preserve"> </w:t>
      </w:r>
      <w:r>
        <w:t>other features. You will repeat this series of questions once for each feature.</w:t>
      </w:r>
    </w:p>
    <w:p w14:paraId="00D0E1AD" w14:textId="23968338" w:rsidR="00845C31" w:rsidRDefault="00947879">
      <w:pPr>
        <w:keepNext/>
      </w:pPr>
      <w:r>
        <w:t xml:space="preserve">Name Feature </w:t>
      </w:r>
      <w:r w:rsidR="00E746F1" w:rsidRPr="00392938">
        <w:rPr>
          <w:color w:val="244061" w:themeColor="accent1" w:themeShade="80"/>
        </w:rPr>
        <w:t xml:space="preserve">[current loop number] </w:t>
      </w:r>
      <w:r w:rsidR="00FA6639" w:rsidRPr="00392938">
        <w:rPr>
          <w:i/>
          <w:iCs/>
          <w:color w:val="244061" w:themeColor="accent1" w:themeShade="80"/>
        </w:rPr>
        <w:t>(this will display 1,2,3, etc. as you fill out information for each other feature)</w:t>
      </w:r>
      <w:r w:rsidR="00FA6639" w:rsidRPr="00392938">
        <w:rPr>
          <w:color w:val="244061" w:themeColor="accent1" w:themeShade="80"/>
        </w:rPr>
        <w:t>.</w:t>
      </w:r>
    </w:p>
    <w:p w14:paraId="01DFCBF5" w14:textId="77777777" w:rsidR="00845C31" w:rsidRDefault="00845C31">
      <w:pPr>
        <w:pStyle w:val="QuestionSeparator"/>
      </w:pPr>
    </w:p>
    <w:p w14:paraId="42D111F8" w14:textId="17F391C5" w:rsidR="00845C31" w:rsidRDefault="00947879">
      <w:pPr>
        <w:keepNext/>
      </w:pPr>
      <w:r>
        <w:t>Describe any observed or documented impacts of your water use</w:t>
      </w:r>
      <w:r w:rsidR="00FA6639">
        <w:t xml:space="preserve"> </w:t>
      </w:r>
      <w:r>
        <w:t>on </w:t>
      </w:r>
      <w:r w:rsidR="00893C07" w:rsidRPr="00392938">
        <w:rPr>
          <w:color w:val="244061" w:themeColor="accent1" w:themeShade="80"/>
        </w:rPr>
        <w:t>[Entered other feature or cultural resource name]</w:t>
      </w:r>
      <w:r w:rsidR="00FA6639" w:rsidRPr="00392938">
        <w:rPr>
          <w:color w:val="244061" w:themeColor="accent1" w:themeShade="80"/>
        </w:rPr>
        <w:t xml:space="preserve"> </w:t>
      </w:r>
      <w:r w:rsidR="00FA6639" w:rsidRPr="00392938">
        <w:rPr>
          <w:i/>
          <w:iCs/>
          <w:color w:val="244061" w:themeColor="accent1" w:themeShade="80"/>
        </w:rPr>
        <w:t>(this will display the name you filled out in the above question, e.g. wild rice. This text code will display the same name throughout this series of questions)</w:t>
      </w:r>
      <w:r w:rsidR="00FA6639" w:rsidRPr="00392938">
        <w:rPr>
          <w:b/>
          <w:bCs/>
          <w:i/>
          <w:iCs/>
          <w:color w:val="244061" w:themeColor="accent1" w:themeShade="80"/>
        </w:rPr>
        <w:t xml:space="preserve"> </w:t>
      </w:r>
      <w:r>
        <w:t>and how you have changed your water use as a result of those impacts.</w:t>
      </w:r>
    </w:p>
    <w:p w14:paraId="414DF566" w14:textId="77777777" w:rsidR="00845C31" w:rsidRDefault="00845C31">
      <w:pPr>
        <w:pStyle w:val="QuestionSeparator"/>
      </w:pPr>
    </w:p>
    <w:p w14:paraId="437E9B05" w14:textId="7CB2269E" w:rsidR="00FA6639" w:rsidRDefault="00947879" w:rsidP="00FA6639">
      <w:pPr>
        <w:keepNext/>
      </w:pPr>
      <w:r>
        <w:t xml:space="preserve">Identify any potential impacts that your water use might create for </w:t>
      </w:r>
      <w:r w:rsidR="008B1D08" w:rsidRPr="00392938">
        <w:rPr>
          <w:color w:val="244061" w:themeColor="accent1" w:themeShade="80"/>
        </w:rPr>
        <w:t>[Entered other feature or cultural resource name]</w:t>
      </w:r>
      <w:r w:rsidR="008B1D08" w:rsidRPr="008B1D08">
        <w:rPr>
          <w:color w:val="auto"/>
        </w:rPr>
        <w:t>.</w:t>
      </w:r>
      <w:r>
        <w:br/>
      </w:r>
      <w:r w:rsidR="00E74217">
        <w:t xml:space="preserve"> </w:t>
      </w:r>
      <w:r w:rsidR="00FA6639">
        <w:t>Describe the following:</w:t>
      </w:r>
    </w:p>
    <w:p w14:paraId="6B0DE38F" w14:textId="77777777" w:rsidR="00FA6639" w:rsidRDefault="00FA6639" w:rsidP="00BC28B7">
      <w:pPr>
        <w:pStyle w:val="ListParagraph"/>
        <w:keepNext/>
        <w:numPr>
          <w:ilvl w:val="0"/>
          <w:numId w:val="31"/>
        </w:numPr>
      </w:pPr>
      <w:r>
        <w:t>Related thresholds, voluntary or mandatory, that you have identified as points that would require you to change your course of action to protect the feature.</w:t>
      </w:r>
    </w:p>
    <w:p w14:paraId="0EDFCF80" w14:textId="77777777" w:rsidR="00FA6639" w:rsidRDefault="00FA6639" w:rsidP="00BC28B7">
      <w:pPr>
        <w:pStyle w:val="ListParagraph"/>
        <w:keepNext/>
        <w:numPr>
          <w:ilvl w:val="0"/>
          <w:numId w:val="31"/>
        </w:numPr>
      </w:pPr>
      <w:r>
        <w:t>Mitigation plan for the identified impacts if you approached a threshold.</w:t>
      </w:r>
    </w:p>
    <w:p w14:paraId="3B28205E" w14:textId="77777777" w:rsidR="00FA6639" w:rsidRDefault="00FA6639" w:rsidP="00BC28B7">
      <w:pPr>
        <w:pStyle w:val="ListParagraph"/>
        <w:keepNext/>
        <w:numPr>
          <w:ilvl w:val="0"/>
          <w:numId w:val="31"/>
        </w:numPr>
      </w:pPr>
      <w:r>
        <w:t>How often you evaluate those thresholds.</w:t>
      </w:r>
    </w:p>
    <w:p w14:paraId="2CECA1CF" w14:textId="6D2EE688" w:rsidR="00845C31" w:rsidRDefault="00FA6639" w:rsidP="00BC28B7">
      <w:pPr>
        <w:pStyle w:val="ListParagraph"/>
        <w:keepNext/>
        <w:numPr>
          <w:ilvl w:val="0"/>
          <w:numId w:val="31"/>
        </w:numPr>
        <w:spacing w:after="240"/>
      </w:pPr>
      <w:r>
        <w:t>If there is not a threshold related to the identified impact(s), discuss what information and/or resources would be required to create a threshold(s) and whether you are working toward development of a threshold(s).</w:t>
      </w:r>
    </w:p>
    <w:p w14:paraId="0D083ED2" w14:textId="77777777" w:rsidR="00845C31" w:rsidRPr="00392938" w:rsidRDefault="00947879">
      <w:pPr>
        <w:pStyle w:val="BlockEndLabel"/>
        <w:rPr>
          <w:color w:val="505050"/>
        </w:rPr>
      </w:pPr>
      <w:r w:rsidRPr="00392938">
        <w:rPr>
          <w:color w:val="505050"/>
        </w:rPr>
        <w:t>End of Block: NRR- Other Mitigation and Protection</w:t>
      </w:r>
    </w:p>
    <w:p w14:paraId="105EAFBF" w14:textId="77777777" w:rsidR="00845C31" w:rsidRPr="00392938" w:rsidRDefault="00845C31">
      <w:pPr>
        <w:pStyle w:val="BlockSeparator"/>
        <w:rPr>
          <w:color w:val="505050"/>
        </w:rPr>
      </w:pPr>
    </w:p>
    <w:p w14:paraId="2F1B8162" w14:textId="64849E7A" w:rsidR="003E2AFA" w:rsidRDefault="004A10DF" w:rsidP="003E2AFA">
      <w:pPr>
        <w:pStyle w:val="Heading2"/>
      </w:pPr>
      <w:bookmarkStart w:id="25" w:name="_Toc226040161"/>
      <w:r>
        <w:lastRenderedPageBreak/>
        <w:t>Future Demand</w:t>
      </w:r>
      <w:r w:rsidR="00DD5968">
        <w:t xml:space="preserve"> and Demand Reduction</w:t>
      </w:r>
      <w:bookmarkEnd w:id="25"/>
    </w:p>
    <w:p w14:paraId="1B88E15F" w14:textId="654FFBC3" w:rsidR="00845C31" w:rsidRDefault="00947879" w:rsidP="006B17E7">
      <w:pPr>
        <w:pStyle w:val="Heading3"/>
        <w:numPr>
          <w:ilvl w:val="0"/>
          <w:numId w:val="66"/>
        </w:numPr>
      </w:pPr>
      <w:bookmarkStart w:id="26" w:name="_Toc226040162"/>
      <w:r>
        <w:t>Unmet Future Demand</w:t>
      </w:r>
      <w:bookmarkEnd w:id="26"/>
    </w:p>
    <w:p w14:paraId="7E675EF3" w14:textId="77F4BD14" w:rsidR="00845C31" w:rsidRDefault="004A10DF" w:rsidP="00B3406E">
      <w:pPr>
        <w:keepNext/>
        <w:spacing w:before="240"/>
      </w:pPr>
      <w:r>
        <w:t>This section asks for information about how you plan to address</w:t>
      </w:r>
      <w:r>
        <w:rPr>
          <w:rStyle w:val="Strong"/>
        </w:rPr>
        <w:t> </w:t>
      </w:r>
      <w:r>
        <w:t xml:space="preserve">future demand. You may close the gap on projected </w:t>
      </w:r>
      <w:r>
        <w:rPr>
          <w:rStyle w:val="Strong"/>
        </w:rPr>
        <w:t>unmet future demand</w:t>
      </w:r>
      <w:r>
        <w:t xml:space="preserve"> by reducing planned demand or by expanding sources. This information may inform your comprehensive plans, infrastructure investment plans, funding requests, </w:t>
      </w:r>
      <w:r>
        <w:rPr>
          <w:rStyle w:val="Strong"/>
        </w:rPr>
        <w:t>water conservation and efficiency</w:t>
      </w:r>
      <w:r>
        <w:t xml:space="preserve"> programming, or other future projects and endeavors.</w:t>
      </w:r>
      <w:r>
        <w:br/>
        <w:t>Refer to the information in Tables 13-21 of your Water Supply Plan Supporting Tables workbook as you complete this section.</w:t>
      </w:r>
    </w:p>
    <w:p w14:paraId="040448EF" w14:textId="77777777" w:rsidR="00845C31" w:rsidRDefault="00845C31">
      <w:pPr>
        <w:pStyle w:val="QuestionSeparator"/>
      </w:pPr>
    </w:p>
    <w:p w14:paraId="377BBBA8" w14:textId="77777777" w:rsidR="00845C31" w:rsidRDefault="00947879">
      <w:pPr>
        <w:keepNext/>
      </w:pPr>
      <w:r>
        <w:t xml:space="preserve">Describe how you projected future </w:t>
      </w:r>
      <w:r w:rsidRPr="003B1DB8">
        <w:rPr>
          <w:b/>
          <w:bCs/>
        </w:rPr>
        <w:t>populations</w:t>
      </w:r>
      <w:r>
        <w:t xml:space="preserve"> in Table 13 (Future Population) of the Water Supply Plan Supporting Tables workbook.</w:t>
      </w:r>
    </w:p>
    <w:p w14:paraId="6E8B451D" w14:textId="77777777" w:rsidR="00845C31" w:rsidRDefault="00845C31">
      <w:pPr>
        <w:pStyle w:val="QuestionSeparator"/>
      </w:pPr>
    </w:p>
    <w:p w14:paraId="1C15464E" w14:textId="77777777" w:rsidR="00845C31" w:rsidRDefault="00947879">
      <w:pPr>
        <w:keepNext/>
      </w:pPr>
      <w:r>
        <w:t xml:space="preserve">Is your projected baseline demand, as shown in Table 14 (Future Demand- Baseline) of your Water Supply Plan Supporting Tables workbook, greater than your </w:t>
      </w:r>
      <w:r w:rsidRPr="000575CB">
        <w:rPr>
          <w:b/>
          <w:bCs/>
        </w:rPr>
        <w:t>water use</w:t>
      </w:r>
      <w:r>
        <w:t xml:space="preserve"> in any of the previous five years (2021-2025)?</w:t>
      </w:r>
    </w:p>
    <w:p w14:paraId="7736E896" w14:textId="77777777" w:rsidR="00845C31" w:rsidRDefault="00947879" w:rsidP="00BC28B7">
      <w:pPr>
        <w:pStyle w:val="ListParagraph"/>
        <w:keepNext/>
        <w:numPr>
          <w:ilvl w:val="0"/>
          <w:numId w:val="42"/>
        </w:numPr>
      </w:pPr>
      <w:r>
        <w:t xml:space="preserve">Yes </w:t>
      </w:r>
    </w:p>
    <w:p w14:paraId="1085C2EC" w14:textId="77777777" w:rsidR="00845C31" w:rsidRDefault="00947879" w:rsidP="00BC28B7">
      <w:pPr>
        <w:pStyle w:val="ListParagraph"/>
        <w:keepNext/>
        <w:numPr>
          <w:ilvl w:val="0"/>
          <w:numId w:val="42"/>
        </w:numPr>
      </w:pPr>
      <w:r>
        <w:t xml:space="preserve">No </w:t>
      </w:r>
    </w:p>
    <w:p w14:paraId="173ED20C" w14:textId="77777777" w:rsidR="00845C31" w:rsidRDefault="00845C31">
      <w:pPr>
        <w:pStyle w:val="QuestionSeparator"/>
      </w:pPr>
    </w:p>
    <w:p w14:paraId="6287C3C3" w14:textId="0D6DFDC3" w:rsidR="001D69B1" w:rsidRPr="00392938" w:rsidRDefault="001D69B1">
      <w:pPr>
        <w:keepNext/>
        <w:rPr>
          <w:i/>
          <w:iCs/>
          <w:color w:val="244061" w:themeColor="accent1" w:themeShade="80"/>
        </w:rPr>
      </w:pPr>
      <w:r w:rsidRPr="00392938">
        <w:rPr>
          <w:i/>
          <w:iCs/>
          <w:color w:val="244061" w:themeColor="accent1" w:themeShade="80"/>
        </w:rPr>
        <w:t>The next two questions will display if you answer yes to the previous question.</w:t>
      </w:r>
    </w:p>
    <w:p w14:paraId="12257EF8" w14:textId="77777777" w:rsidR="001D69B1" w:rsidRDefault="001D69B1" w:rsidP="001D69B1">
      <w:pPr>
        <w:pStyle w:val="QuestionSeparator"/>
      </w:pPr>
    </w:p>
    <w:p w14:paraId="5C54F77F" w14:textId="4A7FDA34" w:rsidR="00845C31" w:rsidRDefault="001D69B1">
      <w:pPr>
        <w:keepNext/>
      </w:pPr>
      <w:r>
        <w:t>W</w:t>
      </w:r>
      <w:r w:rsidR="00947879">
        <w:t xml:space="preserve">hich strategies are you considering to reduce projected </w:t>
      </w:r>
      <w:r w:rsidR="004A10DF" w:rsidRPr="004A10DF">
        <w:rPr>
          <w:b/>
          <w:bCs/>
        </w:rPr>
        <w:t xml:space="preserve">water </w:t>
      </w:r>
      <w:r w:rsidR="00947879" w:rsidRPr="004A10DF">
        <w:rPr>
          <w:b/>
          <w:bCs/>
        </w:rPr>
        <w:t>demand</w:t>
      </w:r>
      <w:r w:rsidR="00947879">
        <w:t xml:space="preserve">? </w:t>
      </w:r>
    </w:p>
    <w:p w14:paraId="42A7A6CB" w14:textId="25A5650B" w:rsidR="00845C31" w:rsidRDefault="00947879" w:rsidP="00BC28B7">
      <w:pPr>
        <w:pStyle w:val="ListParagraph"/>
        <w:keepNext/>
        <w:numPr>
          <w:ilvl w:val="0"/>
          <w:numId w:val="42"/>
        </w:numPr>
      </w:pPr>
      <w:r>
        <w:t xml:space="preserve">targeted </w:t>
      </w:r>
      <w:r w:rsidR="004A10DF">
        <w:rPr>
          <w:b/>
          <w:bCs/>
        </w:rPr>
        <w:t xml:space="preserve">water </w:t>
      </w:r>
      <w:r w:rsidRPr="004A10DF">
        <w:rPr>
          <w:b/>
          <w:bCs/>
        </w:rPr>
        <w:t>conservation and/or efficiency</w:t>
      </w:r>
      <w:r>
        <w:t xml:space="preserve"> measures to achieve demand reduction </w:t>
      </w:r>
    </w:p>
    <w:p w14:paraId="34B6838D" w14:textId="77777777" w:rsidR="00845C31" w:rsidRDefault="00947879" w:rsidP="00BC28B7">
      <w:pPr>
        <w:pStyle w:val="ListParagraph"/>
        <w:keepNext/>
        <w:numPr>
          <w:ilvl w:val="0"/>
          <w:numId w:val="42"/>
        </w:numPr>
      </w:pPr>
      <w:r>
        <w:t xml:space="preserve">incentive or rebate programs to achieve demand reduction </w:t>
      </w:r>
    </w:p>
    <w:p w14:paraId="58E18ED7" w14:textId="77777777" w:rsidR="00845C31" w:rsidRDefault="00947879" w:rsidP="00BC28B7">
      <w:pPr>
        <w:pStyle w:val="ListParagraph"/>
        <w:keepNext/>
        <w:numPr>
          <w:ilvl w:val="0"/>
          <w:numId w:val="42"/>
        </w:numPr>
      </w:pPr>
      <w:r>
        <w:t xml:space="preserve">capital improvements aimed at demand reduction (upgrading meters; leak repair, etc) </w:t>
      </w:r>
    </w:p>
    <w:p w14:paraId="6031A70B" w14:textId="63E78B99" w:rsidR="00845C31" w:rsidRDefault="00947879" w:rsidP="00BC28B7">
      <w:pPr>
        <w:pStyle w:val="ListParagraph"/>
        <w:keepNext/>
        <w:numPr>
          <w:ilvl w:val="0"/>
          <w:numId w:val="42"/>
        </w:numPr>
      </w:pPr>
      <w:r>
        <w:t xml:space="preserve">other (separate each strategy with a comma) </w:t>
      </w:r>
    </w:p>
    <w:p w14:paraId="62101D31" w14:textId="77777777" w:rsidR="00845C31" w:rsidRDefault="00845C31">
      <w:pPr>
        <w:pStyle w:val="QuestionSeparator"/>
      </w:pPr>
    </w:p>
    <w:p w14:paraId="166D7AD8" w14:textId="780143A9" w:rsidR="00845C31" w:rsidRDefault="00947879">
      <w:pPr>
        <w:keepNext/>
      </w:pPr>
      <w:r>
        <w:t xml:space="preserve">Which strategies are you considering to add sources to meet projected </w:t>
      </w:r>
      <w:r w:rsidR="00437537" w:rsidRPr="00437537">
        <w:rPr>
          <w:b/>
          <w:bCs/>
        </w:rPr>
        <w:t xml:space="preserve">water </w:t>
      </w:r>
      <w:r w:rsidRPr="00437537">
        <w:rPr>
          <w:b/>
          <w:bCs/>
        </w:rPr>
        <w:t>demand</w:t>
      </w:r>
      <w:r>
        <w:t>? Select all that apply.</w:t>
      </w:r>
    </w:p>
    <w:p w14:paraId="010E807F" w14:textId="77777777" w:rsidR="00845C31" w:rsidRDefault="00947879" w:rsidP="00DD5968">
      <w:pPr>
        <w:pStyle w:val="ListParagraph"/>
        <w:keepNext/>
        <w:numPr>
          <w:ilvl w:val="0"/>
          <w:numId w:val="42"/>
        </w:numPr>
        <w:spacing w:before="0"/>
      </w:pPr>
      <w:r>
        <w:t xml:space="preserve">purchasing water from a neighboring community </w:t>
      </w:r>
    </w:p>
    <w:p w14:paraId="24643B51" w14:textId="77777777" w:rsidR="00845C31" w:rsidRDefault="00947879" w:rsidP="00BC28B7">
      <w:pPr>
        <w:pStyle w:val="ListParagraph"/>
        <w:keepNext/>
        <w:numPr>
          <w:ilvl w:val="0"/>
          <w:numId w:val="42"/>
        </w:numPr>
      </w:pPr>
      <w:r>
        <w:t xml:space="preserve">water reuse to meet some non-potable demand </w:t>
      </w:r>
    </w:p>
    <w:p w14:paraId="3444483A" w14:textId="77777777" w:rsidR="00845C31" w:rsidRDefault="00947879" w:rsidP="00BC28B7">
      <w:pPr>
        <w:pStyle w:val="ListParagraph"/>
        <w:keepNext/>
        <w:numPr>
          <w:ilvl w:val="0"/>
          <w:numId w:val="42"/>
        </w:numPr>
      </w:pPr>
      <w:r>
        <w:t xml:space="preserve">exploring additional aquifers </w:t>
      </w:r>
    </w:p>
    <w:p w14:paraId="3A93A815" w14:textId="77777777" w:rsidR="00845C31" w:rsidRDefault="00947879" w:rsidP="00BC28B7">
      <w:pPr>
        <w:pStyle w:val="ListParagraph"/>
        <w:keepNext/>
        <w:numPr>
          <w:ilvl w:val="0"/>
          <w:numId w:val="42"/>
        </w:numPr>
      </w:pPr>
      <w:r>
        <w:t xml:space="preserve">exploring additional surface water </w:t>
      </w:r>
    </w:p>
    <w:p w14:paraId="4DA40901" w14:textId="63DBE297" w:rsidR="00845C31" w:rsidRDefault="00947879" w:rsidP="00BC28B7">
      <w:pPr>
        <w:pStyle w:val="ListParagraph"/>
        <w:keepNext/>
        <w:numPr>
          <w:ilvl w:val="0"/>
          <w:numId w:val="42"/>
        </w:numPr>
      </w:pPr>
      <w:r>
        <w:t xml:space="preserve">other (separate each source addition strategy with a comma) </w:t>
      </w:r>
    </w:p>
    <w:p w14:paraId="28FA4594" w14:textId="77777777" w:rsidR="00845C31" w:rsidRDefault="00845C31"/>
    <w:p w14:paraId="244C0CEB" w14:textId="77777777" w:rsidR="00845C31" w:rsidRPr="00392938" w:rsidRDefault="00947879">
      <w:pPr>
        <w:pStyle w:val="BlockEndLabel"/>
        <w:rPr>
          <w:color w:val="505050"/>
        </w:rPr>
      </w:pPr>
      <w:r w:rsidRPr="00392938">
        <w:rPr>
          <w:color w:val="505050"/>
        </w:rPr>
        <w:t>End of Block: Unmet Future Demand</w:t>
      </w:r>
    </w:p>
    <w:p w14:paraId="14985829" w14:textId="77777777" w:rsidR="00845C31" w:rsidRPr="00392938" w:rsidRDefault="00845C31">
      <w:pPr>
        <w:pStyle w:val="BlockSeparator"/>
        <w:rPr>
          <w:color w:val="505050"/>
        </w:rPr>
      </w:pPr>
    </w:p>
    <w:p w14:paraId="337AC6A1" w14:textId="5641B533" w:rsidR="00845C31" w:rsidRDefault="00947879" w:rsidP="006B17E7">
      <w:pPr>
        <w:pStyle w:val="Heading3"/>
        <w:numPr>
          <w:ilvl w:val="0"/>
          <w:numId w:val="66"/>
        </w:numPr>
      </w:pPr>
      <w:r>
        <w:lastRenderedPageBreak/>
        <w:t xml:space="preserve"> </w:t>
      </w:r>
      <w:bookmarkStart w:id="27" w:name="_Toc226040163"/>
      <w:r>
        <w:t xml:space="preserve">Actions </w:t>
      </w:r>
      <w:r w:rsidR="004A10DF">
        <w:t>to Reduce</w:t>
      </w:r>
      <w:r>
        <w:t xml:space="preserve"> Projected Demand</w:t>
      </w:r>
      <w:bookmarkEnd w:id="27"/>
    </w:p>
    <w:p w14:paraId="2E588D59" w14:textId="5B665BAD" w:rsidR="004A10DF" w:rsidRPr="00392938" w:rsidRDefault="004A10DF" w:rsidP="00B3406E">
      <w:pPr>
        <w:keepNext/>
        <w:spacing w:before="240"/>
        <w:rPr>
          <w:i/>
          <w:iCs/>
          <w:color w:val="244061" w:themeColor="accent1" w:themeShade="80"/>
        </w:rPr>
      </w:pPr>
      <w:r w:rsidRPr="00392938">
        <w:rPr>
          <w:i/>
          <w:iCs/>
          <w:color w:val="244061" w:themeColor="accent1" w:themeShade="80"/>
        </w:rPr>
        <w:t xml:space="preserve">This section is triggered by your answers to the question “Which strategies are you considering to reduce projected </w:t>
      </w:r>
      <w:r w:rsidR="00437537" w:rsidRPr="00392938">
        <w:rPr>
          <w:i/>
          <w:iCs/>
          <w:color w:val="244061" w:themeColor="accent1" w:themeShade="80"/>
        </w:rPr>
        <w:t xml:space="preserve">water </w:t>
      </w:r>
      <w:r w:rsidRPr="00392938">
        <w:rPr>
          <w:i/>
          <w:iCs/>
          <w:color w:val="244061" w:themeColor="accent1" w:themeShade="80"/>
        </w:rPr>
        <w:t>demand</w:t>
      </w:r>
      <w:r w:rsidR="00437537" w:rsidRPr="00392938">
        <w:rPr>
          <w:i/>
          <w:iCs/>
          <w:color w:val="244061" w:themeColor="accent1" w:themeShade="80"/>
        </w:rPr>
        <w:t>?” The question will display once for each strategy you select.</w:t>
      </w:r>
    </w:p>
    <w:p w14:paraId="49F6E619" w14:textId="3F029C82" w:rsidR="00FA6639" w:rsidRDefault="00947879" w:rsidP="00B3406E">
      <w:pPr>
        <w:keepNext/>
        <w:spacing w:before="240"/>
      </w:pPr>
      <w:r>
        <w:t xml:space="preserve">You have indicated that you plan to reduce demand through </w:t>
      </w:r>
      <w:r w:rsidR="00437537" w:rsidRPr="00392938">
        <w:rPr>
          <w:bCs/>
          <w:color w:val="244061" w:themeColor="accent1" w:themeShade="80"/>
        </w:rPr>
        <w:t>[Selected water demand reduction strategy]</w:t>
      </w:r>
      <w:r w:rsidR="00437537">
        <w:rPr>
          <w:bCs/>
          <w:color w:val="426092"/>
        </w:rPr>
        <w:t xml:space="preserve"> </w:t>
      </w:r>
      <w:r>
        <w:t>Information provided here should align with Tables 14-16 of your Water Supply Plan Supporting Tables workbook.</w:t>
      </w:r>
      <w:r w:rsidR="00E74217">
        <w:t xml:space="preserve"> </w:t>
      </w:r>
      <w:r>
        <w:t>Provide information about how you plan to implement this strategy, including the following:</w:t>
      </w:r>
      <w:r w:rsidR="00E74217">
        <w:t xml:space="preserve"> </w:t>
      </w:r>
    </w:p>
    <w:p w14:paraId="5D5007CF" w14:textId="0F60B013" w:rsidR="00FA6639" w:rsidRDefault="00947879" w:rsidP="00BC28B7">
      <w:pPr>
        <w:pStyle w:val="ListParagraph"/>
        <w:keepNext/>
        <w:numPr>
          <w:ilvl w:val="0"/>
          <w:numId w:val="43"/>
        </w:numPr>
      </w:pPr>
      <w:r>
        <w:t>A short description of the project(s) or program(s)</w:t>
      </w:r>
    </w:p>
    <w:p w14:paraId="370E00ED" w14:textId="7AD50371" w:rsidR="00FA6639" w:rsidRDefault="00947879" w:rsidP="00BC28B7">
      <w:pPr>
        <w:pStyle w:val="ListParagraph"/>
        <w:keepNext/>
        <w:numPr>
          <w:ilvl w:val="0"/>
          <w:numId w:val="43"/>
        </w:numPr>
      </w:pPr>
      <w:r>
        <w:t>Estimated water savings</w:t>
      </w:r>
    </w:p>
    <w:p w14:paraId="0520F2DE" w14:textId="4B9A55A9" w:rsidR="00FA6639" w:rsidRDefault="00947879" w:rsidP="00BC28B7">
      <w:pPr>
        <w:pStyle w:val="ListParagraph"/>
        <w:keepNext/>
        <w:numPr>
          <w:ilvl w:val="0"/>
          <w:numId w:val="43"/>
        </w:numPr>
      </w:pPr>
      <w:r>
        <w:t>Estimated costs to implement the strategy, and</w:t>
      </w:r>
    </w:p>
    <w:p w14:paraId="3F3784AE" w14:textId="58F1F817" w:rsidR="00845C31" w:rsidRDefault="00947879" w:rsidP="00BC28B7">
      <w:pPr>
        <w:pStyle w:val="ListParagraph"/>
        <w:keepNext/>
        <w:numPr>
          <w:ilvl w:val="0"/>
          <w:numId w:val="43"/>
        </w:numPr>
      </w:pPr>
      <w:r>
        <w:t>Proposed funding source or plan (or refer to a budget or capital improvement plan containing this information).</w:t>
      </w:r>
    </w:p>
    <w:p w14:paraId="698B6500" w14:textId="77777777" w:rsidR="00845C31" w:rsidRPr="00392938" w:rsidRDefault="00947879">
      <w:pPr>
        <w:pStyle w:val="BlockEndLabel"/>
        <w:rPr>
          <w:color w:val="505050"/>
        </w:rPr>
      </w:pPr>
      <w:r w:rsidRPr="00392938">
        <w:rPr>
          <w:color w:val="505050"/>
        </w:rPr>
        <w:t>End of Block: Actions for Unmet Projected Demand</w:t>
      </w:r>
    </w:p>
    <w:p w14:paraId="23AE8FCA" w14:textId="77777777" w:rsidR="00845C31" w:rsidRPr="00392938" w:rsidRDefault="00845C31">
      <w:pPr>
        <w:pStyle w:val="BlockSeparator"/>
        <w:rPr>
          <w:color w:val="505050"/>
        </w:rPr>
      </w:pPr>
    </w:p>
    <w:p w14:paraId="7ACEEEB4" w14:textId="08BBF9B0" w:rsidR="00845C31" w:rsidRDefault="00947879" w:rsidP="006B17E7">
      <w:pPr>
        <w:pStyle w:val="Heading3"/>
        <w:numPr>
          <w:ilvl w:val="0"/>
          <w:numId w:val="66"/>
        </w:numPr>
      </w:pPr>
      <w:bookmarkStart w:id="28" w:name="_Toc226040164"/>
      <w:r>
        <w:t>Plans for Source Expansion</w:t>
      </w:r>
      <w:bookmarkEnd w:id="28"/>
    </w:p>
    <w:p w14:paraId="6FCE440C" w14:textId="24F1E5B4" w:rsidR="00437537" w:rsidRPr="00392938" w:rsidRDefault="00437537" w:rsidP="00DD5968">
      <w:pPr>
        <w:keepNext/>
        <w:rPr>
          <w:i/>
          <w:iCs/>
          <w:color w:val="244061" w:themeColor="accent1" w:themeShade="80"/>
        </w:rPr>
      </w:pPr>
      <w:r w:rsidRPr="00392938">
        <w:rPr>
          <w:i/>
          <w:iCs/>
          <w:color w:val="244061" w:themeColor="accent1" w:themeShade="80"/>
        </w:rPr>
        <w:t>This section is triggered by your answers to the question “Which strategies are you considering to add sources to meet projected water demand?” The question will display once for each strategy you select.</w:t>
      </w:r>
    </w:p>
    <w:p w14:paraId="2353595A" w14:textId="24D4CA5F" w:rsidR="00FA6639" w:rsidRDefault="00947879" w:rsidP="00B3406E">
      <w:pPr>
        <w:keepNext/>
        <w:spacing w:before="240"/>
      </w:pPr>
      <w:r>
        <w:t xml:space="preserve">You have indicated that you plan to add sources through </w:t>
      </w:r>
      <w:r w:rsidR="00437537" w:rsidRPr="00392938">
        <w:rPr>
          <w:bCs/>
          <w:color w:val="244061" w:themeColor="accent1" w:themeShade="80"/>
        </w:rPr>
        <w:t>[Selected source addition strategy]</w:t>
      </w:r>
      <w:r w:rsidR="00437537" w:rsidRPr="00437537">
        <w:rPr>
          <w:bCs/>
          <w:color w:val="auto"/>
        </w:rPr>
        <w:t>.</w:t>
      </w:r>
      <w:r w:rsidR="00437537">
        <w:rPr>
          <w:b/>
          <w:i/>
          <w:iCs/>
          <w:color w:val="426092"/>
        </w:rPr>
        <w:t xml:space="preserve"> </w:t>
      </w:r>
      <w:r>
        <w:t>Responses should align with information in Tables 16-20 of your Water Supply Plan Supporting Tables workbook.</w:t>
      </w:r>
    </w:p>
    <w:p w14:paraId="7E78F6A8" w14:textId="74930D60" w:rsidR="00FA6639" w:rsidRDefault="00947879" w:rsidP="00FA6639">
      <w:pPr>
        <w:keepNext/>
      </w:pPr>
      <w:r>
        <w:t>Provide information about how you plan to implement this strategy, including the following:</w:t>
      </w:r>
      <w:r w:rsidR="00E74217">
        <w:t xml:space="preserve"> </w:t>
      </w:r>
    </w:p>
    <w:p w14:paraId="1BD3BFF9" w14:textId="77777777" w:rsidR="00FA6639" w:rsidRDefault="00947879" w:rsidP="00BC28B7">
      <w:pPr>
        <w:pStyle w:val="ListParagraph"/>
        <w:keepNext/>
        <w:numPr>
          <w:ilvl w:val="0"/>
          <w:numId w:val="44"/>
        </w:numPr>
      </w:pPr>
      <w:r>
        <w:t>A short description of the project(s) or program(s)</w:t>
      </w:r>
    </w:p>
    <w:p w14:paraId="18239EAE" w14:textId="5EB689DD" w:rsidR="00845C31" w:rsidRDefault="00947879" w:rsidP="00BC28B7">
      <w:pPr>
        <w:pStyle w:val="ListParagraph"/>
        <w:keepNext/>
        <w:numPr>
          <w:ilvl w:val="0"/>
          <w:numId w:val="44"/>
        </w:numPr>
      </w:pPr>
      <w:r>
        <w:t xml:space="preserve">Refer to a budget or capital improvement plan containing this information. </w:t>
      </w:r>
    </w:p>
    <w:p w14:paraId="525E1930" w14:textId="77777777" w:rsidR="00845C31" w:rsidRPr="00392938" w:rsidRDefault="00947879">
      <w:pPr>
        <w:pStyle w:val="BlockEndLabel"/>
        <w:rPr>
          <w:color w:val="505050"/>
        </w:rPr>
      </w:pPr>
      <w:r w:rsidRPr="00392938">
        <w:rPr>
          <w:color w:val="505050"/>
        </w:rPr>
        <w:t>End of Block: Plans for Source Expansion</w:t>
      </w:r>
    </w:p>
    <w:p w14:paraId="7EF9291D" w14:textId="77777777" w:rsidR="00845C31" w:rsidRPr="00392938" w:rsidRDefault="00845C31">
      <w:pPr>
        <w:pStyle w:val="BlockSeparator"/>
        <w:rPr>
          <w:color w:val="505050"/>
        </w:rPr>
      </w:pPr>
    </w:p>
    <w:p w14:paraId="37AB4635" w14:textId="139682F0" w:rsidR="00845C31" w:rsidRDefault="00947879" w:rsidP="006B17E7">
      <w:pPr>
        <w:pStyle w:val="Heading3"/>
        <w:numPr>
          <w:ilvl w:val="0"/>
          <w:numId w:val="66"/>
        </w:numPr>
      </w:pPr>
      <w:bookmarkStart w:id="29" w:name="_Toc226040165"/>
      <w:r>
        <w:t>Capital Improvement Plan Upload</w:t>
      </w:r>
      <w:bookmarkEnd w:id="29"/>
    </w:p>
    <w:p w14:paraId="65F44CE9" w14:textId="5F7EE0C6" w:rsidR="00845C31" w:rsidRDefault="00947879" w:rsidP="00B3406E">
      <w:pPr>
        <w:keepNext/>
        <w:spacing w:before="240"/>
      </w:pPr>
      <w:bookmarkStart w:id="30" w:name="_Hlk225775657"/>
      <w:r>
        <w:t>Upload your Capital Improvement Plan</w:t>
      </w:r>
      <w:r w:rsidR="00A42667">
        <w:t>, which may cover five or six years</w:t>
      </w:r>
      <w:r>
        <w:t xml:space="preserve">. This plan must align with </w:t>
      </w:r>
      <w:r w:rsidR="00A42667">
        <w:t xml:space="preserve">the higher-level </w:t>
      </w:r>
      <w:r>
        <w:t>information that you entered in the Planned Infrastructure Information (Tables 17-21) of the Water Supply Plan Supporting Tables Workbook.</w:t>
      </w:r>
    </w:p>
    <w:bookmarkEnd w:id="30"/>
    <w:p w14:paraId="3417D1B2" w14:textId="77777777" w:rsidR="00845C31" w:rsidRPr="00392938" w:rsidRDefault="00947879">
      <w:pPr>
        <w:pStyle w:val="BlockEndLabel"/>
        <w:rPr>
          <w:color w:val="505050"/>
        </w:rPr>
      </w:pPr>
      <w:r w:rsidRPr="00392938">
        <w:rPr>
          <w:color w:val="505050"/>
        </w:rPr>
        <w:t>End of Block: Capital Improvement Plan Upload</w:t>
      </w:r>
    </w:p>
    <w:p w14:paraId="10D47169" w14:textId="77777777" w:rsidR="00845C31" w:rsidRPr="00392938" w:rsidRDefault="00845C31">
      <w:pPr>
        <w:pStyle w:val="BlockSeparator"/>
        <w:rPr>
          <w:color w:val="505050"/>
        </w:rPr>
      </w:pPr>
    </w:p>
    <w:p w14:paraId="410F7128" w14:textId="49F5D0FC" w:rsidR="00845C31" w:rsidRDefault="00947879" w:rsidP="006B17E7">
      <w:pPr>
        <w:pStyle w:val="Heading3"/>
        <w:numPr>
          <w:ilvl w:val="0"/>
          <w:numId w:val="66"/>
        </w:numPr>
      </w:pPr>
      <w:bookmarkStart w:id="31" w:name="_Toc226040166"/>
      <w:r>
        <w:lastRenderedPageBreak/>
        <w:t>Water Use Efficiency, Conservation, and Demand Reduction</w:t>
      </w:r>
      <w:bookmarkEnd w:id="31"/>
    </w:p>
    <w:p w14:paraId="078A7F72" w14:textId="07BCE30E" w:rsidR="00845C31" w:rsidRDefault="00947879" w:rsidP="00B3406E">
      <w:pPr>
        <w:keepNext/>
        <w:spacing w:before="240"/>
      </w:pPr>
      <w:r>
        <w:t xml:space="preserve">The next sections ask questions related to </w:t>
      </w:r>
      <w:r w:rsidRPr="0094765B">
        <w:rPr>
          <w:b/>
          <w:bCs/>
        </w:rPr>
        <w:t xml:space="preserve">water </w:t>
      </w:r>
      <w:r w:rsidR="0094765B" w:rsidRPr="0094765B">
        <w:rPr>
          <w:b/>
          <w:bCs/>
        </w:rPr>
        <w:t>conservation and efficiency</w:t>
      </w:r>
      <w:r w:rsidR="0094765B">
        <w:t xml:space="preserve"> in the context of</w:t>
      </w:r>
      <w:r>
        <w:t xml:space="preserve"> </w:t>
      </w:r>
      <w:r w:rsidR="00001A1A">
        <w:t xml:space="preserve">reducing water loss and encouraging </w:t>
      </w:r>
      <w:r>
        <w:t>demand reduction.</w:t>
      </w:r>
      <w:r w:rsidR="00E74217">
        <w:t xml:space="preserve"> </w:t>
      </w:r>
      <w:r>
        <w:t xml:space="preserve">You may find it useful to refer to entries in </w:t>
      </w:r>
      <w:r w:rsidRPr="0094765B">
        <w:rPr>
          <w:b/>
          <w:bCs/>
        </w:rPr>
        <w:t>ESPWater</w:t>
      </w:r>
      <w:r>
        <w:t>, the Minnesota DNR's water conservation reporting platform, and your previous ten-year plan while working through this section.</w:t>
      </w:r>
      <w:r w:rsidR="00E74217">
        <w:t xml:space="preserve"> </w:t>
      </w:r>
      <w:r>
        <w:t>Additionally, information here should align with your input in Table 15 (Future Conservation Targets) of the Water Supply Plan Supporting Tables workbook.</w:t>
      </w:r>
    </w:p>
    <w:p w14:paraId="4E5C4E0D" w14:textId="77777777" w:rsidR="00845C31" w:rsidRPr="00392938" w:rsidRDefault="00947879">
      <w:pPr>
        <w:pStyle w:val="BlockEndLabel"/>
        <w:rPr>
          <w:color w:val="505050"/>
        </w:rPr>
      </w:pPr>
      <w:r w:rsidRPr="00392938">
        <w:rPr>
          <w:color w:val="505050"/>
        </w:rPr>
        <w:t>End of Block: Water Use Efficiency, Conservation, and Demand Reduction</w:t>
      </w:r>
    </w:p>
    <w:p w14:paraId="462B1B85" w14:textId="77777777" w:rsidR="00845C31" w:rsidRPr="00392938" w:rsidRDefault="00845C31">
      <w:pPr>
        <w:pStyle w:val="BlockSeparator"/>
        <w:rPr>
          <w:color w:val="505050"/>
        </w:rPr>
      </w:pPr>
    </w:p>
    <w:p w14:paraId="7ECB8C23" w14:textId="6721A1B2" w:rsidR="00845C31" w:rsidRDefault="00947879" w:rsidP="006B17E7">
      <w:pPr>
        <w:pStyle w:val="Heading3"/>
        <w:numPr>
          <w:ilvl w:val="0"/>
          <w:numId w:val="66"/>
        </w:numPr>
      </w:pPr>
      <w:bookmarkStart w:id="32" w:name="_Toc226040167"/>
      <w:r>
        <w:t>Water Loss</w:t>
      </w:r>
      <w:bookmarkEnd w:id="32"/>
    </w:p>
    <w:p w14:paraId="45F56FB0" w14:textId="77777777" w:rsidR="000313E0" w:rsidRDefault="000313E0" w:rsidP="00B3406E">
      <w:pPr>
        <w:keepNext/>
        <w:spacing w:before="240"/>
      </w:pPr>
      <w:r>
        <w:t xml:space="preserve">Have you completed the water accounting section in </w:t>
      </w:r>
      <w:hyperlink r:id="rId22" w:tgtFrame="_blank" w:tooltip="go to ESPWater" w:history="1">
        <w:r>
          <w:rPr>
            <w:rStyle w:val="Strong"/>
            <w:color w:val="0000FF"/>
            <w:u w:val="single"/>
          </w:rPr>
          <w:t>ESPWater</w:t>
        </w:r>
      </w:hyperlink>
      <w:r>
        <w:t xml:space="preserve"> each year since 2017?</w:t>
      </w:r>
    </w:p>
    <w:p w14:paraId="64BD1654" w14:textId="77777777" w:rsidR="000313E0" w:rsidRDefault="000313E0" w:rsidP="000313E0">
      <w:pPr>
        <w:pStyle w:val="QuestionSeparator"/>
      </w:pPr>
    </w:p>
    <w:p w14:paraId="3DCF20CC" w14:textId="2258DBD0" w:rsidR="00001A1A" w:rsidRDefault="00001A1A" w:rsidP="000313E0">
      <w:pPr>
        <w:keepNext/>
        <w:spacing w:before="0"/>
      </w:pPr>
      <w:r w:rsidRPr="00001A1A">
        <w:t xml:space="preserve">Have you used the American Water Works Association's </w:t>
      </w:r>
      <w:hyperlink r:id="rId23" w:tgtFrame="_blank" w:tooltip="go to AWWA FWAS page" w:history="1">
        <w:r w:rsidRPr="00001A1A">
          <w:rPr>
            <w:color w:val="0000FF"/>
            <w:u w:val="single"/>
          </w:rPr>
          <w:t>Free Water Audit Software</w:t>
        </w:r>
      </w:hyperlink>
      <w:r w:rsidRPr="00001A1A">
        <w:t xml:space="preserve"> to do a more in-depth </w:t>
      </w:r>
      <w:r w:rsidRPr="00001A1A">
        <w:rPr>
          <w:b/>
          <w:bCs/>
        </w:rPr>
        <w:t>water audit</w:t>
      </w:r>
      <w:r w:rsidRPr="00001A1A">
        <w:t>?</w:t>
      </w:r>
    </w:p>
    <w:p w14:paraId="4F9A8B4B" w14:textId="77777777" w:rsidR="00001A1A" w:rsidRDefault="00001A1A" w:rsidP="00001A1A">
      <w:pPr>
        <w:pStyle w:val="QuestionSeparator"/>
      </w:pPr>
    </w:p>
    <w:p w14:paraId="3C0572E0" w14:textId="555BC9A4" w:rsidR="00001A1A" w:rsidRDefault="00001A1A" w:rsidP="00001A1A">
      <w:pPr>
        <w:keepNext/>
        <w:spacing w:before="0"/>
      </w:pPr>
      <w:r w:rsidRPr="00001A1A">
        <w:t>Have you followed your audits with field investigations, policy and procedural reviews, or additional work to verify and refine audit information?</w:t>
      </w:r>
    </w:p>
    <w:p w14:paraId="14FB4DCB" w14:textId="77777777" w:rsidR="0055010F" w:rsidRDefault="0055010F" w:rsidP="0055010F">
      <w:pPr>
        <w:pStyle w:val="QuestionSeparator"/>
      </w:pPr>
    </w:p>
    <w:p w14:paraId="07E4154E" w14:textId="77777777" w:rsidR="0055010F" w:rsidRDefault="0055010F" w:rsidP="0055010F">
      <w:pPr>
        <w:keepNext/>
      </w:pPr>
      <w:r w:rsidRPr="006B6B0A">
        <w:rPr>
          <w:b/>
          <w:bCs/>
        </w:rPr>
        <w:t>Systematic data handling errors (SDHEs)</w:t>
      </w:r>
      <w:r>
        <w:t xml:space="preserve"> are any errors occurring in the process starting from reading a meter until a bill for that reading is sent to the customer. SDHEs may result in over-billing or under-billing.</w:t>
      </w:r>
    </w:p>
    <w:p w14:paraId="5411F96C" w14:textId="77777777" w:rsidR="0055010F" w:rsidRDefault="0055010F" w:rsidP="0055010F">
      <w:pPr>
        <w:pStyle w:val="QuestionSeparator"/>
      </w:pPr>
    </w:p>
    <w:p w14:paraId="509A84E4" w14:textId="77777777" w:rsidR="0055010F" w:rsidRDefault="0055010F" w:rsidP="0055010F">
      <w:pPr>
        <w:keepNext/>
      </w:pPr>
      <w:r>
        <w:t>Have you evaluated your billing process for SDHEs?</w:t>
      </w:r>
    </w:p>
    <w:p w14:paraId="52E904CE" w14:textId="77777777" w:rsidR="0055010F" w:rsidRDefault="0055010F" w:rsidP="0055010F">
      <w:pPr>
        <w:pStyle w:val="ListParagraph"/>
        <w:keepNext/>
        <w:numPr>
          <w:ilvl w:val="0"/>
          <w:numId w:val="11"/>
        </w:numPr>
      </w:pPr>
      <w:r>
        <w:t xml:space="preserve">Yes </w:t>
      </w:r>
    </w:p>
    <w:p w14:paraId="506A34D7" w14:textId="77777777" w:rsidR="0055010F" w:rsidRDefault="0055010F" w:rsidP="0055010F">
      <w:pPr>
        <w:pStyle w:val="ListParagraph"/>
        <w:keepNext/>
        <w:numPr>
          <w:ilvl w:val="0"/>
          <w:numId w:val="11"/>
        </w:numPr>
        <w:spacing w:before="120"/>
      </w:pPr>
      <w:r>
        <w:t xml:space="preserve">No </w:t>
      </w:r>
    </w:p>
    <w:p w14:paraId="157A0C6D" w14:textId="77777777" w:rsidR="0055010F" w:rsidRDefault="0055010F" w:rsidP="0055010F">
      <w:pPr>
        <w:pStyle w:val="QuestionSeparator"/>
      </w:pPr>
    </w:p>
    <w:p w14:paraId="063B6FCB" w14:textId="77777777" w:rsidR="0055010F" w:rsidRDefault="0055010F" w:rsidP="0055010F">
      <w:pPr>
        <w:keepNext/>
        <w:rPr>
          <w:i/>
          <w:iCs/>
        </w:rPr>
      </w:pPr>
      <w:r w:rsidRPr="00392938">
        <w:rPr>
          <w:i/>
          <w:iCs/>
          <w:color w:val="244061" w:themeColor="accent1" w:themeShade="80"/>
        </w:rPr>
        <w:t>This question will display if you answer “yes” to the previous question</w:t>
      </w:r>
      <w:r>
        <w:rPr>
          <w:i/>
          <w:iCs/>
        </w:rPr>
        <w:t xml:space="preserve">. </w:t>
      </w:r>
    </w:p>
    <w:p w14:paraId="313C6915" w14:textId="77777777" w:rsidR="0055010F" w:rsidRDefault="0055010F" w:rsidP="0055010F">
      <w:pPr>
        <w:keepNext/>
      </w:pPr>
      <w:r>
        <w:t>Describe how you have evaluated your billing process for SDHEs and how you plan to do so in the next ten years. Include information like how frequently you review the process, whether the errors result in over- or under-reporting of water use, and how you have changed your process based on the evaluation.</w:t>
      </w:r>
    </w:p>
    <w:p w14:paraId="75981627" w14:textId="77777777" w:rsidR="0055010F" w:rsidRDefault="0055010F" w:rsidP="0055010F">
      <w:pPr>
        <w:pStyle w:val="QuestionSeparator"/>
      </w:pPr>
    </w:p>
    <w:p w14:paraId="6696D9F7" w14:textId="77777777" w:rsidR="0055010F" w:rsidRDefault="0055010F" w:rsidP="0055010F">
      <w:pPr>
        <w:keepNext/>
      </w:pPr>
      <w:r w:rsidRPr="00392938">
        <w:rPr>
          <w:i/>
          <w:iCs/>
          <w:color w:val="244061" w:themeColor="accent1" w:themeShade="80"/>
        </w:rPr>
        <w:t xml:space="preserve">This question will display if you answer “no” to “Have you evaluated your billing process for SDHEs?” </w:t>
      </w:r>
      <w:r>
        <w:t>Describe how you plan to evaluate your billing process for SDHEs in the next ten years.</w:t>
      </w:r>
    </w:p>
    <w:p w14:paraId="4B73899E" w14:textId="77777777" w:rsidR="00001A1A" w:rsidRDefault="00001A1A" w:rsidP="00001A1A">
      <w:pPr>
        <w:pStyle w:val="QuestionSeparator"/>
      </w:pPr>
    </w:p>
    <w:p w14:paraId="4BFA516F" w14:textId="22BB6E7E" w:rsidR="00001A1A" w:rsidRDefault="00001A1A" w:rsidP="00001A1A">
      <w:pPr>
        <w:keepNext/>
        <w:spacing w:before="0"/>
      </w:pPr>
      <w:r w:rsidRPr="00001A1A">
        <w:lastRenderedPageBreak/>
        <w:t xml:space="preserve">What changes in operation, billing, maintenance, or any other aspects of water supply have you made in response to findings from </w:t>
      </w:r>
      <w:r w:rsidR="000313E0">
        <w:rPr>
          <w:b/>
          <w:bCs/>
        </w:rPr>
        <w:t>water audits</w:t>
      </w:r>
      <w:r w:rsidR="000313E0">
        <w:t xml:space="preserve"> or your annual water accounting</w:t>
      </w:r>
      <w:r w:rsidRPr="00001A1A">
        <w:t xml:space="preserve"> in </w:t>
      </w:r>
      <w:r w:rsidRPr="00001A1A">
        <w:rPr>
          <w:b/>
          <w:bCs/>
        </w:rPr>
        <w:t>ESPWater</w:t>
      </w:r>
      <w:r w:rsidRPr="00001A1A">
        <w:t>?</w:t>
      </w:r>
    </w:p>
    <w:p w14:paraId="78B4EAD3" w14:textId="77777777" w:rsidR="00BE4482" w:rsidRDefault="00BE4482" w:rsidP="00001A1A">
      <w:pPr>
        <w:pStyle w:val="QuestionSeparator"/>
        <w:spacing w:after="0"/>
      </w:pPr>
    </w:p>
    <w:p w14:paraId="6EAFF56D" w14:textId="7D654DE6" w:rsidR="00845C31" w:rsidRDefault="00947879" w:rsidP="00057A93">
      <w:pPr>
        <w:keepNext/>
        <w:spacing w:before="0"/>
      </w:pPr>
      <w:r>
        <w:t>Do you have a leak detection program covering your entire supply area?</w:t>
      </w:r>
    </w:p>
    <w:p w14:paraId="6F674171" w14:textId="77777777" w:rsidR="00845C31" w:rsidRDefault="00947879" w:rsidP="00BC28B7">
      <w:pPr>
        <w:pStyle w:val="ListParagraph"/>
        <w:keepNext/>
        <w:numPr>
          <w:ilvl w:val="0"/>
          <w:numId w:val="45"/>
        </w:numPr>
      </w:pPr>
      <w:r>
        <w:t xml:space="preserve">Yes </w:t>
      </w:r>
    </w:p>
    <w:p w14:paraId="67468D26" w14:textId="77777777" w:rsidR="00845C31" w:rsidRDefault="00947879" w:rsidP="00BC28B7">
      <w:pPr>
        <w:pStyle w:val="ListParagraph"/>
        <w:keepNext/>
        <w:numPr>
          <w:ilvl w:val="0"/>
          <w:numId w:val="45"/>
        </w:numPr>
      </w:pPr>
      <w:r>
        <w:t xml:space="preserve">No </w:t>
      </w:r>
    </w:p>
    <w:p w14:paraId="16937F78" w14:textId="77777777" w:rsidR="00845C31" w:rsidRDefault="00845C31">
      <w:pPr>
        <w:pStyle w:val="QuestionSeparator"/>
      </w:pPr>
    </w:p>
    <w:p w14:paraId="66D15F65" w14:textId="77777777" w:rsidR="00845C31" w:rsidRDefault="00947879">
      <w:pPr>
        <w:keepNext/>
      </w:pPr>
      <w:r>
        <w:t>Describe your leak detection and elimination program, including methods, frequency, and funding/budgeting.</w:t>
      </w:r>
    </w:p>
    <w:p w14:paraId="2D1CE481" w14:textId="77777777" w:rsidR="00845C31" w:rsidRDefault="00845C31">
      <w:pPr>
        <w:pStyle w:val="QuestionSeparator"/>
      </w:pPr>
    </w:p>
    <w:p w14:paraId="76AD967A" w14:textId="2C8D9789" w:rsidR="00845C31" w:rsidRDefault="00947879" w:rsidP="00393AF8">
      <w:pPr>
        <w:keepNext/>
      </w:pPr>
      <w:r>
        <w:t xml:space="preserve">Describe your plans for </w:t>
      </w:r>
      <w:r w:rsidRPr="0094765B">
        <w:rPr>
          <w:b/>
          <w:bCs/>
        </w:rPr>
        <w:t>distribution system</w:t>
      </w:r>
      <w:r>
        <w:t xml:space="preserve"> maintenance over the next ten years (e.g., is your maintenance proactive or complaint/incident driven? How you plan to allocate resources for this work, etc.)</w:t>
      </w:r>
    </w:p>
    <w:p w14:paraId="7C72C28C" w14:textId="77777777" w:rsidR="00845C31" w:rsidRPr="00392938" w:rsidRDefault="00947879">
      <w:pPr>
        <w:pStyle w:val="BlockEndLabel"/>
        <w:rPr>
          <w:color w:val="505050"/>
        </w:rPr>
      </w:pPr>
      <w:r w:rsidRPr="00392938">
        <w:rPr>
          <w:color w:val="505050"/>
        </w:rPr>
        <w:t>End of Block: Water Loss</w:t>
      </w:r>
    </w:p>
    <w:p w14:paraId="599E7B5B" w14:textId="77777777" w:rsidR="00845C31" w:rsidRPr="00392938" w:rsidRDefault="00845C31">
      <w:pPr>
        <w:pStyle w:val="BlockSeparator"/>
        <w:rPr>
          <w:color w:val="505050"/>
        </w:rPr>
      </w:pPr>
    </w:p>
    <w:p w14:paraId="2FEF2DB2" w14:textId="2832876D" w:rsidR="00845C31" w:rsidRDefault="00947879" w:rsidP="006B17E7">
      <w:pPr>
        <w:pStyle w:val="Heading3"/>
        <w:numPr>
          <w:ilvl w:val="0"/>
          <w:numId w:val="66"/>
        </w:numPr>
      </w:pPr>
      <w:bookmarkStart w:id="33" w:name="_Toc226040168"/>
      <w:r>
        <w:t>Customer Conservation and Efficiency</w:t>
      </w:r>
      <w:bookmarkEnd w:id="33"/>
    </w:p>
    <w:p w14:paraId="213ABFD6" w14:textId="77777777" w:rsidR="00845C31" w:rsidRDefault="00947879" w:rsidP="00B3406E">
      <w:pPr>
        <w:keepNext/>
        <w:spacing w:before="240"/>
      </w:pPr>
      <w:r>
        <w:t xml:space="preserve">Have you reported water accounting and a complete entry of your direct and indirect conservation activities in </w:t>
      </w:r>
      <w:r w:rsidRPr="0094765B">
        <w:rPr>
          <w:b/>
          <w:bCs/>
        </w:rPr>
        <w:t>ESPWater</w:t>
      </w:r>
      <w:r>
        <w:t>, the Minnesota DNR's water conservation reporting platform, each year since 2017?</w:t>
      </w:r>
    </w:p>
    <w:p w14:paraId="65DE4BF5" w14:textId="77777777" w:rsidR="00845C31" w:rsidRDefault="00947879" w:rsidP="00BC28B7">
      <w:pPr>
        <w:pStyle w:val="ListParagraph"/>
        <w:keepNext/>
        <w:numPr>
          <w:ilvl w:val="0"/>
          <w:numId w:val="46"/>
        </w:numPr>
      </w:pPr>
      <w:r>
        <w:t xml:space="preserve">Yes </w:t>
      </w:r>
    </w:p>
    <w:p w14:paraId="1C14E054" w14:textId="77777777" w:rsidR="00845C31" w:rsidRDefault="00947879" w:rsidP="00BC28B7">
      <w:pPr>
        <w:pStyle w:val="ListParagraph"/>
        <w:keepNext/>
        <w:numPr>
          <w:ilvl w:val="0"/>
          <w:numId w:val="46"/>
        </w:numPr>
      </w:pPr>
      <w:r>
        <w:t xml:space="preserve">No </w:t>
      </w:r>
    </w:p>
    <w:p w14:paraId="4E49356A" w14:textId="77777777" w:rsidR="00845C31" w:rsidRDefault="00845C31">
      <w:pPr>
        <w:pStyle w:val="QuestionSeparator"/>
      </w:pPr>
    </w:p>
    <w:p w14:paraId="495AB178" w14:textId="77777777" w:rsidR="000635F1" w:rsidRPr="00392938" w:rsidRDefault="000635F1">
      <w:pPr>
        <w:keepNext/>
        <w:rPr>
          <w:i/>
          <w:iCs/>
          <w:color w:val="244061" w:themeColor="accent1" w:themeShade="80"/>
        </w:rPr>
      </w:pPr>
      <w:r w:rsidRPr="00392938">
        <w:rPr>
          <w:i/>
          <w:iCs/>
          <w:color w:val="244061" w:themeColor="accent1" w:themeShade="80"/>
        </w:rPr>
        <w:t>This question will display if you answer yes to the previous question.</w:t>
      </w:r>
    </w:p>
    <w:p w14:paraId="462AFB38" w14:textId="31AC7277" w:rsidR="00845C31" w:rsidRDefault="00947879">
      <w:pPr>
        <w:keepNext/>
      </w:pPr>
      <w:r>
        <w:t xml:space="preserve">Provide a brief description of your overall </w:t>
      </w:r>
      <w:r w:rsidRPr="00DB74B4">
        <w:rPr>
          <w:b/>
          <w:bCs/>
        </w:rPr>
        <w:t xml:space="preserve">water conservation </w:t>
      </w:r>
      <w:r w:rsidR="00DB74B4" w:rsidRPr="00DB74B4">
        <w:rPr>
          <w:b/>
          <w:bCs/>
        </w:rPr>
        <w:t>and efficiency</w:t>
      </w:r>
      <w:r w:rsidR="00DB74B4">
        <w:t xml:space="preserve"> </w:t>
      </w:r>
      <w:r>
        <w:t xml:space="preserve">program, including whether you have made any changes (additional investments, discontinuation of programs, etc.) </w:t>
      </w:r>
      <w:r w:rsidR="007A04FF">
        <w:t>due to</w:t>
      </w:r>
      <w:r>
        <w:t xml:space="preserve"> evaluation or tracking using ESPWater.</w:t>
      </w:r>
    </w:p>
    <w:p w14:paraId="36262A34" w14:textId="77777777" w:rsidR="00845C31" w:rsidRDefault="00845C31">
      <w:pPr>
        <w:pStyle w:val="QuestionSeparator"/>
      </w:pPr>
    </w:p>
    <w:p w14:paraId="3E0FFA85" w14:textId="7EC07E96" w:rsidR="000635F1" w:rsidRPr="00392938" w:rsidRDefault="000635F1">
      <w:pPr>
        <w:keepNext/>
        <w:rPr>
          <w:i/>
          <w:iCs/>
          <w:color w:val="244061" w:themeColor="accent1" w:themeShade="80"/>
        </w:rPr>
      </w:pPr>
      <w:r w:rsidRPr="00392938">
        <w:rPr>
          <w:i/>
          <w:iCs/>
          <w:color w:val="244061" w:themeColor="accent1" w:themeShade="80"/>
        </w:rPr>
        <w:lastRenderedPageBreak/>
        <w:t>This question will display if you answer “no” to the question</w:t>
      </w:r>
      <w:r w:rsidRPr="00392938">
        <w:rPr>
          <w:color w:val="244061" w:themeColor="accent1" w:themeShade="80"/>
        </w:rPr>
        <w:t xml:space="preserve"> “</w:t>
      </w:r>
      <w:r w:rsidRPr="00392938">
        <w:rPr>
          <w:i/>
          <w:iCs/>
          <w:color w:val="244061" w:themeColor="accent1" w:themeShade="80"/>
        </w:rPr>
        <w:t>Have you reported water accounting and a complete entry of your direct and indirect conservation activities in ESPWater each year since 2017?”</w:t>
      </w:r>
    </w:p>
    <w:p w14:paraId="06924149" w14:textId="5C1C204C" w:rsidR="00845C31" w:rsidRDefault="00947879">
      <w:pPr>
        <w:keepNext/>
      </w:pPr>
      <w:r>
        <w:t xml:space="preserve">Which of the of the following </w:t>
      </w:r>
      <w:r w:rsidR="000635F1" w:rsidRPr="000635F1">
        <w:rPr>
          <w:b/>
          <w:bCs/>
        </w:rPr>
        <w:t xml:space="preserve">water </w:t>
      </w:r>
      <w:r w:rsidRPr="000635F1">
        <w:rPr>
          <w:b/>
          <w:bCs/>
        </w:rPr>
        <w:t>conservation and/or efficiency</w:t>
      </w:r>
      <w:r>
        <w:t xml:space="preserve"> programs have you implemented, if any? </w:t>
      </w:r>
    </w:p>
    <w:p w14:paraId="33DF4019" w14:textId="77777777" w:rsidR="00845C31" w:rsidRDefault="00947879" w:rsidP="00BC28B7">
      <w:pPr>
        <w:pStyle w:val="ListParagraph"/>
        <w:keepNext/>
        <w:numPr>
          <w:ilvl w:val="0"/>
          <w:numId w:val="47"/>
        </w:numPr>
      </w:pPr>
      <w:r>
        <w:t xml:space="preserve">efficient fixture rebate program </w:t>
      </w:r>
    </w:p>
    <w:p w14:paraId="16AAC9DD" w14:textId="77777777" w:rsidR="00845C31" w:rsidRDefault="00947879" w:rsidP="00BC28B7">
      <w:pPr>
        <w:pStyle w:val="ListParagraph"/>
        <w:keepNext/>
        <w:numPr>
          <w:ilvl w:val="0"/>
          <w:numId w:val="47"/>
        </w:numPr>
      </w:pPr>
      <w:r>
        <w:t xml:space="preserve">smart irrigation control program </w:t>
      </w:r>
    </w:p>
    <w:p w14:paraId="310EE167" w14:textId="77777777" w:rsidR="00845C31" w:rsidRDefault="00947879" w:rsidP="00BC28B7">
      <w:pPr>
        <w:pStyle w:val="ListParagraph"/>
        <w:keepNext/>
        <w:numPr>
          <w:ilvl w:val="0"/>
          <w:numId w:val="47"/>
        </w:numPr>
      </w:pPr>
      <w:r>
        <w:t xml:space="preserve">education/outreach program </w:t>
      </w:r>
    </w:p>
    <w:p w14:paraId="22E9F626" w14:textId="04583D55" w:rsidR="00845C31" w:rsidRDefault="00947879" w:rsidP="00BC28B7">
      <w:pPr>
        <w:pStyle w:val="ListParagraph"/>
        <w:keepNext/>
        <w:numPr>
          <w:ilvl w:val="0"/>
          <w:numId w:val="47"/>
        </w:numPr>
      </w:pPr>
      <w:r>
        <w:t>increased regulatory enforcement</w:t>
      </w:r>
    </w:p>
    <w:p w14:paraId="0494DF75" w14:textId="77777777" w:rsidR="00845C31" w:rsidRDefault="00947879" w:rsidP="00BC28B7">
      <w:pPr>
        <w:pStyle w:val="ListParagraph"/>
        <w:keepNext/>
        <w:numPr>
          <w:ilvl w:val="0"/>
          <w:numId w:val="47"/>
        </w:numPr>
      </w:pPr>
      <w:r w:rsidRPr="000635F1">
        <w:rPr>
          <w:b/>
          <w:bCs/>
        </w:rPr>
        <w:t>smart metering</w:t>
      </w:r>
      <w:r>
        <w:t xml:space="preserve"> program </w:t>
      </w:r>
    </w:p>
    <w:p w14:paraId="5E4D4233" w14:textId="77777777" w:rsidR="00845C31" w:rsidRDefault="00947879" w:rsidP="00BC28B7">
      <w:pPr>
        <w:pStyle w:val="ListParagraph"/>
        <w:keepNext/>
        <w:numPr>
          <w:ilvl w:val="0"/>
          <w:numId w:val="47"/>
        </w:numPr>
      </w:pPr>
      <w:r>
        <w:t xml:space="preserve">water reuse program </w:t>
      </w:r>
    </w:p>
    <w:p w14:paraId="54F18F4B" w14:textId="7F63AC5B" w:rsidR="00845C31" w:rsidRDefault="00947879" w:rsidP="00BC28B7">
      <w:pPr>
        <w:pStyle w:val="ListParagraph"/>
        <w:keepNext/>
        <w:numPr>
          <w:ilvl w:val="0"/>
          <w:numId w:val="47"/>
        </w:numPr>
      </w:pPr>
      <w:r>
        <w:t>Other</w:t>
      </w:r>
    </w:p>
    <w:p w14:paraId="5213183F" w14:textId="14E04458" w:rsidR="00845C31" w:rsidRDefault="00947879" w:rsidP="00BC28B7">
      <w:pPr>
        <w:pStyle w:val="ListParagraph"/>
        <w:keepNext/>
        <w:numPr>
          <w:ilvl w:val="0"/>
          <w:numId w:val="47"/>
        </w:numPr>
      </w:pPr>
      <w:r>
        <w:t>Other</w:t>
      </w:r>
    </w:p>
    <w:p w14:paraId="339FE37C" w14:textId="77777777" w:rsidR="00845C31" w:rsidRPr="00392938" w:rsidRDefault="00947879">
      <w:pPr>
        <w:pStyle w:val="BlockEndLabel"/>
        <w:rPr>
          <w:color w:val="505050"/>
        </w:rPr>
      </w:pPr>
      <w:r w:rsidRPr="00392938">
        <w:rPr>
          <w:color w:val="505050"/>
        </w:rPr>
        <w:t>End of Block: Customer Conservation and Efficiency</w:t>
      </w:r>
    </w:p>
    <w:p w14:paraId="17E6D45B" w14:textId="77777777" w:rsidR="00845C31" w:rsidRPr="00392938" w:rsidRDefault="00845C31">
      <w:pPr>
        <w:pStyle w:val="BlockSeparator"/>
        <w:rPr>
          <w:color w:val="505050"/>
        </w:rPr>
      </w:pPr>
    </w:p>
    <w:p w14:paraId="0D6D6567" w14:textId="2C3C44AF" w:rsidR="00845C31" w:rsidRDefault="00947879" w:rsidP="006B17E7">
      <w:pPr>
        <w:pStyle w:val="Heading3"/>
        <w:numPr>
          <w:ilvl w:val="0"/>
          <w:numId w:val="66"/>
        </w:numPr>
      </w:pPr>
      <w:bookmarkStart w:id="34" w:name="_Toc226040169"/>
      <w:r>
        <w:t>Conservation Programs</w:t>
      </w:r>
      <w:bookmarkEnd w:id="34"/>
    </w:p>
    <w:p w14:paraId="7E852D2B" w14:textId="77777777" w:rsidR="005B1BE8" w:rsidRPr="00392938" w:rsidRDefault="000635F1" w:rsidP="00B3406E">
      <w:pPr>
        <w:keepNext/>
        <w:spacing w:before="240"/>
        <w:rPr>
          <w:i/>
          <w:iCs/>
          <w:color w:val="244061" w:themeColor="accent1" w:themeShade="80"/>
        </w:rPr>
      </w:pPr>
      <w:bookmarkStart w:id="35" w:name="_Hlk226030449"/>
      <w:r w:rsidRPr="00392938">
        <w:rPr>
          <w:i/>
          <w:iCs/>
          <w:color w:val="244061" w:themeColor="accent1" w:themeShade="80"/>
        </w:rPr>
        <w:t>This section is triggered by your answers to the</w:t>
      </w:r>
      <w:r w:rsidR="005B1BE8" w:rsidRPr="00392938">
        <w:rPr>
          <w:i/>
          <w:iCs/>
          <w:color w:val="244061" w:themeColor="accent1" w:themeShade="80"/>
        </w:rPr>
        <w:t xml:space="preserve"> previous section. You will fill this section out for each of your selections above.</w:t>
      </w:r>
    </w:p>
    <w:bookmarkEnd w:id="35"/>
    <w:p w14:paraId="4BA0C196" w14:textId="7AB3FBE2" w:rsidR="00845C31" w:rsidRPr="00635FE0" w:rsidRDefault="000635F1" w:rsidP="00B3406E">
      <w:pPr>
        <w:keepNext/>
        <w:spacing w:before="240"/>
        <w:rPr>
          <w:color w:val="1F497D" w:themeColor="text2"/>
        </w:rPr>
      </w:pPr>
      <w:r>
        <w:rPr>
          <w:i/>
          <w:iCs/>
        </w:rPr>
        <w:t xml:space="preserve"> </w:t>
      </w:r>
      <w:r w:rsidR="00947879">
        <w:t>Describe how you implement your </w:t>
      </w:r>
      <w:r w:rsidR="00F6145C" w:rsidRPr="00392938">
        <w:rPr>
          <w:bCs/>
          <w:color w:val="244061" w:themeColor="accent1" w:themeShade="80"/>
        </w:rPr>
        <w:t>[selected conservation or efficiency program].</w:t>
      </w:r>
    </w:p>
    <w:p w14:paraId="21F38670" w14:textId="77777777" w:rsidR="00845C31" w:rsidRDefault="00845C31">
      <w:pPr>
        <w:pStyle w:val="QuestionSeparator"/>
      </w:pPr>
    </w:p>
    <w:p w14:paraId="44E8612D" w14:textId="6D0109A0" w:rsidR="00845C31" w:rsidRDefault="00947879">
      <w:pPr>
        <w:keepNext/>
      </w:pPr>
      <w:r>
        <w:t>Provide an estimate of the water saved through your </w:t>
      </w:r>
      <w:r w:rsidR="00F6145C" w:rsidRPr="00392938">
        <w:rPr>
          <w:bCs/>
          <w:color w:val="244061" w:themeColor="accent1" w:themeShade="80"/>
        </w:rPr>
        <w:t xml:space="preserve">[selected conservation or efficiency program] </w:t>
      </w:r>
      <w:r>
        <w:t>since you began implementing it:</w:t>
      </w:r>
    </w:p>
    <w:p w14:paraId="0023A6E4" w14:textId="77777777" w:rsidR="00845C31" w:rsidRPr="00392938" w:rsidRDefault="00947879">
      <w:pPr>
        <w:pStyle w:val="BlockEndLabel"/>
        <w:rPr>
          <w:color w:val="505050"/>
        </w:rPr>
      </w:pPr>
      <w:r w:rsidRPr="00392938">
        <w:rPr>
          <w:color w:val="505050"/>
        </w:rPr>
        <w:t>End of Block: Conservation Programs</w:t>
      </w:r>
    </w:p>
    <w:p w14:paraId="5A3EEE0E" w14:textId="19F8B12E" w:rsidR="00792C07" w:rsidRDefault="00792C07" w:rsidP="00792C07">
      <w:pPr>
        <w:pStyle w:val="Heading3"/>
        <w:numPr>
          <w:ilvl w:val="0"/>
          <w:numId w:val="66"/>
        </w:numPr>
      </w:pPr>
      <w:bookmarkStart w:id="36" w:name="_Toc226040170"/>
      <w:r>
        <w:lastRenderedPageBreak/>
        <w:t>Rates and Regulations</w:t>
      </w:r>
      <w:bookmarkEnd w:id="36"/>
    </w:p>
    <w:p w14:paraId="3642ADA9" w14:textId="53B1776A" w:rsidR="00845C31" w:rsidRDefault="00947879" w:rsidP="00792C07">
      <w:pPr>
        <w:pStyle w:val="Heading4"/>
      </w:pPr>
      <w:r>
        <w:t>Rate Structure</w:t>
      </w:r>
    </w:p>
    <w:p w14:paraId="060BE7A2" w14:textId="77777777" w:rsidR="00845C31" w:rsidRDefault="00947879" w:rsidP="00B3406E">
      <w:pPr>
        <w:keepNext/>
        <w:spacing w:before="240"/>
      </w:pPr>
      <w:r>
        <w:t>Which type of rate structure do you use?</w:t>
      </w:r>
    </w:p>
    <w:p w14:paraId="11C1E5A1" w14:textId="77777777" w:rsidR="00845C31" w:rsidRPr="00F6145C" w:rsidRDefault="00947879" w:rsidP="00BC28B7">
      <w:pPr>
        <w:pStyle w:val="ListParagraph"/>
        <w:keepNext/>
        <w:numPr>
          <w:ilvl w:val="0"/>
          <w:numId w:val="48"/>
        </w:numPr>
        <w:rPr>
          <w:b/>
          <w:bCs/>
        </w:rPr>
      </w:pPr>
      <w:r w:rsidRPr="00F6145C">
        <w:rPr>
          <w:b/>
          <w:bCs/>
        </w:rPr>
        <w:t xml:space="preserve">Increasing block rate </w:t>
      </w:r>
    </w:p>
    <w:p w14:paraId="569318AB" w14:textId="77777777" w:rsidR="00845C31" w:rsidRDefault="00947879" w:rsidP="00BC28B7">
      <w:pPr>
        <w:pStyle w:val="ListParagraph"/>
        <w:keepNext/>
        <w:numPr>
          <w:ilvl w:val="0"/>
          <w:numId w:val="48"/>
        </w:numPr>
      </w:pPr>
      <w:r>
        <w:t xml:space="preserve">Seasonal rate </w:t>
      </w:r>
    </w:p>
    <w:p w14:paraId="64264763" w14:textId="77777777" w:rsidR="00845C31" w:rsidRDefault="00947879" w:rsidP="00BC28B7">
      <w:pPr>
        <w:pStyle w:val="ListParagraph"/>
        <w:keepNext/>
        <w:numPr>
          <w:ilvl w:val="0"/>
          <w:numId w:val="48"/>
        </w:numPr>
      </w:pPr>
      <w:r>
        <w:t xml:space="preserve">Time of use rate </w:t>
      </w:r>
    </w:p>
    <w:p w14:paraId="2B8D970E" w14:textId="77777777" w:rsidR="00845C31" w:rsidRDefault="00947879" w:rsidP="00BC28B7">
      <w:pPr>
        <w:pStyle w:val="ListParagraph"/>
        <w:keepNext/>
        <w:numPr>
          <w:ilvl w:val="0"/>
          <w:numId w:val="48"/>
        </w:numPr>
      </w:pPr>
      <w:r>
        <w:t xml:space="preserve">Individualized goal rate </w:t>
      </w:r>
    </w:p>
    <w:p w14:paraId="71E8B1C0" w14:textId="77777777" w:rsidR="00845C31" w:rsidRDefault="00947879" w:rsidP="00BC28B7">
      <w:pPr>
        <w:pStyle w:val="ListParagraph"/>
        <w:keepNext/>
        <w:numPr>
          <w:ilvl w:val="0"/>
          <w:numId w:val="48"/>
        </w:numPr>
      </w:pPr>
      <w:r>
        <w:t xml:space="preserve">Excess use rate </w:t>
      </w:r>
    </w:p>
    <w:p w14:paraId="06F7FF66" w14:textId="77777777" w:rsidR="00845C31" w:rsidRDefault="00947879" w:rsidP="00BC28B7">
      <w:pPr>
        <w:pStyle w:val="ListParagraph"/>
        <w:keepNext/>
        <w:numPr>
          <w:ilvl w:val="0"/>
          <w:numId w:val="48"/>
        </w:numPr>
      </w:pPr>
      <w:r>
        <w:t xml:space="preserve">Service charge/base fee with no water volume included </w:t>
      </w:r>
    </w:p>
    <w:p w14:paraId="730DAE37" w14:textId="77777777" w:rsidR="00845C31" w:rsidRDefault="00947879" w:rsidP="00BC28B7">
      <w:pPr>
        <w:pStyle w:val="ListParagraph"/>
        <w:keepNext/>
        <w:numPr>
          <w:ilvl w:val="0"/>
          <w:numId w:val="48"/>
        </w:numPr>
      </w:pPr>
      <w:r>
        <w:t xml:space="preserve">Uniform rate </w:t>
      </w:r>
    </w:p>
    <w:p w14:paraId="6EE15CBA" w14:textId="77777777" w:rsidR="00845C31" w:rsidRDefault="00947879" w:rsidP="00BC28B7">
      <w:pPr>
        <w:pStyle w:val="ListParagraph"/>
        <w:keepNext/>
        <w:numPr>
          <w:ilvl w:val="0"/>
          <w:numId w:val="48"/>
        </w:numPr>
      </w:pPr>
      <w:r>
        <w:t xml:space="preserve">Service charge or base fee that includes a large water volume </w:t>
      </w:r>
    </w:p>
    <w:p w14:paraId="56AF4960" w14:textId="77777777" w:rsidR="00845C31" w:rsidRPr="00F6145C" w:rsidRDefault="00947879" w:rsidP="00BC28B7">
      <w:pPr>
        <w:pStyle w:val="ListParagraph"/>
        <w:keepNext/>
        <w:numPr>
          <w:ilvl w:val="0"/>
          <w:numId w:val="48"/>
        </w:numPr>
        <w:rPr>
          <w:b/>
          <w:bCs/>
        </w:rPr>
      </w:pPr>
      <w:r w:rsidRPr="00F6145C">
        <w:rPr>
          <w:b/>
          <w:bCs/>
        </w:rPr>
        <w:t xml:space="preserve">Declining block rate </w:t>
      </w:r>
    </w:p>
    <w:p w14:paraId="1D9EC0D1" w14:textId="77777777" w:rsidR="00845C31" w:rsidRDefault="00947879" w:rsidP="00BC28B7">
      <w:pPr>
        <w:pStyle w:val="ListParagraph"/>
        <w:keepNext/>
        <w:numPr>
          <w:ilvl w:val="0"/>
          <w:numId w:val="48"/>
        </w:numPr>
      </w:pPr>
      <w:r>
        <w:t xml:space="preserve">Flat fee </w:t>
      </w:r>
    </w:p>
    <w:p w14:paraId="6E57DCB4" w14:textId="79BFA2F0" w:rsidR="00845C31" w:rsidRDefault="00947879" w:rsidP="00BC28B7">
      <w:pPr>
        <w:pStyle w:val="ListParagraph"/>
        <w:keepNext/>
        <w:numPr>
          <w:ilvl w:val="0"/>
          <w:numId w:val="48"/>
        </w:numPr>
      </w:pPr>
      <w:r>
        <w:t>Other</w:t>
      </w:r>
    </w:p>
    <w:p w14:paraId="07DF39D2" w14:textId="77777777" w:rsidR="00845C31" w:rsidRDefault="00845C31">
      <w:pPr>
        <w:pStyle w:val="QuestionSeparator"/>
      </w:pPr>
    </w:p>
    <w:p w14:paraId="0F8BBD7C" w14:textId="77777777" w:rsidR="00845C31" w:rsidRDefault="00947879">
      <w:pPr>
        <w:keepNext/>
      </w:pPr>
      <w:r>
        <w:t xml:space="preserve">You have not selected a </w:t>
      </w:r>
      <w:r w:rsidRPr="00CB1BBD">
        <w:rPr>
          <w:b/>
          <w:bCs/>
        </w:rPr>
        <w:t>conservation rate structure</w:t>
      </w:r>
      <w:r>
        <w:t>. 103G.291 requires suppliers serving over 1,000 people to have a conservation rate structure or a uniform rate structure with a conservation program that achieves demand reduction. Describe how your conservation program has achieved demand reduction.</w:t>
      </w:r>
    </w:p>
    <w:p w14:paraId="4E9EEC8B" w14:textId="77777777" w:rsidR="00845C31" w:rsidRDefault="00845C31">
      <w:pPr>
        <w:pStyle w:val="QuestionSeparator"/>
      </w:pPr>
    </w:p>
    <w:p w14:paraId="1C075611" w14:textId="77777777" w:rsidR="00845C31" w:rsidRDefault="00947879">
      <w:pPr>
        <w:keepNext/>
      </w:pPr>
      <w:r>
        <w:t>Would you like to upload a document containing your rate structure? If not, you will be prompted to provide a link or a description and a citation.</w:t>
      </w:r>
    </w:p>
    <w:p w14:paraId="607D98A0" w14:textId="77777777" w:rsidR="00845C31" w:rsidRDefault="00947879" w:rsidP="00BC28B7">
      <w:pPr>
        <w:pStyle w:val="ListParagraph"/>
        <w:keepNext/>
        <w:numPr>
          <w:ilvl w:val="0"/>
          <w:numId w:val="49"/>
        </w:numPr>
      </w:pPr>
      <w:r>
        <w:t xml:space="preserve">Yes </w:t>
      </w:r>
    </w:p>
    <w:p w14:paraId="4D5512C8" w14:textId="77777777" w:rsidR="00845C31" w:rsidRDefault="00947879" w:rsidP="00BC28B7">
      <w:pPr>
        <w:pStyle w:val="ListParagraph"/>
        <w:keepNext/>
        <w:numPr>
          <w:ilvl w:val="0"/>
          <w:numId w:val="49"/>
        </w:numPr>
      </w:pPr>
      <w:r>
        <w:t xml:space="preserve">No </w:t>
      </w:r>
    </w:p>
    <w:p w14:paraId="4AC0F0DC" w14:textId="77777777" w:rsidR="00845C31" w:rsidRDefault="00845C31">
      <w:pPr>
        <w:pStyle w:val="QuestionSeparator"/>
      </w:pPr>
    </w:p>
    <w:p w14:paraId="74152EE6" w14:textId="1E047381" w:rsidR="00CB1BBD" w:rsidRPr="00392938" w:rsidRDefault="00CB1BBD">
      <w:pPr>
        <w:keepNext/>
        <w:rPr>
          <w:i/>
          <w:iCs/>
          <w:color w:val="244061" w:themeColor="accent1" w:themeShade="80"/>
        </w:rPr>
      </w:pPr>
      <w:r w:rsidRPr="00392938">
        <w:rPr>
          <w:i/>
          <w:iCs/>
          <w:color w:val="244061" w:themeColor="accent1" w:themeShade="80"/>
        </w:rPr>
        <w:t xml:space="preserve">This will display if you select </w:t>
      </w:r>
      <w:r w:rsidR="003961CB" w:rsidRPr="00392938">
        <w:rPr>
          <w:i/>
          <w:iCs/>
          <w:color w:val="244061" w:themeColor="accent1" w:themeShade="80"/>
        </w:rPr>
        <w:t>“</w:t>
      </w:r>
      <w:r w:rsidRPr="00392938">
        <w:rPr>
          <w:i/>
          <w:iCs/>
          <w:color w:val="244061" w:themeColor="accent1" w:themeShade="80"/>
        </w:rPr>
        <w:t>yes</w:t>
      </w:r>
      <w:r w:rsidR="003961CB" w:rsidRPr="00392938">
        <w:rPr>
          <w:i/>
          <w:iCs/>
          <w:color w:val="244061" w:themeColor="accent1" w:themeShade="80"/>
        </w:rPr>
        <w:t>”</w:t>
      </w:r>
      <w:r w:rsidRPr="00392938">
        <w:rPr>
          <w:i/>
          <w:iCs/>
          <w:color w:val="244061" w:themeColor="accent1" w:themeShade="80"/>
        </w:rPr>
        <w:t xml:space="preserve"> to the previous question.</w:t>
      </w:r>
    </w:p>
    <w:p w14:paraId="782002ED" w14:textId="523C7304" w:rsidR="00845C31" w:rsidRPr="00CB1BBD" w:rsidRDefault="00947879">
      <w:pPr>
        <w:keepNext/>
      </w:pPr>
      <w:r w:rsidRPr="00CB1BBD">
        <w:t>Upload the information about your rate structure here.</w:t>
      </w:r>
    </w:p>
    <w:p w14:paraId="1E8D3180" w14:textId="77777777" w:rsidR="00845C31" w:rsidRDefault="00845C31">
      <w:pPr>
        <w:pStyle w:val="QuestionSeparator"/>
      </w:pPr>
    </w:p>
    <w:p w14:paraId="433B75D7" w14:textId="024194E9" w:rsidR="00CB1BBD" w:rsidRPr="00392938" w:rsidRDefault="00CB1BBD">
      <w:pPr>
        <w:keepNext/>
        <w:rPr>
          <w:i/>
          <w:iCs/>
          <w:color w:val="244061" w:themeColor="accent1" w:themeShade="80"/>
        </w:rPr>
      </w:pPr>
      <w:r w:rsidRPr="00392938">
        <w:rPr>
          <w:i/>
          <w:iCs/>
          <w:color w:val="244061" w:themeColor="accent1" w:themeShade="80"/>
        </w:rPr>
        <w:t>This will display if you select</w:t>
      </w:r>
      <w:r w:rsidR="00C911D7" w:rsidRPr="00392938">
        <w:rPr>
          <w:i/>
          <w:iCs/>
          <w:color w:val="244061" w:themeColor="accent1" w:themeShade="80"/>
        </w:rPr>
        <w:t xml:space="preserve"> </w:t>
      </w:r>
      <w:r w:rsidRPr="00392938">
        <w:rPr>
          <w:i/>
          <w:iCs/>
          <w:color w:val="244061" w:themeColor="accent1" w:themeShade="80"/>
        </w:rPr>
        <w:t>“no” when asked if you’d like to upload a document containing your rate structure.</w:t>
      </w:r>
    </w:p>
    <w:p w14:paraId="7BCDAC20" w14:textId="71862B63" w:rsidR="00845C31" w:rsidRDefault="00947879">
      <w:pPr>
        <w:keepNext/>
      </w:pPr>
      <w:r>
        <w:t>Provide a link to your rate structure or enter your rate information below.</w:t>
      </w:r>
    </w:p>
    <w:p w14:paraId="273C1A42" w14:textId="77777777" w:rsidR="00845C31" w:rsidRPr="00392938" w:rsidRDefault="00947879">
      <w:pPr>
        <w:pStyle w:val="BlockEndLabel"/>
        <w:rPr>
          <w:color w:val="505050"/>
        </w:rPr>
      </w:pPr>
      <w:r w:rsidRPr="00392938">
        <w:rPr>
          <w:color w:val="505050"/>
        </w:rPr>
        <w:t>End of Block: Rate Structure</w:t>
      </w:r>
    </w:p>
    <w:p w14:paraId="47C80F26" w14:textId="77777777" w:rsidR="00845C31" w:rsidRPr="00392938" w:rsidRDefault="00845C31">
      <w:pPr>
        <w:pStyle w:val="BlockSeparator"/>
        <w:rPr>
          <w:color w:val="505050"/>
        </w:rPr>
      </w:pPr>
    </w:p>
    <w:p w14:paraId="60F9EEFB" w14:textId="31B4348B" w:rsidR="00845C31" w:rsidRDefault="00947879" w:rsidP="00792C07">
      <w:pPr>
        <w:pStyle w:val="Heading4"/>
      </w:pPr>
      <w:r>
        <w:lastRenderedPageBreak/>
        <w:t>Conservation Ordinances</w:t>
      </w:r>
    </w:p>
    <w:p w14:paraId="39BBDA47" w14:textId="77777777" w:rsidR="00845C31" w:rsidRDefault="00947879" w:rsidP="00B3406E">
      <w:pPr>
        <w:keepNext/>
        <w:spacing w:before="240"/>
      </w:pPr>
      <w:r>
        <w:t>Indicate which types of ordinance or regulation your community has.</w:t>
      </w:r>
    </w:p>
    <w:p w14:paraId="76B1A271" w14:textId="77777777" w:rsidR="00845C31" w:rsidRDefault="00947879" w:rsidP="00BC28B7">
      <w:pPr>
        <w:pStyle w:val="ListParagraph"/>
        <w:keepNext/>
        <w:numPr>
          <w:ilvl w:val="0"/>
          <w:numId w:val="50"/>
        </w:numPr>
      </w:pPr>
      <w:r>
        <w:t xml:space="preserve">Watering time of day restrictions </w:t>
      </w:r>
    </w:p>
    <w:p w14:paraId="17B1C24A" w14:textId="77777777" w:rsidR="00845C31" w:rsidRDefault="00947879" w:rsidP="00BC28B7">
      <w:pPr>
        <w:pStyle w:val="ListParagraph"/>
        <w:keepNext/>
        <w:numPr>
          <w:ilvl w:val="0"/>
          <w:numId w:val="50"/>
        </w:numPr>
      </w:pPr>
      <w:r>
        <w:t xml:space="preserve">Odd/Even watering days </w:t>
      </w:r>
    </w:p>
    <w:p w14:paraId="19774077" w14:textId="77777777" w:rsidR="00845C31" w:rsidRDefault="00947879" w:rsidP="00BC28B7">
      <w:pPr>
        <w:pStyle w:val="ListParagraph"/>
        <w:keepNext/>
        <w:numPr>
          <w:ilvl w:val="0"/>
          <w:numId w:val="50"/>
        </w:numPr>
      </w:pPr>
      <w:r>
        <w:t xml:space="preserve">Limited watering days </w:t>
      </w:r>
    </w:p>
    <w:p w14:paraId="0EF0D5D2" w14:textId="77777777" w:rsidR="00845C31" w:rsidRDefault="00947879" w:rsidP="00BC28B7">
      <w:pPr>
        <w:pStyle w:val="ListParagraph"/>
        <w:keepNext/>
        <w:numPr>
          <w:ilvl w:val="0"/>
          <w:numId w:val="50"/>
        </w:numPr>
      </w:pPr>
      <w:r>
        <w:t xml:space="preserve">Water waste prohibited </w:t>
      </w:r>
    </w:p>
    <w:p w14:paraId="4847A2CB" w14:textId="77777777" w:rsidR="00845C31" w:rsidRDefault="00947879" w:rsidP="00BC28B7">
      <w:pPr>
        <w:pStyle w:val="ListParagraph"/>
        <w:keepNext/>
        <w:numPr>
          <w:ilvl w:val="0"/>
          <w:numId w:val="50"/>
        </w:numPr>
      </w:pPr>
      <w:r>
        <w:t xml:space="preserve">Water reuse </w:t>
      </w:r>
    </w:p>
    <w:p w14:paraId="7F3D26DA" w14:textId="77777777" w:rsidR="00845C31" w:rsidRDefault="00947879" w:rsidP="00BC28B7">
      <w:pPr>
        <w:pStyle w:val="ListParagraph"/>
        <w:keepNext/>
        <w:numPr>
          <w:ilvl w:val="0"/>
          <w:numId w:val="50"/>
        </w:numPr>
      </w:pPr>
      <w:r>
        <w:t xml:space="preserve">Landscape standards for minimizing water use </w:t>
      </w:r>
    </w:p>
    <w:p w14:paraId="6808629E" w14:textId="77777777" w:rsidR="00845C31" w:rsidRDefault="00947879" w:rsidP="00BC28B7">
      <w:pPr>
        <w:pStyle w:val="ListParagraph"/>
        <w:keepNext/>
        <w:numPr>
          <w:ilvl w:val="0"/>
          <w:numId w:val="50"/>
        </w:numPr>
      </w:pPr>
      <w:r>
        <w:t xml:space="preserve">Soil preparation for turf installation </w:t>
      </w:r>
    </w:p>
    <w:p w14:paraId="24BC371E" w14:textId="77777777" w:rsidR="00845C31" w:rsidRDefault="00947879" w:rsidP="00BC28B7">
      <w:pPr>
        <w:pStyle w:val="ListParagraph"/>
        <w:keepNext/>
        <w:numPr>
          <w:ilvl w:val="0"/>
          <w:numId w:val="50"/>
        </w:numPr>
      </w:pPr>
      <w:r>
        <w:t xml:space="preserve">Limitations on turf area in landscaping </w:t>
      </w:r>
    </w:p>
    <w:p w14:paraId="57E876D7" w14:textId="521E546B" w:rsidR="00845C31" w:rsidRDefault="00947879" w:rsidP="00BC28B7">
      <w:pPr>
        <w:pStyle w:val="ListParagraph"/>
        <w:keepNext/>
        <w:numPr>
          <w:ilvl w:val="0"/>
          <w:numId w:val="50"/>
        </w:numPr>
      </w:pPr>
      <w:r>
        <w:t xml:space="preserve">Other (separate each individual type with a comma) </w:t>
      </w:r>
    </w:p>
    <w:p w14:paraId="0C240501" w14:textId="77777777" w:rsidR="00845C31" w:rsidRPr="00392938" w:rsidRDefault="00947879">
      <w:pPr>
        <w:pStyle w:val="BlockEndLabel"/>
        <w:rPr>
          <w:color w:val="505050"/>
        </w:rPr>
      </w:pPr>
      <w:r w:rsidRPr="00392938">
        <w:rPr>
          <w:color w:val="505050"/>
        </w:rPr>
        <w:t>End of Block: Conservation Ordinances</w:t>
      </w:r>
    </w:p>
    <w:p w14:paraId="5CE0A43E" w14:textId="77777777" w:rsidR="00845C31" w:rsidRPr="00392938" w:rsidRDefault="00845C31">
      <w:pPr>
        <w:pStyle w:val="BlockSeparator"/>
        <w:rPr>
          <w:color w:val="505050"/>
        </w:rPr>
      </w:pPr>
    </w:p>
    <w:p w14:paraId="3109D729" w14:textId="695096AE" w:rsidR="00845C31" w:rsidRDefault="00947879" w:rsidP="00792C07">
      <w:pPr>
        <w:pStyle w:val="Heading4"/>
      </w:pPr>
      <w:r>
        <w:t>Ordinance Uploads</w:t>
      </w:r>
    </w:p>
    <w:p w14:paraId="66C635B0" w14:textId="77777777" w:rsidR="00C911D7" w:rsidRPr="00392938" w:rsidRDefault="00C911D7" w:rsidP="00C911D7">
      <w:pPr>
        <w:keepNext/>
        <w:spacing w:before="240"/>
        <w:rPr>
          <w:i/>
          <w:iCs/>
          <w:color w:val="244061" w:themeColor="accent1" w:themeShade="80"/>
        </w:rPr>
      </w:pPr>
      <w:r w:rsidRPr="00392938">
        <w:rPr>
          <w:i/>
          <w:iCs/>
          <w:color w:val="244061" w:themeColor="accent1" w:themeShade="80"/>
        </w:rPr>
        <w:t>This section is triggered by your answers to the previous section. You will fill this section out for each of your selections above.</w:t>
      </w:r>
    </w:p>
    <w:p w14:paraId="6D01F7F4" w14:textId="0E356C2E" w:rsidR="00845C31" w:rsidRDefault="00947879" w:rsidP="00EE78B2">
      <w:pPr>
        <w:keepNext/>
        <w:spacing w:before="240"/>
      </w:pPr>
      <w:r>
        <w:t>Would you like to upload a file containing your ordinance or regulatory mechanism pertaining to </w:t>
      </w:r>
      <w:r w:rsidR="00C911D7" w:rsidRPr="00392938">
        <w:rPr>
          <w:bCs/>
          <w:color w:val="244061" w:themeColor="accent1" w:themeShade="80"/>
        </w:rPr>
        <w:t>[selected regulatory topic]</w:t>
      </w:r>
      <w:r w:rsidRPr="00392938">
        <w:rPr>
          <w:color w:val="244061" w:themeColor="accent1" w:themeShade="80"/>
        </w:rPr>
        <w:t xml:space="preserve"> </w:t>
      </w:r>
      <w:r>
        <w:t>If not, you will be prompted to provide a link and description of the ordinance or regulatory mechanism.</w:t>
      </w:r>
    </w:p>
    <w:p w14:paraId="7F9240C0" w14:textId="77777777" w:rsidR="00845C31" w:rsidRDefault="00947879" w:rsidP="00BC28B7">
      <w:pPr>
        <w:pStyle w:val="ListParagraph"/>
        <w:keepNext/>
        <w:numPr>
          <w:ilvl w:val="0"/>
          <w:numId w:val="51"/>
        </w:numPr>
      </w:pPr>
      <w:r>
        <w:t xml:space="preserve">Yes </w:t>
      </w:r>
    </w:p>
    <w:p w14:paraId="28CB025C" w14:textId="77777777" w:rsidR="00845C31" w:rsidRDefault="00947879" w:rsidP="00BC28B7">
      <w:pPr>
        <w:pStyle w:val="ListParagraph"/>
        <w:keepNext/>
        <w:numPr>
          <w:ilvl w:val="0"/>
          <w:numId w:val="51"/>
        </w:numPr>
      </w:pPr>
      <w:r>
        <w:t xml:space="preserve">No </w:t>
      </w:r>
    </w:p>
    <w:p w14:paraId="487C6292" w14:textId="77777777" w:rsidR="00845C31" w:rsidRDefault="00845C31">
      <w:pPr>
        <w:pStyle w:val="QuestionSeparator"/>
      </w:pPr>
    </w:p>
    <w:p w14:paraId="6CDC04DA" w14:textId="6CDB79A5" w:rsidR="00C911D7" w:rsidRPr="00392938" w:rsidRDefault="00C911D7">
      <w:pPr>
        <w:keepNext/>
        <w:rPr>
          <w:i/>
          <w:iCs/>
          <w:color w:val="244061" w:themeColor="accent1" w:themeShade="80"/>
        </w:rPr>
      </w:pPr>
      <w:r w:rsidRPr="00392938">
        <w:rPr>
          <w:i/>
          <w:iCs/>
          <w:color w:val="244061" w:themeColor="accent1" w:themeShade="80"/>
        </w:rPr>
        <w:t xml:space="preserve">This will display if you select </w:t>
      </w:r>
      <w:r w:rsidR="003961CB" w:rsidRPr="00392938">
        <w:rPr>
          <w:i/>
          <w:iCs/>
          <w:color w:val="244061" w:themeColor="accent1" w:themeShade="80"/>
        </w:rPr>
        <w:t>“</w:t>
      </w:r>
      <w:r w:rsidRPr="00392938">
        <w:rPr>
          <w:i/>
          <w:iCs/>
          <w:color w:val="244061" w:themeColor="accent1" w:themeShade="80"/>
        </w:rPr>
        <w:t>yes</w:t>
      </w:r>
      <w:r w:rsidR="003961CB" w:rsidRPr="00392938">
        <w:rPr>
          <w:i/>
          <w:iCs/>
          <w:color w:val="244061" w:themeColor="accent1" w:themeShade="80"/>
        </w:rPr>
        <w:t>”</w:t>
      </w:r>
      <w:r w:rsidRPr="00392938">
        <w:rPr>
          <w:i/>
          <w:iCs/>
          <w:color w:val="244061" w:themeColor="accent1" w:themeShade="80"/>
        </w:rPr>
        <w:t xml:space="preserve"> to the previous question.</w:t>
      </w:r>
    </w:p>
    <w:p w14:paraId="287E6366" w14:textId="2B90CB82" w:rsidR="00845C31" w:rsidRDefault="00947879">
      <w:pPr>
        <w:keepNext/>
      </w:pPr>
      <w:r>
        <w:t>Upload your regulatory mechanism related to </w:t>
      </w:r>
      <w:r w:rsidR="00C911D7" w:rsidRPr="00392938">
        <w:rPr>
          <w:bCs/>
          <w:color w:val="244061" w:themeColor="accent1" w:themeShade="80"/>
        </w:rPr>
        <w:t>[selected regulatory topic]</w:t>
      </w:r>
      <w:r>
        <w:t>.</w:t>
      </w:r>
    </w:p>
    <w:p w14:paraId="144B4B78" w14:textId="77777777" w:rsidR="00845C31" w:rsidRDefault="00845C31">
      <w:pPr>
        <w:pStyle w:val="QuestionSeparator"/>
      </w:pPr>
    </w:p>
    <w:p w14:paraId="614320B5" w14:textId="3C1371D3" w:rsidR="00C911D7" w:rsidRPr="00392938" w:rsidRDefault="00C911D7">
      <w:pPr>
        <w:keepNext/>
        <w:rPr>
          <w:i/>
          <w:iCs/>
          <w:color w:val="244061" w:themeColor="accent1" w:themeShade="80"/>
        </w:rPr>
      </w:pPr>
      <w:r w:rsidRPr="00392938">
        <w:rPr>
          <w:i/>
          <w:iCs/>
          <w:color w:val="244061" w:themeColor="accent1" w:themeShade="80"/>
        </w:rPr>
        <w:t xml:space="preserve">This will display if </w:t>
      </w:r>
      <w:r w:rsidR="003961CB" w:rsidRPr="00392938">
        <w:rPr>
          <w:i/>
          <w:iCs/>
          <w:color w:val="244061" w:themeColor="accent1" w:themeShade="80"/>
        </w:rPr>
        <w:t>you select “no” when asked if you’d like to upload</w:t>
      </w:r>
      <w:r w:rsidRPr="00392938">
        <w:rPr>
          <w:i/>
          <w:iCs/>
          <w:color w:val="244061" w:themeColor="accent1" w:themeShade="80"/>
        </w:rPr>
        <w:t xml:space="preserve"> a file with your ordinance or regulatory mechanism.</w:t>
      </w:r>
    </w:p>
    <w:p w14:paraId="7CCEA42A" w14:textId="357CFC2D" w:rsidR="00845C31" w:rsidRDefault="00947879">
      <w:pPr>
        <w:keepNext/>
      </w:pPr>
      <w:r>
        <w:t xml:space="preserve">Provide a link to your regulatory mechanism related to </w:t>
      </w:r>
      <w:r w:rsidR="00C911D7" w:rsidRPr="00392938">
        <w:rPr>
          <w:bCs/>
          <w:color w:val="244061" w:themeColor="accent1" w:themeShade="80"/>
        </w:rPr>
        <w:t>[selected regulatory topic]</w:t>
      </w:r>
      <w:r>
        <w:t>.</w:t>
      </w:r>
    </w:p>
    <w:p w14:paraId="2DAA8F63" w14:textId="77777777" w:rsidR="00845C31" w:rsidRDefault="00845C31">
      <w:pPr>
        <w:pStyle w:val="QuestionSeparator"/>
      </w:pPr>
    </w:p>
    <w:p w14:paraId="07AEAAA4" w14:textId="5272C628" w:rsidR="00845C31" w:rsidRDefault="00947879">
      <w:pPr>
        <w:keepNext/>
      </w:pPr>
      <w:r>
        <w:t>Describe how you enforce your regulatory mechanism related to </w:t>
      </w:r>
      <w:r w:rsidR="00C911D7" w:rsidRPr="00392938">
        <w:rPr>
          <w:bCs/>
          <w:color w:val="244061" w:themeColor="accent1" w:themeShade="80"/>
        </w:rPr>
        <w:t>[selected regulatory topic]</w:t>
      </w:r>
      <w:r>
        <w:t>.</w:t>
      </w:r>
    </w:p>
    <w:p w14:paraId="4C543555" w14:textId="77777777" w:rsidR="00845C31" w:rsidRPr="00392938" w:rsidRDefault="00947879">
      <w:pPr>
        <w:pStyle w:val="BlockEndLabel"/>
        <w:rPr>
          <w:color w:val="505050"/>
        </w:rPr>
      </w:pPr>
      <w:r w:rsidRPr="00392938">
        <w:rPr>
          <w:color w:val="505050"/>
        </w:rPr>
        <w:t>End of Block: Ordinance Uploads</w:t>
      </w:r>
    </w:p>
    <w:p w14:paraId="558ED518" w14:textId="77777777" w:rsidR="00845C31" w:rsidRPr="00392938" w:rsidRDefault="00845C31">
      <w:pPr>
        <w:pStyle w:val="BlockSeparator"/>
        <w:rPr>
          <w:color w:val="505050"/>
        </w:rPr>
      </w:pPr>
    </w:p>
    <w:p w14:paraId="5F858308" w14:textId="501B9C30" w:rsidR="00622D4A" w:rsidRDefault="00622D4A" w:rsidP="00622D4A">
      <w:pPr>
        <w:pStyle w:val="Heading2"/>
      </w:pPr>
      <w:bookmarkStart w:id="37" w:name="_Toc226040171"/>
      <w:r>
        <w:lastRenderedPageBreak/>
        <w:t>Emergency and Contingency Plan</w:t>
      </w:r>
      <w:bookmarkEnd w:id="37"/>
    </w:p>
    <w:p w14:paraId="6391E40A" w14:textId="685FAD84" w:rsidR="00845C31" w:rsidRDefault="00947879" w:rsidP="006B17E7">
      <w:pPr>
        <w:pStyle w:val="Heading3"/>
        <w:numPr>
          <w:ilvl w:val="0"/>
          <w:numId w:val="67"/>
        </w:numPr>
      </w:pPr>
      <w:bookmarkStart w:id="38" w:name="_Toc226040172"/>
      <w:r>
        <w:t>Emergency Preparedness</w:t>
      </w:r>
      <w:bookmarkEnd w:id="38"/>
    </w:p>
    <w:p w14:paraId="3A26CE39" w14:textId="77777777" w:rsidR="00635FE0" w:rsidRDefault="00947879" w:rsidP="00EE78B2">
      <w:pPr>
        <w:keepNext/>
        <w:spacing w:before="240"/>
      </w:pPr>
      <w:r>
        <w:t>This section asks about your preparedness to provide water in an emergency. It does not stand in for requirements under the Minnesota Department of Health Rules 4720.5280 or Section 1433(b) of the Safe Drinking Water Act, which requires community water suppliers serving over 3,300 people to prepare an Emergency Response Plan.</w:t>
      </w:r>
    </w:p>
    <w:p w14:paraId="6B0EE8C0" w14:textId="77777777" w:rsidR="00635FE0" w:rsidRDefault="00947879">
      <w:pPr>
        <w:keepNext/>
      </w:pPr>
      <w:r>
        <w:t>These questions are meant to ensure that</w:t>
      </w:r>
      <w:r w:rsidR="00635FE0">
        <w:t>:</w:t>
      </w:r>
    </w:p>
    <w:p w14:paraId="68846145" w14:textId="58EDD6A8" w:rsidR="00635FE0" w:rsidRDefault="00947879" w:rsidP="00635FE0">
      <w:pPr>
        <w:pStyle w:val="ListParagraph"/>
        <w:keepNext/>
        <w:numPr>
          <w:ilvl w:val="0"/>
          <w:numId w:val="53"/>
        </w:numPr>
      </w:pPr>
      <w:r>
        <w:t>Your staff know where to access information in an emergency</w:t>
      </w:r>
      <w:r w:rsidR="00B50AF1">
        <w:t>,</w:t>
      </w:r>
    </w:p>
    <w:p w14:paraId="4563CDCC" w14:textId="73EC7BF7" w:rsidR="00635FE0" w:rsidRDefault="00947879" w:rsidP="00635FE0">
      <w:pPr>
        <w:pStyle w:val="ListParagraph"/>
        <w:keepNext/>
        <w:numPr>
          <w:ilvl w:val="0"/>
          <w:numId w:val="53"/>
        </w:numPr>
      </w:pPr>
      <w:r>
        <w:t>If your community plans to rely on any surrounding communities for an emergency interconnect, those communities have the appropriate capacity to provide water</w:t>
      </w:r>
      <w:r w:rsidR="00B50AF1">
        <w:t>,</w:t>
      </w:r>
    </w:p>
    <w:p w14:paraId="7C037B4B" w14:textId="0A0DE561" w:rsidR="00635FE0" w:rsidRDefault="00947879" w:rsidP="00635FE0">
      <w:pPr>
        <w:pStyle w:val="ListParagraph"/>
        <w:keepNext/>
        <w:numPr>
          <w:ilvl w:val="0"/>
          <w:numId w:val="53"/>
        </w:numPr>
      </w:pPr>
      <w:r>
        <w:t xml:space="preserve">If your community plans to rely on surface </w:t>
      </w:r>
      <w:r w:rsidR="00B50AF1">
        <w:t>or ground</w:t>
      </w:r>
      <w:r>
        <w:t>water as an emergency/contingency source, there is appropriate capacity</w:t>
      </w:r>
      <w:r w:rsidR="00B50AF1">
        <w:t>,</w:t>
      </w:r>
    </w:p>
    <w:p w14:paraId="13B83B1A" w14:textId="4F803C6A" w:rsidR="00845C31" w:rsidRDefault="00947879" w:rsidP="00635FE0">
      <w:pPr>
        <w:pStyle w:val="ListParagraph"/>
        <w:keepNext/>
        <w:numPr>
          <w:ilvl w:val="0"/>
          <w:numId w:val="53"/>
        </w:numPr>
      </w:pPr>
      <w:r>
        <w:t xml:space="preserve">Your community is aware of the allocation priorities in Minn. Stat. 103G.261 and has a plan for short-term emergency demand reduction to preserve water access for essential uses </w:t>
      </w:r>
      <w:r w:rsidR="00B50AF1">
        <w:t>in a water shortage.</w:t>
      </w:r>
    </w:p>
    <w:p w14:paraId="6A1C847E" w14:textId="77777777" w:rsidR="00845C31" w:rsidRDefault="00845C31">
      <w:pPr>
        <w:pStyle w:val="QuestionSeparator"/>
      </w:pPr>
    </w:p>
    <w:p w14:paraId="07615366" w14:textId="51B038A9" w:rsidR="00845C31" w:rsidRDefault="00947879">
      <w:pPr>
        <w:keepNext/>
      </w:pPr>
      <w:r>
        <w:t xml:space="preserve">Does your system supply </w:t>
      </w:r>
      <w:r w:rsidR="00271FAC">
        <w:t xml:space="preserve">water to </w:t>
      </w:r>
      <w:r>
        <w:t xml:space="preserve">more than 3,300 people? </w:t>
      </w:r>
    </w:p>
    <w:p w14:paraId="3BC91B97" w14:textId="77777777" w:rsidR="00845C31" w:rsidRDefault="00947879">
      <w:pPr>
        <w:pStyle w:val="ListParagraph"/>
        <w:keepNext/>
        <w:numPr>
          <w:ilvl w:val="0"/>
          <w:numId w:val="4"/>
        </w:numPr>
      </w:pPr>
      <w:r>
        <w:t xml:space="preserve">Yes </w:t>
      </w:r>
    </w:p>
    <w:p w14:paraId="2D3437CA" w14:textId="77777777" w:rsidR="00845C31" w:rsidRDefault="00947879">
      <w:pPr>
        <w:pStyle w:val="ListParagraph"/>
        <w:keepNext/>
        <w:numPr>
          <w:ilvl w:val="0"/>
          <w:numId w:val="4"/>
        </w:numPr>
      </w:pPr>
      <w:r>
        <w:t xml:space="preserve">No </w:t>
      </w:r>
    </w:p>
    <w:p w14:paraId="705BF7C3" w14:textId="77777777" w:rsidR="00845C31" w:rsidRDefault="00845C31">
      <w:pPr>
        <w:pStyle w:val="QuestionSeparator"/>
      </w:pPr>
    </w:p>
    <w:p w14:paraId="20C205E8" w14:textId="77777777" w:rsidR="00845C31" w:rsidRDefault="00947879">
      <w:pPr>
        <w:keepNext/>
      </w:pPr>
      <w:r>
        <w:t>Do you have an Emergency Response Plan as required for community water suppliers serving over 3,300 people by Section 1433(b) of the Safe Drinking Water Act?</w:t>
      </w:r>
    </w:p>
    <w:p w14:paraId="4E695006" w14:textId="77777777" w:rsidR="00845C31" w:rsidRDefault="00947879">
      <w:pPr>
        <w:pStyle w:val="ListParagraph"/>
        <w:keepNext/>
        <w:numPr>
          <w:ilvl w:val="0"/>
          <w:numId w:val="4"/>
        </w:numPr>
      </w:pPr>
      <w:r>
        <w:t xml:space="preserve">Yes </w:t>
      </w:r>
    </w:p>
    <w:p w14:paraId="392FDF9B" w14:textId="77777777" w:rsidR="00845C31" w:rsidRDefault="00947879">
      <w:pPr>
        <w:pStyle w:val="ListParagraph"/>
        <w:keepNext/>
        <w:numPr>
          <w:ilvl w:val="0"/>
          <w:numId w:val="4"/>
        </w:numPr>
      </w:pPr>
      <w:r>
        <w:t xml:space="preserve">No </w:t>
      </w:r>
    </w:p>
    <w:p w14:paraId="6EE39B0E" w14:textId="77777777" w:rsidR="00845C31" w:rsidRDefault="00845C31">
      <w:pPr>
        <w:pStyle w:val="QuestionSeparator"/>
      </w:pPr>
    </w:p>
    <w:p w14:paraId="6AE10279" w14:textId="206AD322" w:rsidR="00845C31" w:rsidRDefault="00947879">
      <w:pPr>
        <w:keepNext/>
      </w:pPr>
      <w:r>
        <w:t>When was the Emergency Response Plan certified?</w:t>
      </w:r>
      <w:r w:rsidR="00E74217">
        <w:t xml:space="preserve"> </w:t>
      </w:r>
      <w:r>
        <w:t> </w:t>
      </w:r>
    </w:p>
    <w:p w14:paraId="22377065" w14:textId="77777777" w:rsidR="00845C31" w:rsidRDefault="00845C31">
      <w:pPr>
        <w:pStyle w:val="QuestionSeparator"/>
      </w:pPr>
    </w:p>
    <w:p w14:paraId="75020510" w14:textId="77777777" w:rsidR="00845C31" w:rsidRDefault="00947879">
      <w:pPr>
        <w:keepNext/>
      </w:pPr>
      <w:r>
        <w:t xml:space="preserve">Emergency Response Lead Position Title </w:t>
      </w:r>
    </w:p>
    <w:p w14:paraId="368EBCDF" w14:textId="77777777" w:rsidR="00845C31" w:rsidRDefault="00845C31">
      <w:pPr>
        <w:pStyle w:val="QuestionSeparator"/>
      </w:pPr>
    </w:p>
    <w:p w14:paraId="53061779" w14:textId="77777777" w:rsidR="00845C31" w:rsidRDefault="00947879">
      <w:pPr>
        <w:keepNext/>
      </w:pPr>
      <w:r>
        <w:t xml:space="preserve">Emergency Response Alternate Lead Position Title </w:t>
      </w:r>
    </w:p>
    <w:p w14:paraId="63BD4A6A" w14:textId="77777777" w:rsidR="00845C31" w:rsidRDefault="00845C31">
      <w:pPr>
        <w:pStyle w:val="QuestionSeparator"/>
      </w:pPr>
    </w:p>
    <w:p w14:paraId="019EC0E0" w14:textId="77777777" w:rsidR="00845C31" w:rsidRDefault="00947879">
      <w:pPr>
        <w:keepNext/>
      </w:pPr>
      <w:r>
        <w:t xml:space="preserve">Describe where and how your Emergency Response Plan is stored digitally and/or as a hard copy. The DNR will not access or review the plan as part of water supply plan review, but we ask for this </w:t>
      </w:r>
      <w:r>
        <w:lastRenderedPageBreak/>
        <w:t xml:space="preserve">information so that your organization has a documented location to access the information in an emergency. </w:t>
      </w:r>
    </w:p>
    <w:p w14:paraId="57779B57" w14:textId="77777777" w:rsidR="00845C31" w:rsidRDefault="00845C31">
      <w:pPr>
        <w:pStyle w:val="QuestionSeparator"/>
      </w:pPr>
    </w:p>
    <w:p w14:paraId="6BABA448" w14:textId="77777777" w:rsidR="00845C31" w:rsidRDefault="00947879">
      <w:pPr>
        <w:keepNext/>
      </w:pPr>
      <w:r>
        <w:t xml:space="preserve">Upload your Emergency Response Telephone List </w:t>
      </w:r>
    </w:p>
    <w:p w14:paraId="0648EFF1" w14:textId="77777777" w:rsidR="00B50AF1" w:rsidRDefault="00B50AF1" w:rsidP="00B50AF1">
      <w:pPr>
        <w:pStyle w:val="QuestionSeparator"/>
      </w:pPr>
    </w:p>
    <w:p w14:paraId="3964364A" w14:textId="01587EC8" w:rsidR="00B50AF1" w:rsidRDefault="00B50AF1">
      <w:pPr>
        <w:keepNext/>
      </w:pPr>
      <w:r>
        <w:t xml:space="preserve">Have you worked with critical institutions, for example, hospitals, to develop contingency plans </w:t>
      </w:r>
      <w:r w:rsidR="00622D4A">
        <w:t>if</w:t>
      </w:r>
      <w:r>
        <w:t xml:space="preserve"> water service </w:t>
      </w:r>
      <w:r w:rsidR="00622D4A">
        <w:t>is interrupted</w:t>
      </w:r>
      <w:r>
        <w:t>?</w:t>
      </w:r>
    </w:p>
    <w:p w14:paraId="38AFC45B" w14:textId="77777777" w:rsidR="00B50AF1" w:rsidRDefault="00B50AF1" w:rsidP="00B50AF1">
      <w:pPr>
        <w:pStyle w:val="QuestionSeparator"/>
      </w:pPr>
    </w:p>
    <w:p w14:paraId="40014048" w14:textId="445725F1" w:rsidR="00845C31" w:rsidRDefault="00947879">
      <w:pPr>
        <w:keepNext/>
      </w:pPr>
      <w:r>
        <w:t xml:space="preserve">How will you alert customers </w:t>
      </w:r>
      <w:r w:rsidR="007A04FF">
        <w:t>to</w:t>
      </w:r>
      <w:r w:rsidR="003969AE">
        <w:t xml:space="preserve"> </w:t>
      </w:r>
      <w:r>
        <w:t>necessary actions, health alerts, or other information they will need in the event of an emergency?</w:t>
      </w:r>
      <w:r w:rsidR="00E74217">
        <w:t xml:space="preserve"> </w:t>
      </w:r>
    </w:p>
    <w:p w14:paraId="64713D89" w14:textId="77777777" w:rsidR="00845C31" w:rsidRDefault="00845C31">
      <w:pPr>
        <w:pStyle w:val="QuestionSeparator"/>
      </w:pPr>
    </w:p>
    <w:p w14:paraId="303C0B64" w14:textId="21B8F69A" w:rsidR="00635FE0" w:rsidRDefault="00947879">
      <w:pPr>
        <w:keepNext/>
      </w:pPr>
      <w:r>
        <w:t xml:space="preserve">How does your utility or municipal budget incorporate potential expenses associated with your emergency and contingency plans? </w:t>
      </w:r>
    </w:p>
    <w:p w14:paraId="71535757" w14:textId="19B79818" w:rsidR="00622D4A" w:rsidRPr="00392938" w:rsidRDefault="00622D4A" w:rsidP="00622D4A">
      <w:pPr>
        <w:pStyle w:val="BlockEndLabel"/>
        <w:rPr>
          <w:color w:val="505050"/>
        </w:rPr>
      </w:pPr>
      <w:r w:rsidRPr="00392938">
        <w:rPr>
          <w:color w:val="505050"/>
        </w:rPr>
        <w:t>End of Block: Emergency Preparedness</w:t>
      </w:r>
    </w:p>
    <w:p w14:paraId="6D353B7D" w14:textId="77777777" w:rsidR="00622D4A" w:rsidRPr="00392938" w:rsidRDefault="00622D4A" w:rsidP="00622D4A">
      <w:pPr>
        <w:pStyle w:val="BlockSeparator"/>
        <w:rPr>
          <w:color w:val="505050"/>
        </w:rPr>
      </w:pPr>
    </w:p>
    <w:p w14:paraId="1FA50F9B" w14:textId="0D98C2B6" w:rsidR="006B17E7" w:rsidRDefault="006B17E7" w:rsidP="006B17E7">
      <w:pPr>
        <w:pStyle w:val="Heading3"/>
        <w:numPr>
          <w:ilvl w:val="0"/>
          <w:numId w:val="67"/>
        </w:numPr>
      </w:pPr>
      <w:bookmarkStart w:id="39" w:name="_Toc226040173"/>
      <w:r>
        <w:t>Emergency Source Information</w:t>
      </w:r>
      <w:bookmarkEnd w:id="39"/>
    </w:p>
    <w:p w14:paraId="61C98528" w14:textId="47E7B8B0" w:rsidR="00845C31" w:rsidRDefault="00947879">
      <w:pPr>
        <w:keepNext/>
      </w:pPr>
      <w:r>
        <w:t>This section asks for additional details on any emergency sources that you listed in Table 11 (Current Sources) of your Water Supply Plan Supporting Tables workbook.</w:t>
      </w:r>
    </w:p>
    <w:p w14:paraId="4F237098" w14:textId="77777777" w:rsidR="006B17E7" w:rsidRDefault="006B17E7" w:rsidP="006B17E7">
      <w:pPr>
        <w:pStyle w:val="QuestionSeparator"/>
      </w:pPr>
    </w:p>
    <w:p w14:paraId="1DA34C0A" w14:textId="77777777" w:rsidR="006B17E7" w:rsidRDefault="006B17E7" w:rsidP="006B17E7">
      <w:pPr>
        <w:keepNext/>
      </w:pPr>
      <w:r>
        <w:t>Do you have a master contract(s) to purchase bottled and/or hauled water as a contingency supply? If you are part of Minnesota’s Cooperative Purchasing Venture, you can use the state master contrast to purchase bottled water.</w:t>
      </w:r>
    </w:p>
    <w:p w14:paraId="0A75E4C2" w14:textId="77777777" w:rsidR="00845C31" w:rsidRDefault="00845C31">
      <w:pPr>
        <w:pStyle w:val="QuestionSeparator"/>
      </w:pPr>
    </w:p>
    <w:p w14:paraId="0AEFBB41" w14:textId="77777777" w:rsidR="00845C31" w:rsidRDefault="00947879">
      <w:pPr>
        <w:keepNext/>
      </w:pPr>
      <w:r>
        <w:t>How many emergency sources does your system have? This information should align with the information you entered in Table 11.</w:t>
      </w:r>
    </w:p>
    <w:p w14:paraId="0D7EB9FA" w14:textId="77777777" w:rsidR="00845C31" w:rsidRDefault="00845C31">
      <w:pPr>
        <w:pStyle w:val="QuestionSeparator"/>
      </w:pPr>
    </w:p>
    <w:p w14:paraId="1D203298" w14:textId="44B25DFD" w:rsidR="00845C31" w:rsidRDefault="00947879">
      <w:pPr>
        <w:keepNext/>
      </w:pPr>
      <w:r>
        <w:t>You will now be asked to enter information about each source, one at a time.</w:t>
      </w:r>
    </w:p>
    <w:p w14:paraId="4AC32D41" w14:textId="77777777" w:rsidR="00635FE0" w:rsidRDefault="00635FE0" w:rsidP="00635FE0">
      <w:pPr>
        <w:pStyle w:val="QuestionSeparator"/>
      </w:pPr>
    </w:p>
    <w:p w14:paraId="09DECC56" w14:textId="083CE678" w:rsidR="00635FE0" w:rsidRDefault="00947879">
      <w:pPr>
        <w:keepNext/>
      </w:pPr>
      <w:r>
        <w:t>You have </w:t>
      </w:r>
      <w:r w:rsidR="003961CB">
        <w:rPr>
          <w:color w:val="426092"/>
        </w:rPr>
        <w:t>[</w:t>
      </w:r>
      <w:r w:rsidR="003961CB" w:rsidRPr="00392938">
        <w:rPr>
          <w:color w:val="244061" w:themeColor="accent1" w:themeShade="80"/>
        </w:rPr>
        <w:t>entered number of emergency sources]</w:t>
      </w:r>
      <w:r w:rsidRPr="00392938">
        <w:rPr>
          <w:color w:val="244061" w:themeColor="accent1" w:themeShade="80"/>
        </w:rPr>
        <w:t xml:space="preserve"> </w:t>
      </w:r>
      <w:r>
        <w:t>emergency sources.</w:t>
      </w:r>
    </w:p>
    <w:p w14:paraId="02974244" w14:textId="6C3175D4" w:rsidR="00845C31" w:rsidRDefault="00947879">
      <w:pPr>
        <w:keepNext/>
      </w:pPr>
      <w:r>
        <w:t>Using the names of the sources provided in Table 11 (Current Sources) of your Water Supply Plan Supporting Tables Workbook, name emergency source #</w:t>
      </w:r>
      <w:r w:rsidR="003961CB">
        <w:rPr>
          <w:color w:val="426092"/>
        </w:rPr>
        <w:t>[current source number]</w:t>
      </w:r>
    </w:p>
    <w:p w14:paraId="4496807F" w14:textId="77777777" w:rsidR="00845C31" w:rsidRDefault="00845C31">
      <w:pPr>
        <w:pStyle w:val="QuestionSeparator"/>
      </w:pPr>
    </w:p>
    <w:p w14:paraId="5D76EBF7" w14:textId="17C021F3" w:rsidR="00635FE0" w:rsidRDefault="00947879">
      <w:pPr>
        <w:keepNext/>
      </w:pPr>
      <w:r>
        <w:lastRenderedPageBreak/>
        <w:t xml:space="preserve">For </w:t>
      </w:r>
      <w:r w:rsidR="003961CB" w:rsidRPr="00392938">
        <w:rPr>
          <w:color w:val="244061" w:themeColor="accent1" w:themeShade="80"/>
        </w:rPr>
        <w:t>[entered name of emergency source]</w:t>
      </w:r>
      <w:r w:rsidR="003961CB">
        <w:t>,</w:t>
      </w:r>
      <w:r w:rsidRPr="003961CB">
        <w:rPr>
          <w:color w:val="4F81BD" w:themeColor="accent1"/>
        </w:rPr>
        <w:t xml:space="preserve"> </w:t>
      </w:r>
      <w:r>
        <w:t>describe its use, including the following:</w:t>
      </w:r>
    </w:p>
    <w:p w14:paraId="7F98A9DB" w14:textId="36475A2B" w:rsidR="00635FE0" w:rsidRDefault="00947879" w:rsidP="00635FE0">
      <w:pPr>
        <w:pStyle w:val="ListParagraph"/>
        <w:keepNext/>
        <w:numPr>
          <w:ilvl w:val="0"/>
          <w:numId w:val="54"/>
        </w:numPr>
      </w:pPr>
      <w:r>
        <w:t>Who is the authority with the decision to use this source?</w:t>
      </w:r>
    </w:p>
    <w:p w14:paraId="36C325F0" w14:textId="77777777" w:rsidR="00635FE0" w:rsidRDefault="00947879" w:rsidP="00635FE0">
      <w:pPr>
        <w:pStyle w:val="ListParagraph"/>
        <w:keepNext/>
        <w:numPr>
          <w:ilvl w:val="0"/>
          <w:numId w:val="54"/>
        </w:numPr>
      </w:pPr>
      <w:r>
        <w:t>Do you have a formal, up-to-date agreement with the supplier?</w:t>
      </w:r>
    </w:p>
    <w:p w14:paraId="6B143E19" w14:textId="77777777" w:rsidR="00635FE0" w:rsidRDefault="00947879" w:rsidP="00635FE0">
      <w:pPr>
        <w:pStyle w:val="ListParagraph"/>
        <w:keepNext/>
        <w:numPr>
          <w:ilvl w:val="0"/>
          <w:numId w:val="54"/>
        </w:numPr>
      </w:pPr>
      <w:r>
        <w:t>Which kind of emergency or contingency would require use of this source?</w:t>
      </w:r>
    </w:p>
    <w:p w14:paraId="2814E464" w14:textId="77777777" w:rsidR="006B17E7" w:rsidRPr="00392938" w:rsidRDefault="006B17E7" w:rsidP="006B17E7">
      <w:pPr>
        <w:pStyle w:val="BlockEndLabel"/>
        <w:rPr>
          <w:color w:val="505050"/>
        </w:rPr>
      </w:pPr>
      <w:r w:rsidRPr="00392938">
        <w:rPr>
          <w:color w:val="505050"/>
        </w:rPr>
        <w:t>End of Block: Emergency Preparedness</w:t>
      </w:r>
    </w:p>
    <w:p w14:paraId="39B6778B" w14:textId="77777777" w:rsidR="006B17E7" w:rsidRPr="00392938" w:rsidRDefault="006B17E7" w:rsidP="006B17E7">
      <w:pPr>
        <w:pStyle w:val="BlockSeparator"/>
        <w:rPr>
          <w:color w:val="505050"/>
        </w:rPr>
      </w:pPr>
    </w:p>
    <w:p w14:paraId="0784D0E7" w14:textId="4EDE2162" w:rsidR="006B17E7" w:rsidRDefault="006B17E7" w:rsidP="006B17E7">
      <w:pPr>
        <w:pStyle w:val="Heading3"/>
        <w:numPr>
          <w:ilvl w:val="0"/>
          <w:numId w:val="67"/>
        </w:numPr>
      </w:pPr>
      <w:bookmarkStart w:id="40" w:name="_Toc226040174"/>
      <w:r>
        <w:t>Emergency Restrictions and Demand Reductions</w:t>
      </w:r>
      <w:bookmarkEnd w:id="40"/>
    </w:p>
    <w:p w14:paraId="478AD565" w14:textId="331353DB" w:rsidR="00845C31" w:rsidRDefault="00947879">
      <w:pPr>
        <w:keepNext/>
      </w:pPr>
      <w:r>
        <w:t>Many events could result in the need to implement demand reduction and water allocation procedures, including, but not limited to, executive orders, contamination, loss of production, or infrastructure failure. List each trigger you have identified for your system, separated by commas.</w:t>
      </w:r>
    </w:p>
    <w:p w14:paraId="4704DA98" w14:textId="77777777" w:rsidR="001F2303" w:rsidRDefault="001F2303" w:rsidP="001F2303">
      <w:pPr>
        <w:pStyle w:val="QuestionSeparator"/>
      </w:pPr>
    </w:p>
    <w:p w14:paraId="48D98E05" w14:textId="0F2033A3" w:rsidR="001F2303" w:rsidRDefault="001F2303" w:rsidP="001F2303">
      <w:pPr>
        <w:keepNext/>
      </w:pPr>
      <w:r>
        <w:t>Have you determined where each of your customer categories falls under the allocation priorities</w:t>
      </w:r>
      <w:r w:rsidR="007708AD">
        <w:t xml:space="preserve"> in Minnesota Statutes 103G.261</w:t>
      </w:r>
      <w:r>
        <w:t>? (Y/N)</w:t>
      </w:r>
    </w:p>
    <w:p w14:paraId="5D2A296F" w14:textId="77777777" w:rsidR="001F2303" w:rsidRDefault="001F2303" w:rsidP="001F2303">
      <w:pPr>
        <w:pStyle w:val="QuestionSeparator"/>
      </w:pPr>
    </w:p>
    <w:p w14:paraId="35847C70" w14:textId="18C39F5B" w:rsidR="001F2303" w:rsidRDefault="001F2303" w:rsidP="001F2303">
      <w:pPr>
        <w:keepNext/>
      </w:pPr>
      <w:r>
        <w:t xml:space="preserve">Are you able to estimate how much </w:t>
      </w:r>
      <w:r w:rsidRPr="00B50453">
        <w:rPr>
          <w:b/>
          <w:bCs/>
        </w:rPr>
        <w:t>nonessential use</w:t>
      </w:r>
      <w:r>
        <w:t xml:space="preserve"> exists within each customer category? (Y/N)</w:t>
      </w:r>
    </w:p>
    <w:p w14:paraId="004989A5" w14:textId="77777777" w:rsidR="001F2303" w:rsidRDefault="001F2303" w:rsidP="001F2303">
      <w:pPr>
        <w:pStyle w:val="QuestionSeparator"/>
      </w:pPr>
    </w:p>
    <w:p w14:paraId="20323D5C" w14:textId="10B82A5B" w:rsidR="001F2303" w:rsidRDefault="001F2303" w:rsidP="001F2303">
      <w:pPr>
        <w:keepNext/>
      </w:pPr>
      <w:r>
        <w:t>Have you communicated with lower priority customers to establish expectations around water allocation in a water shortage? (Y/N)</w:t>
      </w:r>
    </w:p>
    <w:p w14:paraId="0ED73C32" w14:textId="77777777" w:rsidR="00845C31" w:rsidRDefault="00845C31">
      <w:pPr>
        <w:pStyle w:val="QuestionSeparator"/>
      </w:pPr>
    </w:p>
    <w:p w14:paraId="4F445343" w14:textId="23C5199C" w:rsidR="001F2303" w:rsidRDefault="001F2303" w:rsidP="003A32B3">
      <w:pPr>
        <w:keepNext/>
      </w:pPr>
      <w:r>
        <w:t xml:space="preserve">Have you educated residential users on </w:t>
      </w:r>
      <w:r w:rsidRPr="00B50453">
        <w:rPr>
          <w:b/>
          <w:bCs/>
        </w:rPr>
        <w:t>nonessential water uses</w:t>
      </w:r>
      <w:r>
        <w:t>? (Y/N)</w:t>
      </w:r>
    </w:p>
    <w:p w14:paraId="6AFF1FA5" w14:textId="77777777" w:rsidR="001F2303" w:rsidRDefault="001F2303" w:rsidP="001F2303">
      <w:pPr>
        <w:pStyle w:val="QuestionSeparator"/>
      </w:pPr>
    </w:p>
    <w:p w14:paraId="4F0A4E66" w14:textId="1ABB90D6" w:rsidR="007708AD" w:rsidRPr="00392938" w:rsidRDefault="001F2303" w:rsidP="001F2303">
      <w:pPr>
        <w:keepNext/>
        <w:rPr>
          <w:color w:val="244061" w:themeColor="accent1" w:themeShade="80"/>
        </w:rPr>
      </w:pPr>
      <w:r w:rsidRPr="00392938">
        <w:rPr>
          <w:i/>
          <w:iCs/>
          <w:color w:val="244061" w:themeColor="accent1" w:themeShade="80"/>
        </w:rPr>
        <w:t xml:space="preserve">This </w:t>
      </w:r>
      <w:r w:rsidR="007708AD" w:rsidRPr="00392938">
        <w:rPr>
          <w:i/>
          <w:iCs/>
          <w:color w:val="244061" w:themeColor="accent1" w:themeShade="80"/>
        </w:rPr>
        <w:t>will display</w:t>
      </w:r>
      <w:r w:rsidRPr="00392938">
        <w:rPr>
          <w:i/>
          <w:iCs/>
          <w:color w:val="244061" w:themeColor="accent1" w:themeShade="80"/>
        </w:rPr>
        <w:t xml:space="preserve"> if you answer no to any of the above questions</w:t>
      </w:r>
      <w:r w:rsidR="00302FB5" w:rsidRPr="00392938">
        <w:rPr>
          <w:color w:val="244061" w:themeColor="accent1" w:themeShade="80"/>
        </w:rPr>
        <w:t>.</w:t>
      </w:r>
    </w:p>
    <w:p w14:paraId="586DFA25" w14:textId="4716C181" w:rsidR="001F2303" w:rsidRDefault="001F2303" w:rsidP="001F2303">
      <w:pPr>
        <w:keepNext/>
      </w:pPr>
      <w:r>
        <w:t xml:space="preserve">Addressing allocation priorities in line with Minnesota Statutes 103G.261 is a statutory requirement of your water supply plan. What steps will you take to ensure that both you and your customers understand where their use falls under the allocation priorities? What resources do you need to accomplish this? </w:t>
      </w:r>
    </w:p>
    <w:p w14:paraId="476210CD" w14:textId="77777777" w:rsidR="003A32B3" w:rsidRDefault="003A32B3" w:rsidP="003A32B3">
      <w:pPr>
        <w:pStyle w:val="QuestionSeparator"/>
      </w:pPr>
    </w:p>
    <w:p w14:paraId="7820E5DC" w14:textId="7A536F5D" w:rsidR="003A32B3" w:rsidRDefault="00B50AF1" w:rsidP="003A32B3">
      <w:pPr>
        <w:keepNext/>
      </w:pPr>
      <w:r w:rsidRPr="00B50AF1">
        <w:t xml:space="preserve">How will you notify customers and carry out demand reductions aligned with water allocations (following </w:t>
      </w:r>
      <w:hyperlink w:tooltip="Go to Minnesota Statutes" w:history="1">
        <w:r w:rsidRPr="00B50AF1">
          <w:rPr>
            <w:rStyle w:val="Hyperlink"/>
          </w:rPr>
          <w:t>Minnesota Statutes 103G.261</w:t>
        </w:r>
      </w:hyperlink>
      <w:r w:rsidRPr="00B50AF1">
        <w:t>) for a</w:t>
      </w:r>
      <w:r w:rsidR="00EC790C">
        <w:t>n emergency lasting less than a week</w:t>
      </w:r>
      <w:r w:rsidRPr="00B50AF1">
        <w:t>? Include methods, frequency, and any partner</w:t>
      </w:r>
      <w:r w:rsidR="00EC790C">
        <w:t>s.</w:t>
      </w:r>
    </w:p>
    <w:p w14:paraId="6CF00BE1" w14:textId="77777777" w:rsidR="00EC790C" w:rsidRDefault="00EC790C" w:rsidP="00EC790C">
      <w:pPr>
        <w:pStyle w:val="QuestionSeparator"/>
      </w:pPr>
    </w:p>
    <w:p w14:paraId="49FFB173" w14:textId="3D22AC64" w:rsidR="00EC790C" w:rsidRPr="003A32B3" w:rsidRDefault="00EC790C" w:rsidP="003A32B3">
      <w:pPr>
        <w:keepNext/>
      </w:pPr>
      <w:r w:rsidRPr="00B50AF1">
        <w:t xml:space="preserve">How will you notify customers and carry out demand reductions aligned with water allocations (following </w:t>
      </w:r>
      <w:hyperlink w:tooltip="Go to Minnesota Statutes" w:history="1">
        <w:r w:rsidRPr="00B50AF1">
          <w:rPr>
            <w:rStyle w:val="Hyperlink"/>
          </w:rPr>
          <w:t>Minnesota Statutes 103G.261</w:t>
        </w:r>
      </w:hyperlink>
      <w:r w:rsidRPr="00B50AF1">
        <w:t xml:space="preserve">) for </w:t>
      </w:r>
      <w:r>
        <w:t>an emergency lasting more than a week</w:t>
      </w:r>
      <w:r w:rsidRPr="00B50AF1">
        <w:t>? Include methods, frequency, and any partners.</w:t>
      </w:r>
    </w:p>
    <w:p w14:paraId="256269B6" w14:textId="77777777" w:rsidR="00302FB5" w:rsidRDefault="00302FB5" w:rsidP="00302FB5">
      <w:pPr>
        <w:pStyle w:val="QuestionSeparator"/>
      </w:pPr>
    </w:p>
    <w:p w14:paraId="4448AA8E" w14:textId="79633D97" w:rsidR="007708AD" w:rsidRDefault="007708AD" w:rsidP="007708AD">
      <w:pPr>
        <w:keepNext/>
      </w:pPr>
      <w:r>
        <w:lastRenderedPageBreak/>
        <w:t xml:space="preserve">Who has standing authority to implement water restrictions? </w:t>
      </w:r>
    </w:p>
    <w:p w14:paraId="32C3D7E3" w14:textId="77777777" w:rsidR="007708AD" w:rsidRDefault="007708AD" w:rsidP="007708AD">
      <w:pPr>
        <w:pStyle w:val="ListParagraph"/>
        <w:keepNext/>
        <w:numPr>
          <w:ilvl w:val="0"/>
          <w:numId w:val="2"/>
        </w:numPr>
      </w:pPr>
      <w:r>
        <w:t xml:space="preserve">Mayor </w:t>
      </w:r>
    </w:p>
    <w:p w14:paraId="1E3DF230" w14:textId="77777777" w:rsidR="007708AD" w:rsidRDefault="007708AD" w:rsidP="007708AD">
      <w:pPr>
        <w:pStyle w:val="ListParagraph"/>
        <w:keepNext/>
        <w:numPr>
          <w:ilvl w:val="0"/>
          <w:numId w:val="2"/>
        </w:numPr>
      </w:pPr>
      <w:r>
        <w:t xml:space="preserve">City Council </w:t>
      </w:r>
    </w:p>
    <w:p w14:paraId="4980E34B" w14:textId="77777777" w:rsidR="007708AD" w:rsidRDefault="007708AD" w:rsidP="007708AD">
      <w:pPr>
        <w:pStyle w:val="ListParagraph"/>
        <w:keepNext/>
        <w:numPr>
          <w:ilvl w:val="0"/>
          <w:numId w:val="2"/>
        </w:numPr>
      </w:pPr>
      <w:r>
        <w:t xml:space="preserve">City Manager </w:t>
      </w:r>
    </w:p>
    <w:p w14:paraId="709C9580" w14:textId="77777777" w:rsidR="007708AD" w:rsidRDefault="007708AD" w:rsidP="007708AD">
      <w:pPr>
        <w:pStyle w:val="ListParagraph"/>
        <w:keepNext/>
        <w:numPr>
          <w:ilvl w:val="0"/>
          <w:numId w:val="2"/>
        </w:numPr>
      </w:pPr>
      <w:r>
        <w:t xml:space="preserve">Emergency Manager </w:t>
      </w:r>
    </w:p>
    <w:p w14:paraId="422046DC" w14:textId="77777777" w:rsidR="007708AD" w:rsidRDefault="007708AD" w:rsidP="007708AD">
      <w:pPr>
        <w:pStyle w:val="ListParagraph"/>
        <w:keepNext/>
        <w:numPr>
          <w:ilvl w:val="0"/>
          <w:numId w:val="2"/>
        </w:numPr>
      </w:pPr>
      <w:r>
        <w:t xml:space="preserve">Other </w:t>
      </w:r>
    </w:p>
    <w:p w14:paraId="6B4B4D65" w14:textId="77777777" w:rsidR="007708AD" w:rsidRDefault="007708AD" w:rsidP="007708AD">
      <w:pPr>
        <w:pStyle w:val="QuestionSeparator"/>
      </w:pPr>
    </w:p>
    <w:p w14:paraId="5A3F082E" w14:textId="63B118FE" w:rsidR="00302FB5" w:rsidRDefault="00302FB5" w:rsidP="00302FB5">
      <w:pPr>
        <w:keepNext/>
        <w:spacing w:before="240"/>
      </w:pPr>
      <w:r>
        <w:t>Would you like to upload a file containing your critical deficiency restriction ordinance or regulatory mechanism?</w:t>
      </w:r>
      <w:r w:rsidRPr="00302FB5">
        <w:t xml:space="preserve"> </w:t>
      </w:r>
      <w:r>
        <w:t>If you select no, you will be asked to provide a link to access the ordinance or regulatory mechanism.</w:t>
      </w:r>
    </w:p>
    <w:p w14:paraId="3F29A0EE" w14:textId="77777777" w:rsidR="00302FB5" w:rsidRDefault="00302FB5" w:rsidP="00302FB5">
      <w:pPr>
        <w:pStyle w:val="ListParagraph"/>
        <w:keepNext/>
        <w:numPr>
          <w:ilvl w:val="0"/>
          <w:numId w:val="51"/>
        </w:numPr>
      </w:pPr>
      <w:r>
        <w:t xml:space="preserve">Yes </w:t>
      </w:r>
    </w:p>
    <w:p w14:paraId="3B0FAA98" w14:textId="77777777" w:rsidR="00302FB5" w:rsidRDefault="00302FB5" w:rsidP="00302FB5">
      <w:pPr>
        <w:pStyle w:val="ListParagraph"/>
        <w:keepNext/>
        <w:numPr>
          <w:ilvl w:val="0"/>
          <w:numId w:val="51"/>
        </w:numPr>
      </w:pPr>
      <w:r>
        <w:t xml:space="preserve">No </w:t>
      </w:r>
    </w:p>
    <w:p w14:paraId="631064C8" w14:textId="77777777" w:rsidR="00302FB5" w:rsidRDefault="00302FB5" w:rsidP="00302FB5">
      <w:pPr>
        <w:pStyle w:val="QuestionSeparator"/>
      </w:pPr>
    </w:p>
    <w:p w14:paraId="06F72526" w14:textId="77777777" w:rsidR="00302FB5" w:rsidRPr="00392938" w:rsidRDefault="00302FB5" w:rsidP="00302FB5">
      <w:pPr>
        <w:keepNext/>
        <w:rPr>
          <w:i/>
          <w:iCs/>
          <w:color w:val="244061" w:themeColor="accent1" w:themeShade="80"/>
        </w:rPr>
      </w:pPr>
      <w:r w:rsidRPr="00392938">
        <w:rPr>
          <w:i/>
          <w:iCs/>
          <w:color w:val="244061" w:themeColor="accent1" w:themeShade="80"/>
        </w:rPr>
        <w:t>This will display if you select “yes” to the previous question.</w:t>
      </w:r>
    </w:p>
    <w:p w14:paraId="5258EA23" w14:textId="4CAFDFC0" w:rsidR="00302FB5" w:rsidRDefault="00302FB5" w:rsidP="00302FB5">
      <w:pPr>
        <w:keepNext/>
      </w:pPr>
      <w:r>
        <w:t>Upload your critical water deficiency restriction ordinance or regulatory mechanism that includes provisions allowing the supplier to restrict water use and enforce those restrictions.</w:t>
      </w:r>
    </w:p>
    <w:p w14:paraId="381B178F" w14:textId="77777777" w:rsidR="00302FB5" w:rsidRDefault="00302FB5" w:rsidP="00302FB5">
      <w:pPr>
        <w:pStyle w:val="QuestionSeparator"/>
      </w:pPr>
    </w:p>
    <w:p w14:paraId="0263906F" w14:textId="77777777" w:rsidR="00302FB5" w:rsidRPr="00392938" w:rsidRDefault="00302FB5" w:rsidP="00302FB5">
      <w:pPr>
        <w:keepNext/>
        <w:rPr>
          <w:i/>
          <w:iCs/>
          <w:color w:val="244061" w:themeColor="accent1" w:themeShade="80"/>
        </w:rPr>
      </w:pPr>
      <w:r w:rsidRPr="00392938">
        <w:rPr>
          <w:i/>
          <w:iCs/>
          <w:color w:val="244061" w:themeColor="accent1" w:themeShade="80"/>
        </w:rPr>
        <w:t>This will display if you select “no” when asked if you’d like to upload a file with your ordinance or regulatory mechanism.</w:t>
      </w:r>
    </w:p>
    <w:p w14:paraId="40A8B0BD" w14:textId="4AB42E19" w:rsidR="00302FB5" w:rsidRDefault="00302FB5" w:rsidP="00302FB5">
      <w:pPr>
        <w:keepNext/>
      </w:pPr>
      <w:r>
        <w:t>Provide a link to view your critical water deficiency restriction ordinance or regulatory mechanism that includes provisions allowing the supplier to restrict water use and enforce those restrictions.</w:t>
      </w:r>
    </w:p>
    <w:p w14:paraId="1CB85A57" w14:textId="77777777" w:rsidR="00302FB5" w:rsidRDefault="00302FB5" w:rsidP="00302FB5">
      <w:pPr>
        <w:pStyle w:val="QuestionSeparator"/>
      </w:pPr>
    </w:p>
    <w:p w14:paraId="676E7DB1" w14:textId="77777777" w:rsidR="00302FB5" w:rsidRDefault="00302FB5" w:rsidP="00302FB5">
      <w:pPr>
        <w:keepNext/>
      </w:pPr>
      <w:r>
        <w:t xml:space="preserve">How will you provide ongoing communications to your customers in a period of critical water deficiency? Include methods, frequency, and any partners. </w:t>
      </w:r>
    </w:p>
    <w:p w14:paraId="212EFA3B" w14:textId="77777777" w:rsidR="00845C31" w:rsidRPr="00392938" w:rsidRDefault="00947879">
      <w:pPr>
        <w:pStyle w:val="BlockEndLabel"/>
        <w:rPr>
          <w:color w:val="505050"/>
        </w:rPr>
      </w:pPr>
      <w:r w:rsidRPr="00392938">
        <w:rPr>
          <w:color w:val="505050"/>
        </w:rPr>
        <w:t>End of Block: Emergency Restrictions and Demand Reductions</w:t>
      </w:r>
    </w:p>
    <w:p w14:paraId="2242744A" w14:textId="77777777" w:rsidR="00845C31" w:rsidRPr="00392938" w:rsidRDefault="00845C31">
      <w:pPr>
        <w:pStyle w:val="BlockSeparator"/>
        <w:rPr>
          <w:color w:val="505050"/>
        </w:rPr>
      </w:pPr>
    </w:p>
    <w:p w14:paraId="6A73FFF7" w14:textId="65ECA593" w:rsidR="00845C31" w:rsidRDefault="00947879" w:rsidP="00FE31BD">
      <w:pPr>
        <w:pStyle w:val="Heading3"/>
        <w:numPr>
          <w:ilvl w:val="0"/>
          <w:numId w:val="67"/>
        </w:numPr>
      </w:pPr>
      <w:bookmarkStart w:id="41" w:name="_Toc226040175"/>
      <w:r>
        <w:t>Drought planning</w:t>
      </w:r>
      <w:bookmarkEnd w:id="41"/>
    </w:p>
    <w:p w14:paraId="5F1BD36A" w14:textId="77777777" w:rsidR="00845C31" w:rsidRDefault="00947879" w:rsidP="00EE78B2">
      <w:pPr>
        <w:keepNext/>
        <w:spacing w:before="240"/>
      </w:pPr>
      <w:r>
        <w:t xml:space="preserve">What is your plan to implement water use reduction actions with a goal of reducing water use to 50% above January levels during a drought warning phase? </w:t>
      </w:r>
    </w:p>
    <w:p w14:paraId="67F90B51" w14:textId="77777777" w:rsidR="00845C31" w:rsidRDefault="00845C31">
      <w:pPr>
        <w:pStyle w:val="QuestionSeparator"/>
      </w:pPr>
    </w:p>
    <w:p w14:paraId="6163C034" w14:textId="77777777" w:rsidR="00845C31" w:rsidRDefault="00947879">
      <w:pPr>
        <w:keepNext/>
      </w:pPr>
      <w:r>
        <w:t xml:space="preserve">What is your plan to implement water use reduction actions with a goal of reducing water use to 25% above January levels during a drought restrictive phase? </w:t>
      </w:r>
    </w:p>
    <w:p w14:paraId="2CC64104" w14:textId="77777777" w:rsidR="00845C31" w:rsidRDefault="00845C31">
      <w:pPr>
        <w:pStyle w:val="QuestionSeparator"/>
      </w:pPr>
    </w:p>
    <w:p w14:paraId="71656DEB" w14:textId="77777777" w:rsidR="00845C31" w:rsidRDefault="00947879">
      <w:pPr>
        <w:keepNext/>
      </w:pPr>
      <w:r>
        <w:lastRenderedPageBreak/>
        <w:t xml:space="preserve">What is your plan to implement water use reduction actions with a goal of reducing water use to January levels during a drought emergency phase? </w:t>
      </w:r>
    </w:p>
    <w:p w14:paraId="3FD4D7FE" w14:textId="77777777" w:rsidR="00845C31" w:rsidRPr="00392938" w:rsidRDefault="00947879">
      <w:pPr>
        <w:pStyle w:val="BlockEndLabel"/>
        <w:rPr>
          <w:color w:val="505050"/>
        </w:rPr>
      </w:pPr>
      <w:r w:rsidRPr="00392938">
        <w:rPr>
          <w:color w:val="505050"/>
        </w:rPr>
        <w:t>End of Block: Drought planning</w:t>
      </w:r>
    </w:p>
    <w:p w14:paraId="636EFA52" w14:textId="77777777" w:rsidR="00845C31" w:rsidRPr="00392938" w:rsidRDefault="00845C31">
      <w:pPr>
        <w:pStyle w:val="BlockSeparator"/>
        <w:rPr>
          <w:color w:val="505050"/>
        </w:rPr>
      </w:pPr>
    </w:p>
    <w:p w14:paraId="33860DD5" w14:textId="77777777" w:rsidR="00845C31" w:rsidRDefault="00947879" w:rsidP="00103304">
      <w:pPr>
        <w:pStyle w:val="Heading1"/>
      </w:pPr>
      <w:bookmarkStart w:id="42" w:name="_Toc226040176"/>
      <w:r>
        <w:t>Start of Block: Goals</w:t>
      </w:r>
      <w:bookmarkEnd w:id="42"/>
    </w:p>
    <w:p w14:paraId="3B50DFF8" w14:textId="77777777" w:rsidR="00845C31" w:rsidRDefault="00947879" w:rsidP="00EE78B2">
      <w:pPr>
        <w:keepNext/>
        <w:spacing w:before="240"/>
      </w:pPr>
      <w:r>
        <w:t xml:space="preserve">How did you evaluate your system's performance toward meeting goals set in the previous iteration of the water supply plan? </w:t>
      </w:r>
    </w:p>
    <w:p w14:paraId="3E5CD9D9" w14:textId="77777777" w:rsidR="00845C31" w:rsidRDefault="00845C31">
      <w:pPr>
        <w:pStyle w:val="QuestionSeparator"/>
      </w:pPr>
    </w:p>
    <w:p w14:paraId="3D3EAF62" w14:textId="6CF99462" w:rsidR="00302FB5" w:rsidRPr="00392938" w:rsidRDefault="00302FB5">
      <w:pPr>
        <w:keepNext/>
        <w:rPr>
          <w:i/>
          <w:iCs/>
          <w:color w:val="244061" w:themeColor="accent1" w:themeShade="80"/>
        </w:rPr>
      </w:pPr>
      <w:r w:rsidRPr="00392938">
        <w:rPr>
          <w:i/>
          <w:iCs/>
          <w:color w:val="244061" w:themeColor="accent1" w:themeShade="80"/>
        </w:rPr>
        <w:t>You will have spaces to enter</w:t>
      </w:r>
      <w:r w:rsidR="00500CBF" w:rsidRPr="00392938">
        <w:rPr>
          <w:i/>
          <w:iCs/>
          <w:color w:val="244061" w:themeColor="accent1" w:themeShade="80"/>
        </w:rPr>
        <w:t xml:space="preserve"> up to</w:t>
      </w:r>
      <w:r w:rsidRPr="00392938">
        <w:rPr>
          <w:i/>
          <w:iCs/>
          <w:color w:val="244061" w:themeColor="accent1" w:themeShade="80"/>
        </w:rPr>
        <w:t xml:space="preserve"> ten goals. </w:t>
      </w:r>
    </w:p>
    <w:p w14:paraId="1F3B6FF9" w14:textId="60050FDE" w:rsidR="00845C31" w:rsidRDefault="00947879">
      <w:pPr>
        <w:keepNext/>
      </w:pPr>
      <w:r>
        <w:t xml:space="preserve">List at least three and up to ten measurable goals you plan to accomplish in the next </w:t>
      </w:r>
      <w:r w:rsidR="00DD05A6">
        <w:t>ten</w:t>
      </w:r>
      <w:r>
        <w:t xml:space="preserve"> years. These goals could be related to customer conservation, system efficiency, water loss reduction, water use, etc. You will then be asked how you plan to accomplish these goals.</w:t>
      </w:r>
    </w:p>
    <w:p w14:paraId="68A39147" w14:textId="77777777" w:rsidR="00845C31" w:rsidRPr="00392938" w:rsidRDefault="00947879">
      <w:pPr>
        <w:pStyle w:val="BlockEndLabel"/>
        <w:rPr>
          <w:color w:val="505050"/>
        </w:rPr>
      </w:pPr>
      <w:r w:rsidRPr="00392938">
        <w:rPr>
          <w:color w:val="505050"/>
        </w:rPr>
        <w:t>End of Block: Goals</w:t>
      </w:r>
    </w:p>
    <w:p w14:paraId="66093CEA" w14:textId="77777777" w:rsidR="00845C31" w:rsidRPr="00392938" w:rsidRDefault="00845C31">
      <w:pPr>
        <w:pStyle w:val="BlockSeparator"/>
        <w:rPr>
          <w:color w:val="505050"/>
        </w:rPr>
      </w:pPr>
    </w:p>
    <w:p w14:paraId="0B72BAF9" w14:textId="77777777" w:rsidR="00845C31" w:rsidRPr="00392938" w:rsidRDefault="00947879">
      <w:pPr>
        <w:pStyle w:val="BlockStartLabel"/>
        <w:rPr>
          <w:color w:val="505050"/>
        </w:rPr>
      </w:pPr>
      <w:r w:rsidRPr="00392938">
        <w:rPr>
          <w:color w:val="505050"/>
        </w:rPr>
        <w:t>Start of Block: Goal Evaluation Plan</w:t>
      </w:r>
    </w:p>
    <w:p w14:paraId="4545A134" w14:textId="54359600" w:rsidR="00500CBF" w:rsidRPr="00392938" w:rsidRDefault="00500CBF">
      <w:pPr>
        <w:keepNext/>
        <w:rPr>
          <w:i/>
          <w:iCs/>
          <w:color w:val="244061" w:themeColor="accent1" w:themeShade="80"/>
        </w:rPr>
      </w:pPr>
      <w:r w:rsidRPr="00392938">
        <w:rPr>
          <w:i/>
          <w:iCs/>
          <w:color w:val="244061" w:themeColor="accent1" w:themeShade="80"/>
        </w:rPr>
        <w:t>This question will display once for each goal you enter.</w:t>
      </w:r>
    </w:p>
    <w:p w14:paraId="5DEC123D" w14:textId="5793342E" w:rsidR="00845C31" w:rsidRDefault="00947879">
      <w:pPr>
        <w:keepNext/>
      </w:pPr>
      <w:r>
        <w:t>For your goal, "</w:t>
      </w:r>
      <w:r w:rsidR="00302FB5">
        <w:rPr>
          <w:color w:val="426092"/>
        </w:rPr>
        <w:t xml:space="preserve">[entered goal],” </w:t>
      </w:r>
      <w:r>
        <w:t>how will you measure and evaluate your progress toward this goal over the next ten years (describe plans for budgeting, research, implementation, etc.)?</w:t>
      </w:r>
    </w:p>
    <w:p w14:paraId="64FE62EE" w14:textId="77777777" w:rsidR="00845C31" w:rsidRPr="00392938" w:rsidRDefault="00947879">
      <w:pPr>
        <w:pStyle w:val="BlockEndLabel"/>
        <w:rPr>
          <w:color w:val="505050"/>
        </w:rPr>
      </w:pPr>
      <w:r w:rsidRPr="00392938">
        <w:rPr>
          <w:color w:val="505050"/>
        </w:rPr>
        <w:t>End of Block: Goal Evaluation Plan</w:t>
      </w:r>
    </w:p>
    <w:p w14:paraId="0E2623FF" w14:textId="77777777" w:rsidR="00845C31" w:rsidRPr="00392938" w:rsidRDefault="00845C31">
      <w:pPr>
        <w:pStyle w:val="BlockSeparator"/>
        <w:rPr>
          <w:color w:val="505050"/>
        </w:rPr>
      </w:pPr>
    </w:p>
    <w:p w14:paraId="7B2BDE09" w14:textId="4D89FE5C" w:rsidR="00FE31BD" w:rsidRDefault="001C275D" w:rsidP="00FE31BD">
      <w:pPr>
        <w:pStyle w:val="Heading2"/>
      </w:pPr>
      <w:bookmarkStart w:id="43" w:name="_Toc226040177"/>
      <w:r>
        <w:t xml:space="preserve">Completion Checks, </w:t>
      </w:r>
      <w:r w:rsidR="00FE31BD">
        <w:t>Response Summary</w:t>
      </w:r>
      <w:r>
        <w:t>,</w:t>
      </w:r>
      <w:r w:rsidR="00FE31BD">
        <w:t xml:space="preserve"> and Submission</w:t>
      </w:r>
      <w:bookmarkEnd w:id="43"/>
    </w:p>
    <w:p w14:paraId="2D1392A8" w14:textId="08F1785B" w:rsidR="001C275D" w:rsidRPr="001C275D" w:rsidRDefault="001C275D" w:rsidP="001C275D">
      <w:r>
        <w:t xml:space="preserve">There will be a few questions to ensure that you have reviewed your plan, uploaded required documents, and completed each section. You will see a response review before you are asked to hit the next button </w:t>
      </w:r>
      <w:r w:rsidR="008472F4">
        <w:t>for the final</w:t>
      </w:r>
      <w:r>
        <w:t xml:space="preserve"> time.</w:t>
      </w:r>
    </w:p>
    <w:p w14:paraId="45A9E562" w14:textId="0F509980" w:rsidR="00F04A1B" w:rsidRPr="00500CBF" w:rsidRDefault="00F04A1B" w:rsidP="001C275D"/>
    <w:sectPr w:rsidR="00F04A1B" w:rsidRPr="00500CBF">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35EA1" w14:textId="77777777" w:rsidR="00210FE5" w:rsidRDefault="00210FE5">
      <w:pPr>
        <w:spacing w:line="240" w:lineRule="auto"/>
      </w:pPr>
      <w:r>
        <w:separator/>
      </w:r>
    </w:p>
  </w:endnote>
  <w:endnote w:type="continuationSeparator" w:id="0">
    <w:p w14:paraId="448F37F3" w14:textId="77777777" w:rsidR="00210FE5" w:rsidRDefault="00210F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8BA7" w14:textId="77777777" w:rsidR="00947879" w:rsidRDefault="00947879" w:rsidP="008B1D08">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5EEB717D" w14:textId="77777777" w:rsidR="00947879" w:rsidRDefault="00947879" w:rsidP="008B1D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55A8" w14:textId="77777777" w:rsidR="00947879" w:rsidRDefault="00947879" w:rsidP="008B1D08">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FB6F6DB" w14:textId="2A51C0EC" w:rsidR="00947879" w:rsidRDefault="00954803">
    <w:pPr>
      <w:pStyle w:val="Footer"/>
    </w:pPr>
    <w:r>
      <w:t>04/02/2026 DNR Water Supply Plan Complete List of Questions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1653" w14:textId="77777777" w:rsidR="00EF351B" w:rsidRDefault="00EF3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D727" w14:textId="77777777" w:rsidR="00210FE5" w:rsidRDefault="00210FE5">
      <w:pPr>
        <w:spacing w:line="240" w:lineRule="auto"/>
      </w:pPr>
      <w:r>
        <w:separator/>
      </w:r>
    </w:p>
  </w:footnote>
  <w:footnote w:type="continuationSeparator" w:id="0">
    <w:p w14:paraId="73F2E326" w14:textId="77777777" w:rsidR="00210FE5" w:rsidRDefault="00210F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0B8FC" w14:textId="50BB8E19" w:rsidR="00EF351B" w:rsidRDefault="008472F4">
    <w:pPr>
      <w:pStyle w:val="Header"/>
    </w:pPr>
    <w:r>
      <w:rPr>
        <w:noProof/>
      </w:rPr>
      <w:pict w14:anchorId="45AD3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8485" o:spid="_x0000_s1026" type="#_x0000_t136" style="position:absolute;margin-left:0;margin-top:0;width:573.8pt;height:86.05pt;rotation:315;z-index:-251655168;mso-position-horizontal:center;mso-position-horizontal-relative:margin;mso-position-vertical:center;mso-position-vertical-relative:margin" o:allowincell="f" fillcolor="silver" stroked="f">
          <v:fill opacity=".5"/>
          <v:textpath style="font-family:&quot;Calibri&quot;;font-size:1pt" string="NOT FOR DNR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31DD" w14:textId="05ACD675" w:rsidR="00947879" w:rsidRDefault="008472F4">
    <w:r>
      <w:rPr>
        <w:noProof/>
      </w:rPr>
      <w:pict w14:anchorId="39A1CB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8486" o:spid="_x0000_s1027" type="#_x0000_t136" style="position:absolute;margin-left:0;margin-top:0;width:573.8pt;height:86.05pt;rotation:315;z-index:-251653120;mso-position-horizontal:center;mso-position-horizontal-relative:margin;mso-position-vertical:center;mso-position-vertical-relative:margin" o:allowincell="f" fillcolor="silver" stroked="f">
          <v:fill opacity=".5"/>
          <v:textpath style="font-family:&quot;Calibri&quot;;font-size:1pt" string="NOT FOR DNR SUBMISSION"/>
          <w10:wrap anchorx="margin" anchory="margin"/>
        </v:shape>
      </w:pict>
    </w:r>
    <w:r w:rsidR="00947879">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229E" w14:textId="1FA95596" w:rsidR="00EF351B" w:rsidRDefault="008472F4">
    <w:pPr>
      <w:pStyle w:val="Header"/>
    </w:pPr>
    <w:r>
      <w:rPr>
        <w:noProof/>
      </w:rPr>
      <w:pict w14:anchorId="0FD17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78484" o:spid="_x0000_s1025" type="#_x0000_t136" style="position:absolute;margin-left:0;margin-top:0;width:573.8pt;height:86.05pt;rotation:315;z-index:-251657216;mso-position-horizontal:center;mso-position-horizontal-relative:margin;mso-position-vertical:center;mso-position-vertical-relative:margin" o:allowincell="f" fillcolor="silver" stroked="f">
          <v:fill opacity=".5"/>
          <v:textpath style="font-family:&quot;Calibri&quot;;font-size:1pt" string="NOT FOR DNR SUBMI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9B1"/>
    <w:multiLevelType w:val="hybridMultilevel"/>
    <w:tmpl w:val="E326D1A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584033"/>
    <w:multiLevelType w:val="hybridMultilevel"/>
    <w:tmpl w:val="3F46E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22939"/>
    <w:multiLevelType w:val="hybridMultilevel"/>
    <w:tmpl w:val="67C098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3946469"/>
    <w:multiLevelType w:val="hybridMultilevel"/>
    <w:tmpl w:val="D81C27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3CD7A32"/>
    <w:multiLevelType w:val="hybridMultilevel"/>
    <w:tmpl w:val="324042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B755C"/>
    <w:multiLevelType w:val="hybridMultilevel"/>
    <w:tmpl w:val="0578297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63377E3"/>
    <w:multiLevelType w:val="hybridMultilevel"/>
    <w:tmpl w:val="C73240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6DC4B68"/>
    <w:multiLevelType w:val="hybridMultilevel"/>
    <w:tmpl w:val="9A86A85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911104D"/>
    <w:multiLevelType w:val="hybridMultilevel"/>
    <w:tmpl w:val="FA261E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E36B93"/>
    <w:multiLevelType w:val="hybridMultilevel"/>
    <w:tmpl w:val="C74AE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8948CC"/>
    <w:multiLevelType w:val="hybridMultilevel"/>
    <w:tmpl w:val="219260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EA0BF6"/>
    <w:multiLevelType w:val="multilevel"/>
    <w:tmpl w:val="0409001D"/>
    <w:numStyleLink w:val="Singlepunch"/>
  </w:abstractNum>
  <w:abstractNum w:abstractNumId="12" w15:restartNumberingAfterBreak="0">
    <w:nsid w:val="0D6C1410"/>
    <w:multiLevelType w:val="hybridMultilevel"/>
    <w:tmpl w:val="B480322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050775E"/>
    <w:multiLevelType w:val="hybridMultilevel"/>
    <w:tmpl w:val="550E8A1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0C21E22"/>
    <w:multiLevelType w:val="hybridMultilevel"/>
    <w:tmpl w:val="56AC94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0E5592F"/>
    <w:multiLevelType w:val="hybridMultilevel"/>
    <w:tmpl w:val="F050C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104B8B"/>
    <w:multiLevelType w:val="hybridMultilevel"/>
    <w:tmpl w:val="263C487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12144652"/>
    <w:multiLevelType w:val="hybridMultilevel"/>
    <w:tmpl w:val="13E2459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65E5287"/>
    <w:multiLevelType w:val="hybridMultilevel"/>
    <w:tmpl w:val="72383A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80831CE"/>
    <w:multiLevelType w:val="hybridMultilevel"/>
    <w:tmpl w:val="AD3208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A062079"/>
    <w:multiLevelType w:val="hybridMultilevel"/>
    <w:tmpl w:val="F918C7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B193DFA"/>
    <w:multiLevelType w:val="hybridMultilevel"/>
    <w:tmpl w:val="A530C2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2EA139C"/>
    <w:multiLevelType w:val="hybridMultilevel"/>
    <w:tmpl w:val="13B45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E21EDD"/>
    <w:multiLevelType w:val="hybridMultilevel"/>
    <w:tmpl w:val="640CAB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5055CF2"/>
    <w:multiLevelType w:val="hybridMultilevel"/>
    <w:tmpl w:val="CEBC9E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7843331"/>
    <w:multiLevelType w:val="hybridMultilevel"/>
    <w:tmpl w:val="E65A8D5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E413FB9"/>
    <w:multiLevelType w:val="hybridMultilevel"/>
    <w:tmpl w:val="B978A2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19F6BB3"/>
    <w:multiLevelType w:val="hybridMultilevel"/>
    <w:tmpl w:val="DBEC8E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20411E9"/>
    <w:multiLevelType w:val="hybridMultilevel"/>
    <w:tmpl w:val="74FEB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44C7F41"/>
    <w:multiLevelType w:val="hybridMultilevel"/>
    <w:tmpl w:val="8CE260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5792A69"/>
    <w:multiLevelType w:val="hybridMultilevel"/>
    <w:tmpl w:val="980E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400BB6"/>
    <w:multiLevelType w:val="hybridMultilevel"/>
    <w:tmpl w:val="F42617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D4A0292"/>
    <w:multiLevelType w:val="hybridMultilevel"/>
    <w:tmpl w:val="B77ED5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F061C62"/>
    <w:multiLevelType w:val="hybridMultilevel"/>
    <w:tmpl w:val="07EE7B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00B2D5B"/>
    <w:multiLevelType w:val="singleLevel"/>
    <w:tmpl w:val="04090003"/>
    <w:lvl w:ilvl="0">
      <w:start w:val="1"/>
      <w:numFmt w:val="bullet"/>
      <w:lvlText w:val="o"/>
      <w:lvlJc w:val="left"/>
      <w:pPr>
        <w:ind w:left="720" w:hanging="360"/>
      </w:pPr>
      <w:rPr>
        <w:rFonts w:ascii="Courier New" w:hAnsi="Courier New" w:cs="Courier New" w:hint="default"/>
        <w:color w:val="BFBFBF"/>
        <w:sz w:val="28"/>
        <w:szCs w:val="28"/>
      </w:rPr>
    </w:lvl>
  </w:abstractNum>
  <w:abstractNum w:abstractNumId="36" w15:restartNumberingAfterBreak="0">
    <w:nsid w:val="469874AF"/>
    <w:multiLevelType w:val="hybridMultilevel"/>
    <w:tmpl w:val="8354C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70E3053"/>
    <w:multiLevelType w:val="hybridMultilevel"/>
    <w:tmpl w:val="249E4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0E43D3"/>
    <w:multiLevelType w:val="hybridMultilevel"/>
    <w:tmpl w:val="7D3A7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B6C2109"/>
    <w:multiLevelType w:val="hybridMultilevel"/>
    <w:tmpl w:val="8C44A58C"/>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4C6C7EB7"/>
    <w:multiLevelType w:val="hybridMultilevel"/>
    <w:tmpl w:val="2856D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473910"/>
    <w:multiLevelType w:val="hybridMultilevel"/>
    <w:tmpl w:val="DB3AD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3725D2"/>
    <w:multiLevelType w:val="hybridMultilevel"/>
    <w:tmpl w:val="4FB078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04B20B4"/>
    <w:multiLevelType w:val="hybridMultilevel"/>
    <w:tmpl w:val="C6FA0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7D11C8"/>
    <w:multiLevelType w:val="hybridMultilevel"/>
    <w:tmpl w:val="98381A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3B0547B"/>
    <w:multiLevelType w:val="hybridMultilevel"/>
    <w:tmpl w:val="535AF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492391"/>
    <w:multiLevelType w:val="hybridMultilevel"/>
    <w:tmpl w:val="CD32B48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6D20125"/>
    <w:multiLevelType w:val="hybridMultilevel"/>
    <w:tmpl w:val="35F8E1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59CE6D90"/>
    <w:multiLevelType w:val="hybridMultilevel"/>
    <w:tmpl w:val="FF90FD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5A1F2ABB"/>
    <w:multiLevelType w:val="hybridMultilevel"/>
    <w:tmpl w:val="01BE30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B4941AF"/>
    <w:multiLevelType w:val="hybridMultilevel"/>
    <w:tmpl w:val="16E819B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E441951"/>
    <w:multiLevelType w:val="hybridMultilevel"/>
    <w:tmpl w:val="9E96659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5ECD1E35"/>
    <w:multiLevelType w:val="hybridMultilevel"/>
    <w:tmpl w:val="0F188C78"/>
    <w:lvl w:ilvl="0" w:tplc="422E48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E00FA7"/>
    <w:multiLevelType w:val="hybridMultilevel"/>
    <w:tmpl w:val="47F8689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5EE553A3"/>
    <w:multiLevelType w:val="hybridMultilevel"/>
    <w:tmpl w:val="D1262C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0270143"/>
    <w:multiLevelType w:val="hybridMultilevel"/>
    <w:tmpl w:val="4FBEB8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3CB3790"/>
    <w:multiLevelType w:val="hybridMultilevel"/>
    <w:tmpl w:val="8D5444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6EF33AE"/>
    <w:multiLevelType w:val="hybridMultilevel"/>
    <w:tmpl w:val="CAC8125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692F0BD5"/>
    <w:multiLevelType w:val="hybridMultilevel"/>
    <w:tmpl w:val="1934406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1A50EDC"/>
    <w:multiLevelType w:val="hybridMultilevel"/>
    <w:tmpl w:val="E6A253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1B74E24"/>
    <w:multiLevelType w:val="hybridMultilevel"/>
    <w:tmpl w:val="B4CA38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39F6955"/>
    <w:multiLevelType w:val="hybridMultilevel"/>
    <w:tmpl w:val="72A47F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4122EC4"/>
    <w:multiLevelType w:val="hybridMultilevel"/>
    <w:tmpl w:val="0E6C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60B6803"/>
    <w:multiLevelType w:val="hybridMultilevel"/>
    <w:tmpl w:val="5E660DC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A5B5369"/>
    <w:multiLevelType w:val="hybridMultilevel"/>
    <w:tmpl w:val="1E48F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CC6DBC"/>
    <w:multiLevelType w:val="hybridMultilevel"/>
    <w:tmpl w:val="31CCC6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DFA434E"/>
    <w:multiLevelType w:val="hybridMultilevel"/>
    <w:tmpl w:val="B66267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FB47C69"/>
    <w:multiLevelType w:val="hybridMultilevel"/>
    <w:tmpl w:val="254426F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0917914">
    <w:abstractNumId w:val="26"/>
  </w:num>
  <w:num w:numId="2" w16cid:durableId="1191840706">
    <w:abstractNumId w:val="35"/>
  </w:num>
  <w:num w:numId="3" w16cid:durableId="1965230258">
    <w:abstractNumId w:val="39"/>
  </w:num>
  <w:num w:numId="4" w16cid:durableId="1858885948">
    <w:abstractNumId w:val="11"/>
  </w:num>
  <w:num w:numId="5" w16cid:durableId="2055348935">
    <w:abstractNumId w:val="63"/>
  </w:num>
  <w:num w:numId="6" w16cid:durableId="1528104437">
    <w:abstractNumId w:val="27"/>
  </w:num>
  <w:num w:numId="7" w16cid:durableId="51776637">
    <w:abstractNumId w:val="48"/>
  </w:num>
  <w:num w:numId="8" w16cid:durableId="1621917102">
    <w:abstractNumId w:val="55"/>
  </w:num>
  <w:num w:numId="9" w16cid:durableId="53428915">
    <w:abstractNumId w:val="12"/>
  </w:num>
  <w:num w:numId="10" w16cid:durableId="1681615037">
    <w:abstractNumId w:val="56"/>
  </w:num>
  <w:num w:numId="11" w16cid:durableId="977077780">
    <w:abstractNumId w:val="57"/>
  </w:num>
  <w:num w:numId="12" w16cid:durableId="44329435">
    <w:abstractNumId w:val="40"/>
  </w:num>
  <w:num w:numId="13" w16cid:durableId="1657101611">
    <w:abstractNumId w:val="16"/>
  </w:num>
  <w:num w:numId="14" w16cid:durableId="1932397529">
    <w:abstractNumId w:val="34"/>
  </w:num>
  <w:num w:numId="15" w16cid:durableId="1564026867">
    <w:abstractNumId w:val="54"/>
  </w:num>
  <w:num w:numId="16" w16cid:durableId="283926059">
    <w:abstractNumId w:val="59"/>
  </w:num>
  <w:num w:numId="17" w16cid:durableId="648943347">
    <w:abstractNumId w:val="21"/>
  </w:num>
  <w:num w:numId="18" w16cid:durableId="1973822314">
    <w:abstractNumId w:val="45"/>
  </w:num>
  <w:num w:numId="19" w16cid:durableId="1293948114">
    <w:abstractNumId w:val="58"/>
  </w:num>
  <w:num w:numId="20" w16cid:durableId="1057821753">
    <w:abstractNumId w:val="4"/>
  </w:num>
  <w:num w:numId="21" w16cid:durableId="914970558">
    <w:abstractNumId w:val="49"/>
  </w:num>
  <w:num w:numId="22" w16cid:durableId="838664339">
    <w:abstractNumId w:val="24"/>
  </w:num>
  <w:num w:numId="23" w16cid:durableId="684986543">
    <w:abstractNumId w:val="43"/>
  </w:num>
  <w:num w:numId="24" w16cid:durableId="2116249817">
    <w:abstractNumId w:val="13"/>
  </w:num>
  <w:num w:numId="25" w16cid:durableId="433021634">
    <w:abstractNumId w:val="66"/>
  </w:num>
  <w:num w:numId="26" w16cid:durableId="1797604357">
    <w:abstractNumId w:val="32"/>
  </w:num>
  <w:num w:numId="27" w16cid:durableId="1141196228">
    <w:abstractNumId w:val="28"/>
  </w:num>
  <w:num w:numId="28" w16cid:durableId="1890652801">
    <w:abstractNumId w:val="0"/>
  </w:num>
  <w:num w:numId="29" w16cid:durableId="1758673966">
    <w:abstractNumId w:val="2"/>
  </w:num>
  <w:num w:numId="30" w16cid:durableId="1415471591">
    <w:abstractNumId w:val="23"/>
  </w:num>
  <w:num w:numId="31" w16cid:durableId="214126121">
    <w:abstractNumId w:val="64"/>
  </w:num>
  <w:num w:numId="32" w16cid:durableId="660357313">
    <w:abstractNumId w:val="60"/>
  </w:num>
  <w:num w:numId="33" w16cid:durableId="1386100648">
    <w:abstractNumId w:val="50"/>
  </w:num>
  <w:num w:numId="34" w16cid:durableId="699549127">
    <w:abstractNumId w:val="18"/>
  </w:num>
  <w:num w:numId="35" w16cid:durableId="1614629144">
    <w:abstractNumId w:val="62"/>
  </w:num>
  <w:num w:numId="36" w16cid:durableId="1951936645">
    <w:abstractNumId w:val="17"/>
  </w:num>
  <w:num w:numId="37" w16cid:durableId="763915625">
    <w:abstractNumId w:val="30"/>
  </w:num>
  <w:num w:numId="38" w16cid:durableId="2073384235">
    <w:abstractNumId w:val="10"/>
  </w:num>
  <w:num w:numId="39" w16cid:durableId="1646274987">
    <w:abstractNumId w:val="29"/>
  </w:num>
  <w:num w:numId="40" w16cid:durableId="840511141">
    <w:abstractNumId w:val="20"/>
  </w:num>
  <w:num w:numId="41" w16cid:durableId="1315525176">
    <w:abstractNumId w:val="67"/>
  </w:num>
  <w:num w:numId="42" w16cid:durableId="1119835888">
    <w:abstractNumId w:val="8"/>
  </w:num>
  <w:num w:numId="43" w16cid:durableId="1963613646">
    <w:abstractNumId w:val="1"/>
  </w:num>
  <w:num w:numId="44" w16cid:durableId="710492368">
    <w:abstractNumId w:val="31"/>
  </w:num>
  <w:num w:numId="45" w16cid:durableId="443430546">
    <w:abstractNumId w:val="7"/>
  </w:num>
  <w:num w:numId="46" w16cid:durableId="553472682">
    <w:abstractNumId w:val="19"/>
  </w:num>
  <w:num w:numId="47" w16cid:durableId="660280776">
    <w:abstractNumId w:val="51"/>
  </w:num>
  <w:num w:numId="48" w16cid:durableId="1440182396">
    <w:abstractNumId w:val="3"/>
  </w:num>
  <w:num w:numId="49" w16cid:durableId="745418040">
    <w:abstractNumId w:val="5"/>
  </w:num>
  <w:num w:numId="50" w16cid:durableId="1158619883">
    <w:abstractNumId w:val="33"/>
  </w:num>
  <w:num w:numId="51" w16cid:durableId="2102557667">
    <w:abstractNumId w:val="14"/>
  </w:num>
  <w:num w:numId="52" w16cid:durableId="56251709">
    <w:abstractNumId w:val="37"/>
  </w:num>
  <w:num w:numId="53" w16cid:durableId="411242108">
    <w:abstractNumId w:val="46"/>
  </w:num>
  <w:num w:numId="54" w16cid:durableId="1918637272">
    <w:abstractNumId w:val="41"/>
  </w:num>
  <w:num w:numId="55" w16cid:durableId="1850636124">
    <w:abstractNumId w:val="9"/>
  </w:num>
  <w:num w:numId="56" w16cid:durableId="169151220">
    <w:abstractNumId w:val="53"/>
  </w:num>
  <w:num w:numId="57" w16cid:durableId="1331249841">
    <w:abstractNumId w:val="38"/>
  </w:num>
  <w:num w:numId="58" w16cid:durableId="51585885">
    <w:abstractNumId w:val="6"/>
  </w:num>
  <w:num w:numId="59" w16cid:durableId="2027054815">
    <w:abstractNumId w:val="52"/>
  </w:num>
  <w:num w:numId="60" w16cid:durableId="450707670">
    <w:abstractNumId w:val="68"/>
  </w:num>
  <w:num w:numId="61" w16cid:durableId="476150237">
    <w:abstractNumId w:val="25"/>
  </w:num>
  <w:num w:numId="62" w16cid:durableId="2007588405">
    <w:abstractNumId w:val="61"/>
  </w:num>
  <w:num w:numId="63" w16cid:durableId="727073188">
    <w:abstractNumId w:val="47"/>
  </w:num>
  <w:num w:numId="64" w16cid:durableId="1424522912">
    <w:abstractNumId w:val="65"/>
  </w:num>
  <w:num w:numId="65" w16cid:durableId="1893693173">
    <w:abstractNumId w:val="44"/>
  </w:num>
  <w:num w:numId="66" w16cid:durableId="378096674">
    <w:abstractNumId w:val="42"/>
  </w:num>
  <w:num w:numId="67" w16cid:durableId="1391536376">
    <w:abstractNumId w:val="15"/>
  </w:num>
  <w:num w:numId="68" w16cid:durableId="1574001321">
    <w:abstractNumId w:val="36"/>
  </w:num>
  <w:num w:numId="69" w16cid:durableId="709499515">
    <w:abstractNumId w:val="2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1A1A"/>
    <w:rsid w:val="000313E0"/>
    <w:rsid w:val="00033E78"/>
    <w:rsid w:val="00037698"/>
    <w:rsid w:val="00045940"/>
    <w:rsid w:val="000505EA"/>
    <w:rsid w:val="000575CB"/>
    <w:rsid w:val="00057A93"/>
    <w:rsid w:val="000635F1"/>
    <w:rsid w:val="00064E26"/>
    <w:rsid w:val="000979B8"/>
    <w:rsid w:val="000A3813"/>
    <w:rsid w:val="000C694D"/>
    <w:rsid w:val="001008B5"/>
    <w:rsid w:val="00103304"/>
    <w:rsid w:val="00137CEF"/>
    <w:rsid w:val="001819D9"/>
    <w:rsid w:val="001952A8"/>
    <w:rsid w:val="001B0CD3"/>
    <w:rsid w:val="001C0608"/>
    <w:rsid w:val="001C0887"/>
    <w:rsid w:val="001C0EF8"/>
    <w:rsid w:val="001C275D"/>
    <w:rsid w:val="001D69B1"/>
    <w:rsid w:val="001F195A"/>
    <w:rsid w:val="001F2303"/>
    <w:rsid w:val="001F695C"/>
    <w:rsid w:val="00210FE5"/>
    <w:rsid w:val="00223CD7"/>
    <w:rsid w:val="00224811"/>
    <w:rsid w:val="00251667"/>
    <w:rsid w:val="00257D66"/>
    <w:rsid w:val="00271FAC"/>
    <w:rsid w:val="002B28C0"/>
    <w:rsid w:val="002E071B"/>
    <w:rsid w:val="002F1A40"/>
    <w:rsid w:val="002F3CDF"/>
    <w:rsid w:val="00302FB5"/>
    <w:rsid w:val="003059B8"/>
    <w:rsid w:val="003358CE"/>
    <w:rsid w:val="003438CC"/>
    <w:rsid w:val="003462D4"/>
    <w:rsid w:val="00353A2F"/>
    <w:rsid w:val="00362974"/>
    <w:rsid w:val="00371BAA"/>
    <w:rsid w:val="00392938"/>
    <w:rsid w:val="00393AF8"/>
    <w:rsid w:val="003961CB"/>
    <w:rsid w:val="003969AE"/>
    <w:rsid w:val="003A32B3"/>
    <w:rsid w:val="003B1DB8"/>
    <w:rsid w:val="003E2AFA"/>
    <w:rsid w:val="003E75A7"/>
    <w:rsid w:val="004071EA"/>
    <w:rsid w:val="004208B1"/>
    <w:rsid w:val="00427A7A"/>
    <w:rsid w:val="00432F3A"/>
    <w:rsid w:val="00437537"/>
    <w:rsid w:val="0047665C"/>
    <w:rsid w:val="00490108"/>
    <w:rsid w:val="004A10DF"/>
    <w:rsid w:val="004C26F3"/>
    <w:rsid w:val="004D24F4"/>
    <w:rsid w:val="004F4B29"/>
    <w:rsid w:val="00500CBF"/>
    <w:rsid w:val="005360B0"/>
    <w:rsid w:val="0055010F"/>
    <w:rsid w:val="00565D32"/>
    <w:rsid w:val="0056664C"/>
    <w:rsid w:val="00577BC7"/>
    <w:rsid w:val="005B0F07"/>
    <w:rsid w:val="005B1BE8"/>
    <w:rsid w:val="005C2B25"/>
    <w:rsid w:val="005D58EA"/>
    <w:rsid w:val="005E4FD3"/>
    <w:rsid w:val="005F3017"/>
    <w:rsid w:val="006042E1"/>
    <w:rsid w:val="006159E9"/>
    <w:rsid w:val="00622D4A"/>
    <w:rsid w:val="00635FE0"/>
    <w:rsid w:val="006B17E7"/>
    <w:rsid w:val="006B6B0A"/>
    <w:rsid w:val="006D3898"/>
    <w:rsid w:val="006D5179"/>
    <w:rsid w:val="006D547E"/>
    <w:rsid w:val="007024A0"/>
    <w:rsid w:val="0071537A"/>
    <w:rsid w:val="00731934"/>
    <w:rsid w:val="00731E55"/>
    <w:rsid w:val="007708AD"/>
    <w:rsid w:val="00792C07"/>
    <w:rsid w:val="007A04FF"/>
    <w:rsid w:val="007C4514"/>
    <w:rsid w:val="007C50B5"/>
    <w:rsid w:val="007E43DA"/>
    <w:rsid w:val="007F4909"/>
    <w:rsid w:val="00816D75"/>
    <w:rsid w:val="00823893"/>
    <w:rsid w:val="00845C31"/>
    <w:rsid w:val="008472F4"/>
    <w:rsid w:val="00865D43"/>
    <w:rsid w:val="00882100"/>
    <w:rsid w:val="00883818"/>
    <w:rsid w:val="008933D0"/>
    <w:rsid w:val="00893C07"/>
    <w:rsid w:val="0089749B"/>
    <w:rsid w:val="008B1D08"/>
    <w:rsid w:val="008D1FEB"/>
    <w:rsid w:val="008F5FAC"/>
    <w:rsid w:val="009041F0"/>
    <w:rsid w:val="00921D2B"/>
    <w:rsid w:val="0094765B"/>
    <w:rsid w:val="00947879"/>
    <w:rsid w:val="00954803"/>
    <w:rsid w:val="00975485"/>
    <w:rsid w:val="00975C42"/>
    <w:rsid w:val="00997D2E"/>
    <w:rsid w:val="00A0474F"/>
    <w:rsid w:val="00A25AB0"/>
    <w:rsid w:val="00A32537"/>
    <w:rsid w:val="00A42667"/>
    <w:rsid w:val="00A65420"/>
    <w:rsid w:val="00A66C64"/>
    <w:rsid w:val="00A742C4"/>
    <w:rsid w:val="00A76137"/>
    <w:rsid w:val="00A84818"/>
    <w:rsid w:val="00A95CC5"/>
    <w:rsid w:val="00AB39D8"/>
    <w:rsid w:val="00AC43CF"/>
    <w:rsid w:val="00AE0E19"/>
    <w:rsid w:val="00AF2673"/>
    <w:rsid w:val="00B033E2"/>
    <w:rsid w:val="00B3406E"/>
    <w:rsid w:val="00B361EF"/>
    <w:rsid w:val="00B47EAA"/>
    <w:rsid w:val="00B50453"/>
    <w:rsid w:val="00B50AF1"/>
    <w:rsid w:val="00B658E3"/>
    <w:rsid w:val="00B700EA"/>
    <w:rsid w:val="00B70267"/>
    <w:rsid w:val="00BC28B7"/>
    <w:rsid w:val="00BE4482"/>
    <w:rsid w:val="00C336B6"/>
    <w:rsid w:val="00C426BB"/>
    <w:rsid w:val="00C45762"/>
    <w:rsid w:val="00C57FFD"/>
    <w:rsid w:val="00C87F87"/>
    <w:rsid w:val="00C911D7"/>
    <w:rsid w:val="00CA4968"/>
    <w:rsid w:val="00CB1BBD"/>
    <w:rsid w:val="00CC643D"/>
    <w:rsid w:val="00D42167"/>
    <w:rsid w:val="00D82B01"/>
    <w:rsid w:val="00DA0287"/>
    <w:rsid w:val="00DB74B4"/>
    <w:rsid w:val="00DC4B17"/>
    <w:rsid w:val="00DD05A6"/>
    <w:rsid w:val="00DD5968"/>
    <w:rsid w:val="00DD682A"/>
    <w:rsid w:val="00DE3E69"/>
    <w:rsid w:val="00E23164"/>
    <w:rsid w:val="00E358DA"/>
    <w:rsid w:val="00E50FD8"/>
    <w:rsid w:val="00E74217"/>
    <w:rsid w:val="00E746F1"/>
    <w:rsid w:val="00E8328C"/>
    <w:rsid w:val="00E8624B"/>
    <w:rsid w:val="00EC1784"/>
    <w:rsid w:val="00EC790C"/>
    <w:rsid w:val="00EE78B2"/>
    <w:rsid w:val="00EF351B"/>
    <w:rsid w:val="00F04A1B"/>
    <w:rsid w:val="00F22B15"/>
    <w:rsid w:val="00F44542"/>
    <w:rsid w:val="00F5131A"/>
    <w:rsid w:val="00F53161"/>
    <w:rsid w:val="00F6145C"/>
    <w:rsid w:val="00F739B6"/>
    <w:rsid w:val="00FA62F7"/>
    <w:rsid w:val="00FA6639"/>
    <w:rsid w:val="00FB24BA"/>
    <w:rsid w:val="00FE31BD"/>
    <w:rsid w:val="00FF0E81"/>
    <w:rsid w:val="00FF5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A968E"/>
  <w15:docId w15:val="{1C30AC82-3687-43AB-860D-D44252240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3304"/>
    <w:pPr>
      <w:spacing w:before="100" w:after="100" w:line="271" w:lineRule="auto"/>
    </w:pPr>
    <w:rPr>
      <w:rFonts w:ascii="Calibri" w:hAnsi="Calibri"/>
      <w:color w:val="000000" w:themeColor="text1"/>
    </w:rPr>
  </w:style>
  <w:style w:type="paragraph" w:styleId="Heading1">
    <w:name w:val="heading 1"/>
    <w:basedOn w:val="Normal"/>
    <w:next w:val="Normal"/>
    <w:link w:val="Heading1Char"/>
    <w:autoRedefine/>
    <w:uiPriority w:val="1"/>
    <w:qFormat/>
    <w:rsid w:val="00103304"/>
    <w:pPr>
      <w:keepNext/>
      <w:keepLines/>
      <w:tabs>
        <w:tab w:val="left" w:pos="3345"/>
      </w:tabs>
      <w:spacing w:before="240" w:after="60"/>
      <w:outlineLvl w:val="0"/>
    </w:pPr>
    <w:rPr>
      <w:rFonts w:eastAsiaTheme="majorEastAsia" w:cstheme="majorBidi"/>
      <w:b/>
      <w:color w:val="003865"/>
      <w:sz w:val="40"/>
      <w:szCs w:val="32"/>
    </w:rPr>
  </w:style>
  <w:style w:type="paragraph" w:styleId="Heading2">
    <w:name w:val="heading 2"/>
    <w:basedOn w:val="H1"/>
    <w:next w:val="Normal"/>
    <w:link w:val="Heading2Char"/>
    <w:autoRedefine/>
    <w:uiPriority w:val="9"/>
    <w:unhideWhenUsed/>
    <w:qFormat/>
    <w:rsid w:val="003E2AFA"/>
    <w:pPr>
      <w:keepNext/>
      <w:keepLines/>
      <w:spacing w:before="240" w:after="60" w:line="271" w:lineRule="auto"/>
      <w:outlineLvl w:val="1"/>
    </w:pPr>
    <w:rPr>
      <w:rFonts w:ascii="Calibri" w:eastAsiaTheme="majorEastAsia" w:hAnsi="Calibri" w:cstheme="majorBidi"/>
      <w:color w:val="003865"/>
      <w:sz w:val="32"/>
      <w:szCs w:val="26"/>
    </w:rPr>
  </w:style>
  <w:style w:type="paragraph" w:styleId="Heading3">
    <w:name w:val="heading 3"/>
    <w:basedOn w:val="H1"/>
    <w:next w:val="Normal"/>
    <w:link w:val="Heading3Char"/>
    <w:autoRedefine/>
    <w:uiPriority w:val="9"/>
    <w:unhideWhenUsed/>
    <w:qFormat/>
    <w:rsid w:val="00A65420"/>
    <w:pPr>
      <w:keepNext/>
      <w:keepLines/>
      <w:spacing w:before="240" w:after="60" w:line="271" w:lineRule="auto"/>
      <w:outlineLvl w:val="2"/>
    </w:pPr>
    <w:rPr>
      <w:rFonts w:ascii="Calibri" w:eastAsiaTheme="majorEastAsia" w:hAnsi="Calibri" w:cstheme="majorBidi"/>
      <w:color w:val="003865"/>
      <w:sz w:val="28"/>
      <w:szCs w:val="24"/>
    </w:rPr>
  </w:style>
  <w:style w:type="paragraph" w:styleId="Heading4">
    <w:name w:val="heading 4"/>
    <w:basedOn w:val="Normal"/>
    <w:next w:val="Normal"/>
    <w:link w:val="Heading4Char"/>
    <w:uiPriority w:val="9"/>
    <w:unhideWhenUsed/>
    <w:qFormat/>
    <w:rsid w:val="001C060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1">
    <w:name w:val="QQuestionTable1"/>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1">
    <w:name w:val="QTextTable1"/>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1">
    <w:name w:val="QVerticalGraphicSliderTable1"/>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1">
    <w:name w:val="QStandardSliderTable1"/>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1">
    <w:name w:val="QBar1"/>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103304"/>
    <w:pPr>
      <w:spacing w:before="240" w:after="60"/>
      <w:ind w:left="720" w:hanging="360"/>
      <w:contextualSpacing/>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customStyle="1" w:styleId="Heading1Char">
    <w:name w:val="Heading 1 Char"/>
    <w:basedOn w:val="DefaultParagraphFont"/>
    <w:link w:val="Heading1"/>
    <w:uiPriority w:val="1"/>
    <w:rsid w:val="00103304"/>
    <w:rPr>
      <w:rFonts w:ascii="Calibri" w:eastAsiaTheme="majorEastAsia" w:hAnsi="Calibri" w:cstheme="majorBidi"/>
      <w:b/>
      <w:color w:val="003865"/>
      <w:sz w:val="40"/>
      <w:szCs w:val="32"/>
    </w:rPr>
  </w:style>
  <w:style w:type="character" w:customStyle="1" w:styleId="Heading2Char">
    <w:name w:val="Heading 2 Char"/>
    <w:basedOn w:val="DefaultParagraphFont"/>
    <w:link w:val="Heading2"/>
    <w:uiPriority w:val="9"/>
    <w:rsid w:val="003E2AFA"/>
    <w:rPr>
      <w:rFonts w:ascii="Calibri" w:eastAsiaTheme="majorEastAsia" w:hAnsi="Calibri" w:cstheme="majorBidi"/>
      <w:b/>
      <w:color w:val="003865"/>
      <w:sz w:val="32"/>
      <w:szCs w:val="26"/>
    </w:rPr>
  </w:style>
  <w:style w:type="character" w:styleId="Hyperlink">
    <w:name w:val="Hyperlink"/>
    <w:basedOn w:val="DefaultParagraphFont"/>
    <w:uiPriority w:val="99"/>
    <w:unhideWhenUsed/>
    <w:rsid w:val="002F1A40"/>
    <w:rPr>
      <w:color w:val="0000FF" w:themeColor="hyperlink"/>
      <w:u w:val="single"/>
    </w:rPr>
  </w:style>
  <w:style w:type="character" w:styleId="UnresolvedMention">
    <w:name w:val="Unresolved Mention"/>
    <w:basedOn w:val="DefaultParagraphFont"/>
    <w:uiPriority w:val="99"/>
    <w:semiHidden/>
    <w:unhideWhenUsed/>
    <w:rsid w:val="002F1A40"/>
    <w:rPr>
      <w:color w:val="605E5C"/>
      <w:shd w:val="clear" w:color="auto" w:fill="E1DFDD"/>
    </w:rPr>
  </w:style>
  <w:style w:type="character" w:styleId="CommentReference">
    <w:name w:val="annotation reference"/>
    <w:basedOn w:val="DefaultParagraphFont"/>
    <w:uiPriority w:val="99"/>
    <w:semiHidden/>
    <w:unhideWhenUsed/>
    <w:rsid w:val="00FF0E81"/>
    <w:rPr>
      <w:sz w:val="16"/>
      <w:szCs w:val="16"/>
    </w:rPr>
  </w:style>
  <w:style w:type="paragraph" w:styleId="CommentText">
    <w:name w:val="annotation text"/>
    <w:basedOn w:val="Normal"/>
    <w:link w:val="CommentTextChar"/>
    <w:uiPriority w:val="99"/>
    <w:unhideWhenUsed/>
    <w:rsid w:val="00FF0E81"/>
    <w:pPr>
      <w:spacing w:line="240" w:lineRule="auto"/>
    </w:pPr>
    <w:rPr>
      <w:sz w:val="20"/>
      <w:szCs w:val="20"/>
    </w:rPr>
  </w:style>
  <w:style w:type="character" w:customStyle="1" w:styleId="CommentTextChar">
    <w:name w:val="Comment Text Char"/>
    <w:basedOn w:val="DefaultParagraphFont"/>
    <w:link w:val="CommentText"/>
    <w:uiPriority w:val="99"/>
    <w:rsid w:val="00FF0E81"/>
    <w:rPr>
      <w:sz w:val="20"/>
      <w:szCs w:val="20"/>
    </w:rPr>
  </w:style>
  <w:style w:type="paragraph" w:styleId="CommentSubject">
    <w:name w:val="annotation subject"/>
    <w:basedOn w:val="CommentText"/>
    <w:next w:val="CommentText"/>
    <w:link w:val="CommentSubjectChar"/>
    <w:uiPriority w:val="99"/>
    <w:semiHidden/>
    <w:unhideWhenUsed/>
    <w:rsid w:val="00FF0E81"/>
    <w:rPr>
      <w:b/>
      <w:bCs/>
    </w:rPr>
  </w:style>
  <w:style w:type="character" w:customStyle="1" w:styleId="CommentSubjectChar">
    <w:name w:val="Comment Subject Char"/>
    <w:basedOn w:val="CommentTextChar"/>
    <w:link w:val="CommentSubject"/>
    <w:uiPriority w:val="99"/>
    <w:semiHidden/>
    <w:rsid w:val="00FF0E81"/>
    <w:rPr>
      <w:b/>
      <w:bCs/>
      <w:sz w:val="20"/>
      <w:szCs w:val="20"/>
    </w:rPr>
  </w:style>
  <w:style w:type="paragraph" w:styleId="Revision">
    <w:name w:val="Revision"/>
    <w:hidden/>
    <w:uiPriority w:val="99"/>
    <w:semiHidden/>
    <w:rsid w:val="00A742C4"/>
    <w:pPr>
      <w:spacing w:line="240" w:lineRule="auto"/>
    </w:pPr>
  </w:style>
  <w:style w:type="character" w:customStyle="1" w:styleId="Heading3Char">
    <w:name w:val="Heading 3 Char"/>
    <w:basedOn w:val="DefaultParagraphFont"/>
    <w:link w:val="Heading3"/>
    <w:uiPriority w:val="9"/>
    <w:rsid w:val="00A65420"/>
    <w:rPr>
      <w:rFonts w:ascii="Calibri" w:eastAsiaTheme="majorEastAsia" w:hAnsi="Calibri" w:cstheme="majorBidi"/>
      <w:b/>
      <w:color w:val="003865"/>
      <w:sz w:val="28"/>
      <w:szCs w:val="24"/>
    </w:rPr>
  </w:style>
  <w:style w:type="character" w:customStyle="1" w:styleId="Heading4Char">
    <w:name w:val="Heading 4 Char"/>
    <w:basedOn w:val="DefaultParagraphFont"/>
    <w:link w:val="Heading4"/>
    <w:uiPriority w:val="9"/>
    <w:rsid w:val="001C0608"/>
    <w:rPr>
      <w:rFonts w:asciiTheme="majorHAnsi" w:eastAsiaTheme="majorEastAsia" w:hAnsiTheme="majorHAnsi" w:cstheme="majorBidi"/>
      <w:i/>
      <w:iCs/>
      <w:color w:val="365F91" w:themeColor="accent1" w:themeShade="BF"/>
    </w:rPr>
  </w:style>
  <w:style w:type="table" w:customStyle="1" w:styleId="TableGrid1">
    <w:name w:val="Table Grid1"/>
    <w:basedOn w:val="TableNormal"/>
    <w:uiPriority w:val="59"/>
    <w:locked/>
    <w:rsid w:val="001C0608"/>
    <w:pPr>
      <w:spacing w:before="120" w:line="240" w:lineRule="auto"/>
    </w:pPr>
    <w:rPr>
      <w:rFonts w:ascii="Calibri" w:eastAsia="Times New Roman" w:hAnsi="Calibri" w:cs="Times New Roman"/>
      <w:szCs w:val="20"/>
      <w:lang w:bidi="en-US"/>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rPr>
        <w:tblHeader/>
      </w:tr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styleId="Title">
    <w:name w:val="Title"/>
    <w:basedOn w:val="Normal"/>
    <w:next w:val="Normal"/>
    <w:link w:val="TitleChar"/>
    <w:autoRedefine/>
    <w:uiPriority w:val="10"/>
    <w:qFormat/>
    <w:rsid w:val="00103304"/>
    <w:pPr>
      <w:spacing w:before="0" w:after="60"/>
      <w:contextualSpacing/>
    </w:pPr>
    <w:rPr>
      <w:rFonts w:eastAsia="Times New Roman" w:cs="Calibri"/>
      <w:b/>
      <w:bCs/>
      <w:color w:val="003865"/>
      <w:spacing w:val="-10"/>
      <w:kern w:val="28"/>
      <w:sz w:val="48"/>
      <w:szCs w:val="48"/>
      <w:lang w:bidi="en-US"/>
    </w:rPr>
  </w:style>
  <w:style w:type="character" w:customStyle="1" w:styleId="TitleChar">
    <w:name w:val="Title Char"/>
    <w:basedOn w:val="DefaultParagraphFont"/>
    <w:link w:val="Title"/>
    <w:uiPriority w:val="10"/>
    <w:rsid w:val="00103304"/>
    <w:rPr>
      <w:rFonts w:ascii="Calibri" w:eastAsia="Times New Roman" w:hAnsi="Calibri" w:cs="Calibri"/>
      <w:b/>
      <w:bCs/>
      <w:color w:val="003865"/>
      <w:spacing w:val="-10"/>
      <w:kern w:val="28"/>
      <w:sz w:val="48"/>
      <w:szCs w:val="48"/>
      <w:lang w:bidi="en-US"/>
    </w:rPr>
  </w:style>
  <w:style w:type="character" w:styleId="Strong">
    <w:name w:val="Strong"/>
    <w:basedOn w:val="DefaultParagraphFont"/>
    <w:uiPriority w:val="22"/>
    <w:qFormat/>
    <w:rsid w:val="004A10DF"/>
    <w:rPr>
      <w:b/>
      <w:bCs/>
    </w:rPr>
  </w:style>
  <w:style w:type="paragraph" w:styleId="TOCHeading">
    <w:name w:val="TOC Heading"/>
    <w:basedOn w:val="Heading1"/>
    <w:next w:val="Normal"/>
    <w:uiPriority w:val="39"/>
    <w:unhideWhenUsed/>
    <w:qFormat/>
    <w:rsid w:val="00DD5968"/>
    <w:pPr>
      <w:tabs>
        <w:tab w:val="clear" w:pos="3345"/>
      </w:tabs>
      <w:spacing w:after="0"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DD5968"/>
  </w:style>
  <w:style w:type="paragraph" w:styleId="TOC2">
    <w:name w:val="toc 2"/>
    <w:basedOn w:val="Normal"/>
    <w:next w:val="Normal"/>
    <w:autoRedefine/>
    <w:uiPriority w:val="39"/>
    <w:unhideWhenUsed/>
    <w:rsid w:val="00DD5968"/>
    <w:pPr>
      <w:ind w:left="220"/>
    </w:pPr>
  </w:style>
  <w:style w:type="paragraph" w:styleId="TOC3">
    <w:name w:val="toc 3"/>
    <w:basedOn w:val="Normal"/>
    <w:next w:val="Normal"/>
    <w:autoRedefine/>
    <w:uiPriority w:val="39"/>
    <w:unhideWhenUsed/>
    <w:rsid w:val="00DD5968"/>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298091">
      <w:bodyDiv w:val="1"/>
      <w:marLeft w:val="0"/>
      <w:marRight w:val="0"/>
      <w:marTop w:val="0"/>
      <w:marBottom w:val="0"/>
      <w:divBdr>
        <w:top w:val="none" w:sz="0" w:space="0" w:color="auto"/>
        <w:left w:val="none" w:sz="0" w:space="0" w:color="auto"/>
        <w:bottom w:val="none" w:sz="0" w:space="0" w:color="auto"/>
        <w:right w:val="none" w:sz="0" w:space="0" w:color="auto"/>
      </w:divBdr>
    </w:div>
    <w:div w:id="297607952">
      <w:bodyDiv w:val="1"/>
      <w:marLeft w:val="0"/>
      <w:marRight w:val="0"/>
      <w:marTop w:val="0"/>
      <w:marBottom w:val="0"/>
      <w:divBdr>
        <w:top w:val="none" w:sz="0" w:space="0" w:color="auto"/>
        <w:left w:val="none" w:sz="0" w:space="0" w:color="auto"/>
        <w:bottom w:val="none" w:sz="0" w:space="0" w:color="auto"/>
        <w:right w:val="none" w:sz="0" w:space="0" w:color="auto"/>
      </w:divBdr>
    </w:div>
    <w:div w:id="488793270">
      <w:bodyDiv w:val="1"/>
      <w:marLeft w:val="0"/>
      <w:marRight w:val="0"/>
      <w:marTop w:val="0"/>
      <w:marBottom w:val="0"/>
      <w:divBdr>
        <w:top w:val="none" w:sz="0" w:space="0" w:color="auto"/>
        <w:left w:val="none" w:sz="0" w:space="0" w:color="auto"/>
        <w:bottom w:val="none" w:sz="0" w:space="0" w:color="auto"/>
        <w:right w:val="none" w:sz="0" w:space="0" w:color="auto"/>
      </w:divBdr>
    </w:div>
    <w:div w:id="1208372328">
      <w:bodyDiv w:val="1"/>
      <w:marLeft w:val="0"/>
      <w:marRight w:val="0"/>
      <w:marTop w:val="0"/>
      <w:marBottom w:val="0"/>
      <w:divBdr>
        <w:top w:val="none" w:sz="0" w:space="0" w:color="auto"/>
        <w:left w:val="none" w:sz="0" w:space="0" w:color="auto"/>
        <w:bottom w:val="none" w:sz="0" w:space="0" w:color="auto"/>
        <w:right w:val="none" w:sz="0" w:space="0" w:color="auto"/>
      </w:divBdr>
    </w:div>
    <w:div w:id="1375275940">
      <w:bodyDiv w:val="1"/>
      <w:marLeft w:val="0"/>
      <w:marRight w:val="0"/>
      <w:marTop w:val="0"/>
      <w:marBottom w:val="0"/>
      <w:divBdr>
        <w:top w:val="none" w:sz="0" w:space="0" w:color="auto"/>
        <w:left w:val="none" w:sz="0" w:space="0" w:color="auto"/>
        <w:bottom w:val="none" w:sz="0" w:space="0" w:color="auto"/>
        <w:right w:val="none" w:sz="0" w:space="0" w:color="auto"/>
      </w:divBdr>
    </w:div>
    <w:div w:id="1608613202">
      <w:bodyDiv w:val="1"/>
      <w:marLeft w:val="0"/>
      <w:marRight w:val="0"/>
      <w:marTop w:val="0"/>
      <w:marBottom w:val="0"/>
      <w:divBdr>
        <w:top w:val="none" w:sz="0" w:space="0" w:color="auto"/>
        <w:left w:val="none" w:sz="0" w:space="0" w:color="auto"/>
        <w:bottom w:val="none" w:sz="0" w:space="0" w:color="auto"/>
        <w:right w:val="none" w:sz="0" w:space="0" w:color="auto"/>
      </w:divBdr>
    </w:div>
    <w:div w:id="1790934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yperlink" Target="mailto:region2waterdata.dnr@state.mn.u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region4waterdata.dnr@state.mn.us" TargetMode="External"/><Relationship Id="rId7" Type="http://schemas.openxmlformats.org/officeDocument/2006/relationships/endnotes" Target="endnotes.xml"/><Relationship Id="rId12" Type="http://schemas.openxmlformats.org/officeDocument/2006/relationships/hyperlink" Target="https://www.dnr.state.mn.us/waters/watermgmt_section/appropriations/eandc_plan_resources.html" TargetMode="External"/><Relationship Id="rId17" Type="http://schemas.openxmlformats.org/officeDocument/2006/relationships/hyperlink" Target="mailto:region1waterdata.dnr@state.mn.u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files.dnr.state.mn.us/aboutdnr/dnr_regions.pdf" TargetMode="External"/><Relationship Id="rId20" Type="http://schemas.openxmlformats.org/officeDocument/2006/relationships/hyperlink" Target="mailto:region3Swaterdata.dnr@state.mn.u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RrAU68QkGUWPJricIVmCjO7etbjcNGxMvRks79JzJARUNFJUVDBaV1ZLQVUzUkFLQ1FCVE9XQ0kwViQlQCN0PWc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files.dnr.state.mn.us/waters/watermgmt_section/appropriations/gw_level_measurement_reporting_template.xlsx" TargetMode="External"/><Relationship Id="rId23" Type="http://schemas.openxmlformats.org/officeDocument/2006/relationships/hyperlink" Target="https://www.awwa.org/toolbox/free-water-audit-software/" TargetMode="External"/><Relationship Id="rId28" Type="http://schemas.openxmlformats.org/officeDocument/2006/relationships/header" Target="header3.xml"/><Relationship Id="rId10" Type="http://schemas.openxmlformats.org/officeDocument/2006/relationships/hyperlink" Target="mailto:wateruse.dnr@state.mn.us" TargetMode="External"/><Relationship Id="rId19" Type="http://schemas.openxmlformats.org/officeDocument/2006/relationships/hyperlink" Target="mailto:region3Nwaterdata.dnr@state.mn.u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image" Target="media/image4.png"/><Relationship Id="rId22" Type="http://schemas.openxmlformats.org/officeDocument/2006/relationships/hyperlink" Target="http://espwater.org"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D2F5E-66E1-412A-9797-0860B196C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35</Pages>
  <Words>8988</Words>
  <Characters>51233</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Water Supply Plan</vt:lpstr>
    </vt:vector>
  </TitlesOfParts>
  <Company>Qualtrics</Company>
  <LinksUpToDate>false</LinksUpToDate>
  <CharactersWithSpaces>60101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Supply Plan</dc:title>
  <dc:subject/>
  <dc:creator>Qualtrics</dc:creator>
  <cp:keywords/>
  <dc:description/>
  <cp:lastModifiedBy>Hochstein, Claudia (She/Her/Hers) (DNR)</cp:lastModifiedBy>
  <cp:revision>9</cp:revision>
  <dcterms:created xsi:type="dcterms:W3CDTF">2026-03-30T21:40:00Z</dcterms:created>
  <dcterms:modified xsi:type="dcterms:W3CDTF">2026-04-07T20:24:00Z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e718f805-4016-4c39-bd1d-5a4c8ee087c5</vt:lpwstr>
  </property>
</Properties>
</file>