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ascii="Calibri" w:eastAsiaTheme="majorEastAsia" w:hAnsi="Calibri" w:cs="Times New Roman"/>
          <w:b w:val="0"/>
          <w:color w:val="auto"/>
          <w:sz w:val="22"/>
          <w:szCs w:val="22"/>
        </w:rPr>
      </w:sdtEndPr>
      <w:sdtContent>
        <w:p w14:paraId="1E31F7DC" w14:textId="77777777" w:rsidR="00841D91" w:rsidRDefault="00841D91" w:rsidP="00E67337">
          <w:pPr>
            <w:spacing w:after="0"/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1498AAB0" wp14:editId="4107B17B">
                <wp:extent cx="2743200" cy="573578"/>
                <wp:effectExtent l="0" t="0" r="0" b="10795"/>
                <wp:docPr id="3" name="Picture 3" descr="Minnesota Department of Natural Resource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0417D4" w14:textId="47FF0D56" w:rsidR="00C21276" w:rsidRPr="00775830" w:rsidRDefault="00C21276" w:rsidP="003F72DE">
          <w:pPr>
            <w:pStyle w:val="Heading1"/>
            <w:spacing w:after="0"/>
            <w:rPr>
              <w:b w:val="0"/>
              <w:color w:val="003865" w:themeColor="text1"/>
              <w:sz w:val="28"/>
              <w:szCs w:val="32"/>
            </w:rPr>
          </w:pPr>
          <w:r w:rsidRPr="00775830">
            <w:rPr>
              <w:sz w:val="36"/>
            </w:rPr>
            <w:t xml:space="preserve">Draft Agenda: </w:t>
          </w:r>
          <w:r w:rsidR="009505A5" w:rsidRPr="00775830">
            <w:rPr>
              <w:sz w:val="36"/>
            </w:rPr>
            <w:t>Regular</w:t>
          </w:r>
          <w:r w:rsidR="003F72DE">
            <w:rPr>
              <w:sz w:val="36"/>
            </w:rPr>
            <w:t xml:space="preserve"> Meeting of the Governor’s Council on Minnesota’s Coastal Program</w:t>
          </w:r>
        </w:p>
        <w:p w14:paraId="231B6F32" w14:textId="4CF318AD" w:rsidR="004D10BF" w:rsidRDefault="0040419D" w:rsidP="00A16D61">
          <w:pPr>
            <w:tabs>
              <w:tab w:val="right" w:pos="10080"/>
            </w:tabs>
            <w:spacing w:before="120"/>
            <w:contextualSpacing/>
          </w:pPr>
          <w:r>
            <w:t xml:space="preserve">Date: </w:t>
          </w:r>
          <w:r w:rsidR="000E1C71">
            <w:t>4/6/2022</w:t>
          </w:r>
        </w:p>
        <w:p w14:paraId="7D693F80" w14:textId="315410F2" w:rsidR="003667A5" w:rsidRDefault="00750617" w:rsidP="00DA10AB">
          <w:pPr>
            <w:tabs>
              <w:tab w:val="right" w:pos="10080"/>
            </w:tabs>
            <w:contextualSpacing/>
          </w:pPr>
          <w:r>
            <w:t xml:space="preserve">Time: </w:t>
          </w:r>
          <w:r w:rsidR="00AC683C">
            <w:t>12:30 – 3:30 pm</w:t>
          </w:r>
          <w:bookmarkStart w:id="0" w:name="_GoBack"/>
          <w:bookmarkEnd w:id="0"/>
        </w:p>
        <w:p w14:paraId="3DDE7789" w14:textId="459DB36C" w:rsidR="00CA266B" w:rsidRDefault="00106E72" w:rsidP="00061387">
          <w:r w:rsidRPr="00C21276">
            <w:t>Location:</w:t>
          </w:r>
          <w:r w:rsidR="003667A5" w:rsidRPr="00C21276">
            <w:t xml:space="preserve"> </w:t>
          </w:r>
          <w:r w:rsidR="003F72DE">
            <w:t>Microsoft Teams Meeting</w:t>
          </w:r>
        </w:p>
        <w:p w14:paraId="6771947E" w14:textId="3E69F87C" w:rsidR="003F72DE" w:rsidRPr="003F72DE" w:rsidRDefault="003F72DE" w:rsidP="003917DD">
          <w:pPr>
            <w:spacing w:before="240" w:after="80"/>
            <w:jc w:val="center"/>
            <w:rPr>
              <w:b/>
              <w:sz w:val="26"/>
              <w:szCs w:val="26"/>
            </w:rPr>
          </w:pPr>
          <w:r w:rsidRPr="003F72DE">
            <w:rPr>
              <w:b/>
              <w:sz w:val="26"/>
              <w:szCs w:val="26"/>
            </w:rPr>
            <w:t xml:space="preserve">Join the meeting through the link on the </w:t>
          </w:r>
          <w:hyperlink r:id="rId9" w:history="1">
            <w:r w:rsidRPr="00AC683C">
              <w:rPr>
                <w:rStyle w:val="Hyperlink"/>
                <w:b/>
                <w:sz w:val="26"/>
                <w:szCs w:val="26"/>
              </w:rPr>
              <w:t>Coastal Council webpage</w:t>
            </w:r>
          </w:hyperlink>
          <w:r w:rsidRPr="003F72DE">
            <w:rPr>
              <w:b/>
              <w:sz w:val="26"/>
              <w:szCs w:val="26"/>
            </w:rPr>
            <w:t>, ‘2021-2022 Meetings’ tab</w:t>
          </w:r>
        </w:p>
        <w:p w14:paraId="661CBBB1" w14:textId="6958031A" w:rsidR="003F72DE" w:rsidRPr="003F72DE" w:rsidRDefault="003F72DE" w:rsidP="003917DD">
          <w:pPr>
            <w:spacing w:before="240" w:after="80"/>
            <w:jc w:val="center"/>
            <w:rPr>
              <w:b/>
              <w:sz w:val="26"/>
              <w:szCs w:val="26"/>
            </w:rPr>
          </w:pPr>
          <w:r w:rsidRPr="003F72DE">
            <w:rPr>
              <w:b/>
              <w:sz w:val="26"/>
              <w:szCs w:val="26"/>
            </w:rPr>
            <w:t>OR</w:t>
          </w:r>
        </w:p>
        <w:p w14:paraId="707BF813" w14:textId="7CD53603" w:rsidR="003F72DE" w:rsidRPr="003F72DE" w:rsidRDefault="003F72DE" w:rsidP="003917DD">
          <w:pPr>
            <w:spacing w:before="240" w:after="80"/>
            <w:jc w:val="center"/>
            <w:rPr>
              <w:b/>
              <w:sz w:val="26"/>
              <w:szCs w:val="26"/>
            </w:rPr>
          </w:pPr>
          <w:r w:rsidRPr="003F72DE">
            <w:rPr>
              <w:b/>
              <w:sz w:val="26"/>
              <w:szCs w:val="26"/>
            </w:rPr>
            <w:t>Call</w:t>
          </w:r>
          <w:r w:rsidR="00AC683C">
            <w:rPr>
              <w:b/>
              <w:sz w:val="26"/>
              <w:szCs w:val="26"/>
            </w:rPr>
            <w:t xml:space="preserve"> 651-395-7448 (PIN 883152828#)</w:t>
          </w:r>
        </w:p>
        <w:p w14:paraId="63E317FD" w14:textId="77777777" w:rsidR="003F72DE" w:rsidRDefault="003F72DE" w:rsidP="003F72DE">
          <w:pPr>
            <w:pStyle w:val="Heading2"/>
          </w:pPr>
          <w:r>
            <w:t>Meeting Goals</w:t>
          </w:r>
        </w:p>
        <w:p w14:paraId="1A1C22DF" w14:textId="77777777" w:rsidR="003F72DE" w:rsidRPr="001D5D53" w:rsidRDefault="003F72DE" w:rsidP="003F72DE">
          <w:r>
            <w:t>The goals of this meeting are to:</w:t>
          </w:r>
        </w:p>
        <w:p w14:paraId="4472964F" w14:textId="7E088493" w:rsidR="003F72DE" w:rsidRDefault="003F72DE" w:rsidP="003F72DE">
          <w:pPr>
            <w:pStyle w:val="ListParagraph"/>
            <w:numPr>
              <w:ilvl w:val="0"/>
              <w:numId w:val="44"/>
            </w:numPr>
          </w:pPr>
          <w:r>
            <w:t>Discuss STAR grant applications to inform member scoring.</w:t>
          </w:r>
        </w:p>
        <w:p w14:paraId="27D30306" w14:textId="3967B263" w:rsidR="00AC683C" w:rsidRDefault="00AC683C" w:rsidP="003F72DE">
          <w:pPr>
            <w:pStyle w:val="ListParagraph"/>
            <w:numPr>
              <w:ilvl w:val="0"/>
              <w:numId w:val="44"/>
            </w:numPr>
          </w:pPr>
          <w:r>
            <w:t>Assemble an ad hoc Governance Committee.</w:t>
          </w:r>
        </w:p>
        <w:p w14:paraId="5A334BDE" w14:textId="54F01A8D" w:rsidR="00AC683C" w:rsidRDefault="00AC683C" w:rsidP="003F72DE">
          <w:pPr>
            <w:pStyle w:val="ListParagraph"/>
            <w:numPr>
              <w:ilvl w:val="0"/>
              <w:numId w:val="44"/>
            </w:numPr>
          </w:pPr>
          <w:r>
            <w:t>Generate ideas for recruiting new members.</w:t>
          </w:r>
        </w:p>
        <w:p w14:paraId="41479891" w14:textId="15CEEF37" w:rsidR="00AC683C" w:rsidRDefault="00AC683C" w:rsidP="003F72DE">
          <w:pPr>
            <w:pStyle w:val="ListParagraph"/>
            <w:numPr>
              <w:ilvl w:val="0"/>
              <w:numId w:val="44"/>
            </w:numPr>
          </w:pPr>
          <w:r>
            <w:t>Initiate discussions around next year’s grant priorities.</w:t>
          </w:r>
        </w:p>
        <w:p w14:paraId="3EBBD876" w14:textId="4D50682C" w:rsidR="00EC3D95" w:rsidRDefault="00847CAB" w:rsidP="003F72DE">
          <w:pPr>
            <w:pStyle w:val="ListParagraph"/>
            <w:numPr>
              <w:ilvl w:val="0"/>
              <w:numId w:val="44"/>
            </w:numPr>
          </w:pPr>
          <w:r>
            <w:t>Establish preferred format and time for June 17, 2022 Annual meeting.</w:t>
          </w:r>
        </w:p>
        <w:p w14:paraId="6474AC7A" w14:textId="77777777" w:rsidR="003F72DE" w:rsidRDefault="003F72DE" w:rsidP="003F72DE">
          <w:pPr>
            <w:pStyle w:val="Heading2"/>
          </w:pPr>
          <w:r>
            <w:t>Logistics</w:t>
          </w:r>
        </w:p>
        <w:p w14:paraId="6B09BB61" w14:textId="1E1BD43D" w:rsidR="003F72DE" w:rsidRPr="00CA266B" w:rsidRDefault="003F72DE" w:rsidP="003F72DE">
          <w:pPr>
            <w:spacing w:after="120"/>
          </w:pPr>
          <w:r w:rsidRPr="00CA266B">
            <w:t xml:space="preserve">The Coastal Council is meeting via Microsoft Teams.  </w:t>
          </w:r>
          <w:r>
            <w:t>Members and o</w:t>
          </w:r>
          <w:r w:rsidRPr="00CA266B">
            <w:t xml:space="preserve">thers interested in participating are welcome to join the meeting using the link </w:t>
          </w:r>
          <w:r>
            <w:t>on the Coastal Council’s webpage (2021-20</w:t>
          </w:r>
          <w:r w:rsidR="00AC683C">
            <w:t>22 Meetings tab) or by calling (651) 395-7448</w:t>
          </w:r>
          <w:r>
            <w:t>, PIN</w:t>
          </w:r>
          <w:r w:rsidR="00AC683C">
            <w:t xml:space="preserve"> 883152828#</w:t>
          </w:r>
          <w:r w:rsidRPr="00CA266B">
            <w:t xml:space="preserve">. </w:t>
          </w:r>
          <w:r>
            <w:t>If joining virtually, y</w:t>
          </w:r>
          <w:r w:rsidRPr="00CA266B">
            <w:t xml:space="preserve">ou need a computer or smart phone to be able to participate. </w:t>
          </w:r>
          <w:r>
            <w:t>Long distance charges may apply if calling by phone (number is not toll free).</w:t>
          </w:r>
        </w:p>
        <w:p w14:paraId="6F666A20" w14:textId="7FBBF1CF" w:rsidR="003F72DE" w:rsidRPr="00CA266B" w:rsidRDefault="003F72DE" w:rsidP="003F72DE">
          <w:pPr>
            <w:spacing w:before="120"/>
          </w:pPr>
          <w:r w:rsidRPr="00CA266B">
            <w:t>Individuals with a disability who need a reasonable accommodation to participate in this event, please contact</w:t>
          </w:r>
          <w:r w:rsidR="00AC683C">
            <w:t xml:space="preserve"> Amber Westerbur, </w:t>
          </w:r>
          <w:hyperlink r:id="rId10" w:history="1">
            <w:r w:rsidR="00AC683C" w:rsidRPr="00BF56C7">
              <w:rPr>
                <w:rStyle w:val="Hyperlink"/>
              </w:rPr>
              <w:t>amber.westerbur@state.mn.us</w:t>
            </w:r>
          </w:hyperlink>
          <w:r w:rsidR="00AC683C">
            <w:t xml:space="preserve">, </w:t>
          </w:r>
          <w:r w:rsidRPr="00CA266B">
            <w:t>218-834-144</w:t>
          </w:r>
          <w:r w:rsidR="00AC683C">
            <w:t>5</w:t>
          </w:r>
          <w:r w:rsidRPr="00CA266B">
            <w:t xml:space="preserve"> or call using your preferred Telecommunications Relay Provider.</w:t>
          </w:r>
        </w:p>
        <w:p w14:paraId="3299888F" w14:textId="6670520C" w:rsidR="003F72DE" w:rsidRDefault="003F72DE" w:rsidP="003917DD">
          <w:r>
            <w:rPr>
              <w:b/>
              <w:i/>
            </w:rPr>
            <w:t xml:space="preserve">Meeting will start at </w:t>
          </w:r>
          <w:r w:rsidR="00AC683C">
            <w:rPr>
              <w:b/>
              <w:i/>
            </w:rPr>
            <w:t>12:30 pm</w:t>
          </w:r>
          <w:r>
            <w:rPr>
              <w:b/>
              <w:i/>
            </w:rPr>
            <w:t xml:space="preserve">. </w:t>
          </w:r>
          <w:r w:rsidRPr="00036636">
            <w:rPr>
              <w:b/>
              <w:i/>
            </w:rPr>
            <w:t>Please plan to log on 5 minutes before.</w:t>
          </w:r>
          <w:r>
            <w:rPr>
              <w:b/>
              <w:i/>
            </w:rPr>
            <w:t xml:space="preserve">  </w:t>
          </w:r>
          <w:r w:rsidRPr="00B779E2">
            <w:rPr>
              <w:b/>
              <w:i/>
            </w:rPr>
            <w:t xml:space="preserve">Meeting will adjourn at </w:t>
          </w:r>
          <w:r w:rsidR="00AC683C">
            <w:rPr>
              <w:b/>
              <w:i/>
            </w:rPr>
            <w:t>3:30 pm</w:t>
          </w:r>
          <w:r w:rsidRPr="00B779E2">
            <w:rPr>
              <w:b/>
              <w:i/>
            </w:rPr>
            <w:t>.</w:t>
          </w:r>
        </w:p>
        <w:p w14:paraId="053C213A" w14:textId="34FD009C" w:rsidR="003F72DE" w:rsidRDefault="003F72DE" w:rsidP="00775830">
          <w:pPr>
            <w:pStyle w:val="Heading2"/>
          </w:pPr>
          <w:r>
            <w:t>Itinerary</w:t>
          </w:r>
        </w:p>
        <w:p w14:paraId="6E85926D" w14:textId="07A9B09B" w:rsidR="004D10BF" w:rsidRPr="00B779E2" w:rsidRDefault="00AC683C" w:rsidP="003F72DE">
          <w:pPr>
            <w:pStyle w:val="Heading3"/>
          </w:pPr>
          <w:r>
            <w:t>12:30 pm -</w:t>
          </w:r>
          <w:r w:rsidR="003F72DE">
            <w:t xml:space="preserve"> </w:t>
          </w:r>
          <w:r w:rsidR="00434D4F" w:rsidRPr="00B779E2">
            <w:t>Opening</w:t>
          </w:r>
        </w:p>
        <w:p w14:paraId="10AD0C2D" w14:textId="288FF746" w:rsidR="00070528" w:rsidRPr="00070528" w:rsidRDefault="00070528" w:rsidP="00FA6164">
          <w:pPr>
            <w:spacing w:before="80"/>
          </w:pPr>
          <w:r>
            <w:t>After a brief welcome and intr</w:t>
          </w:r>
          <w:r w:rsidR="003917DD">
            <w:t xml:space="preserve">oduction to the </w:t>
          </w:r>
          <w:r>
            <w:t>meeti</w:t>
          </w:r>
          <w:r w:rsidR="001E4399">
            <w:t xml:space="preserve">ng platform, </w:t>
          </w:r>
          <w:r w:rsidR="008A0C37">
            <w:t xml:space="preserve">members and staff will </w:t>
          </w:r>
          <w:r w:rsidR="004D5304">
            <w:t>check-in</w:t>
          </w:r>
          <w:r w:rsidR="008A0C37">
            <w:t xml:space="preserve"> and members of the public will introduce themselves.  We will </w:t>
          </w:r>
          <w:r w:rsidR="001E4399">
            <w:t>adopt the agenda</w:t>
          </w:r>
          <w:r w:rsidR="00061387">
            <w:t xml:space="preserve"> and approve the </w:t>
          </w:r>
          <w:r w:rsidR="003F72DE">
            <w:t xml:space="preserve">January 12 – 13, 2022 </w:t>
          </w:r>
          <w:r w:rsidR="003917DD">
            <w:t>meeting minutes.</w:t>
          </w:r>
        </w:p>
        <w:p w14:paraId="58EE5BD1" w14:textId="16D87CAF" w:rsidR="000A5A01" w:rsidRPr="00B779E2" w:rsidRDefault="00AC683C" w:rsidP="003F72DE">
          <w:pPr>
            <w:pStyle w:val="Heading3"/>
          </w:pPr>
          <w:r>
            <w:lastRenderedPageBreak/>
            <w:t xml:space="preserve">12:45 pm - </w:t>
          </w:r>
          <w:r w:rsidR="003917DD">
            <w:t>STAR Grant Application Discussion</w:t>
          </w:r>
        </w:p>
        <w:p w14:paraId="2C1F8F89" w14:textId="00A7D105" w:rsidR="009F275F" w:rsidRDefault="003917DD" w:rsidP="00FA6164">
          <w:pPr>
            <w:spacing w:before="80"/>
          </w:pPr>
          <w:r>
            <w:t>After reviewing the process, members will discuss the five</w:t>
          </w:r>
          <w:r w:rsidR="008A0C37">
            <w:t xml:space="preserve"> S</w:t>
          </w:r>
          <w:r>
            <w:t>TAR Grant applications received on March 1, 2022.</w:t>
          </w:r>
        </w:p>
        <w:tbl>
          <w:tblPr>
            <w:tblStyle w:val="PlainTable3"/>
            <w:tblW w:w="10790" w:type="dxa"/>
            <w:tblLook w:val="04A0" w:firstRow="1" w:lastRow="0" w:firstColumn="1" w:lastColumn="0" w:noHBand="0" w:noVBand="1"/>
            <w:tblCaption w:val="STAR Applications"/>
            <w:tblDescription w:val="STAR Applications; to be reviewed by Coastal Council April 5, 2021"/>
          </w:tblPr>
          <w:tblGrid>
            <w:gridCol w:w="1345"/>
            <w:gridCol w:w="3330"/>
            <w:gridCol w:w="4675"/>
            <w:gridCol w:w="1440"/>
          </w:tblGrid>
          <w:tr w:rsidR="00A32BC2" w:rsidRPr="00061387" w14:paraId="494556EA" w14:textId="77777777" w:rsidTr="009427E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300"/>
              <w:tblHeader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345" w:type="dxa"/>
              </w:tcPr>
              <w:p w14:paraId="1120C60C" w14:textId="203E0A68" w:rsidR="00A32BC2" w:rsidRPr="003F72DE" w:rsidRDefault="00A32BC2" w:rsidP="00A32BC2">
                <w:pPr>
                  <w:spacing w:before="0" w:after="0"/>
                  <w:rPr>
                    <w:b w:val="0"/>
                    <w:bCs w:val="0"/>
                    <w:sz w:val="20"/>
                    <w:szCs w:val="20"/>
                    <w:lang w:bidi="ar-SA"/>
                  </w:rPr>
                </w:pPr>
                <w:r w:rsidRPr="003F72DE">
                  <w:rPr>
                    <w:sz w:val="20"/>
                    <w:szCs w:val="20"/>
                    <w:lang w:bidi="ar-SA"/>
                  </w:rPr>
                  <w:t>Application</w:t>
                </w:r>
              </w:p>
            </w:tc>
            <w:tc>
              <w:tcPr>
                <w:tcW w:w="3330" w:type="dxa"/>
                <w:noWrap/>
                <w:hideMark/>
              </w:tcPr>
              <w:p w14:paraId="5CC9D7CE" w14:textId="18C6791B" w:rsidR="00A32BC2" w:rsidRPr="003F72DE" w:rsidRDefault="00A32BC2" w:rsidP="00061387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  <w:lang w:bidi="ar-SA"/>
                  </w:rPr>
                </w:pPr>
                <w:r w:rsidRPr="003F72DE">
                  <w:rPr>
                    <w:sz w:val="20"/>
                    <w:szCs w:val="20"/>
                    <w:lang w:bidi="ar-SA"/>
                  </w:rPr>
                  <w:t>Applicant</w:t>
                </w:r>
              </w:p>
            </w:tc>
            <w:tc>
              <w:tcPr>
                <w:tcW w:w="4675" w:type="dxa"/>
                <w:noWrap/>
                <w:hideMark/>
              </w:tcPr>
              <w:p w14:paraId="4668E13D" w14:textId="77777777" w:rsidR="00A32BC2" w:rsidRPr="003F72DE" w:rsidRDefault="00A32BC2" w:rsidP="00061387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  <w:lang w:bidi="ar-SA"/>
                  </w:rPr>
                </w:pPr>
                <w:r w:rsidRPr="003F72DE">
                  <w:rPr>
                    <w:sz w:val="20"/>
                    <w:szCs w:val="20"/>
                    <w:lang w:bidi="ar-SA"/>
                  </w:rPr>
                  <w:t>Address</w:t>
                </w:r>
              </w:p>
            </w:tc>
            <w:tc>
              <w:tcPr>
                <w:tcW w:w="1440" w:type="dxa"/>
                <w:noWrap/>
                <w:hideMark/>
              </w:tcPr>
              <w:p w14:paraId="4095AE1D" w14:textId="77777777" w:rsidR="00A32BC2" w:rsidRPr="003F72DE" w:rsidRDefault="00A32BC2" w:rsidP="00061387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  <w:lang w:bidi="ar-SA"/>
                  </w:rPr>
                </w:pPr>
                <w:r w:rsidRPr="003F72DE">
                  <w:rPr>
                    <w:sz w:val="20"/>
                    <w:szCs w:val="20"/>
                    <w:lang w:bidi="ar-SA"/>
                  </w:rPr>
                  <w:t>Amount Requested</w:t>
                </w:r>
              </w:p>
            </w:tc>
          </w:tr>
          <w:tr w:rsidR="00A32BC2" w:rsidRPr="00061387" w14:paraId="1299202D" w14:textId="77777777" w:rsidTr="003917D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3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5" w:type="dxa"/>
              </w:tcPr>
              <w:p w14:paraId="74430746" w14:textId="2F913D89" w:rsidR="00A32BC2" w:rsidRPr="003F72DE" w:rsidRDefault="00A32BC2" w:rsidP="00A32BC2">
                <w:pPr>
                  <w:spacing w:before="0" w:after="0"/>
                  <w:jc w:val="center"/>
                  <w:rPr>
                    <w:color w:val="000000"/>
                    <w:lang w:bidi="ar-SA"/>
                  </w:rPr>
                </w:pPr>
                <w:r w:rsidRPr="003F72DE">
                  <w:rPr>
                    <w:color w:val="000000"/>
                    <w:lang w:bidi="ar-SA"/>
                  </w:rPr>
                  <w:t>1</w:t>
                </w:r>
              </w:p>
            </w:tc>
            <w:tc>
              <w:tcPr>
                <w:tcW w:w="3330" w:type="dxa"/>
                <w:noWrap/>
                <w:hideMark/>
              </w:tcPr>
              <w:p w14:paraId="04243AAF" w14:textId="1A6313D2" w:rsidR="00A32BC2" w:rsidRPr="003F72DE" w:rsidRDefault="003917DD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Fond du Lac Band of Lake Superior Chippewa</w:t>
                </w:r>
              </w:p>
            </w:tc>
            <w:tc>
              <w:tcPr>
                <w:tcW w:w="4675" w:type="dxa"/>
                <w:noWrap/>
                <w:hideMark/>
              </w:tcPr>
              <w:p w14:paraId="7CEBFFB9" w14:textId="41074C2D" w:rsidR="00A32BC2" w:rsidRPr="003F72DE" w:rsidRDefault="003917DD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1720 Big Lake Road, Cloquet, MN 55720</w:t>
                </w:r>
              </w:p>
            </w:tc>
            <w:tc>
              <w:tcPr>
                <w:tcW w:w="1440" w:type="dxa"/>
                <w:noWrap/>
                <w:hideMark/>
              </w:tcPr>
              <w:p w14:paraId="04BE463C" w14:textId="77777777" w:rsidR="00A32BC2" w:rsidRPr="003F72DE" w:rsidRDefault="00A32BC2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 w:rsidRPr="003F72DE">
                  <w:rPr>
                    <w:color w:val="000000"/>
                    <w:lang w:bidi="ar-SA"/>
                  </w:rPr>
                  <w:t>$10,000</w:t>
                </w:r>
              </w:p>
            </w:tc>
          </w:tr>
          <w:tr w:rsidR="00A32BC2" w:rsidRPr="00061387" w14:paraId="56361946" w14:textId="77777777" w:rsidTr="003917DD">
            <w:trPr>
              <w:cantSplit/>
              <w:trHeight w:val="3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5" w:type="dxa"/>
              </w:tcPr>
              <w:p w14:paraId="6D183FD2" w14:textId="71F28D9A" w:rsidR="00A32BC2" w:rsidRPr="003F72DE" w:rsidRDefault="00A32BC2" w:rsidP="00A32BC2">
                <w:pPr>
                  <w:spacing w:before="0" w:after="0"/>
                  <w:jc w:val="center"/>
                  <w:rPr>
                    <w:color w:val="000000"/>
                    <w:lang w:bidi="ar-SA"/>
                  </w:rPr>
                </w:pPr>
                <w:r w:rsidRPr="003F72DE">
                  <w:rPr>
                    <w:color w:val="000000"/>
                    <w:lang w:bidi="ar-SA"/>
                  </w:rPr>
                  <w:t>2</w:t>
                </w:r>
              </w:p>
            </w:tc>
            <w:tc>
              <w:tcPr>
                <w:tcW w:w="3330" w:type="dxa"/>
                <w:noWrap/>
                <w:hideMark/>
              </w:tcPr>
              <w:p w14:paraId="1774108D" w14:textId="6FCB77FD" w:rsidR="00A32BC2" w:rsidRPr="003F72DE" w:rsidRDefault="003917DD" w:rsidP="0006138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Lake County Soil and Water Conservation District</w:t>
                </w:r>
              </w:p>
            </w:tc>
            <w:tc>
              <w:tcPr>
                <w:tcW w:w="4675" w:type="dxa"/>
                <w:noWrap/>
                <w:hideMark/>
              </w:tcPr>
              <w:p w14:paraId="5AABBF85" w14:textId="6C878C6C" w:rsidR="00A32BC2" w:rsidRPr="003F72DE" w:rsidRDefault="003917DD" w:rsidP="0006138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408 1</w:t>
                </w:r>
                <w:r w:rsidRPr="003917DD">
                  <w:rPr>
                    <w:color w:val="000000"/>
                    <w:vertAlign w:val="superscript"/>
                    <w:lang w:bidi="ar-SA"/>
                  </w:rPr>
                  <w:t>st</w:t>
                </w:r>
                <w:r>
                  <w:rPr>
                    <w:color w:val="000000"/>
                    <w:lang w:bidi="ar-SA"/>
                  </w:rPr>
                  <w:t xml:space="preserve"> Avenue, Two Harbors, MN 55616</w:t>
                </w:r>
              </w:p>
            </w:tc>
            <w:tc>
              <w:tcPr>
                <w:tcW w:w="1440" w:type="dxa"/>
                <w:noWrap/>
                <w:hideMark/>
              </w:tcPr>
              <w:p w14:paraId="09DF4A67" w14:textId="3CD54D5C" w:rsidR="00A32BC2" w:rsidRPr="003F72DE" w:rsidRDefault="003917DD" w:rsidP="0006138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$10,000</w:t>
                </w:r>
              </w:p>
            </w:tc>
          </w:tr>
          <w:tr w:rsidR="00A32BC2" w:rsidRPr="00061387" w14:paraId="506E24E4" w14:textId="77777777" w:rsidTr="003917D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3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5" w:type="dxa"/>
              </w:tcPr>
              <w:p w14:paraId="20E941E0" w14:textId="012F4F2D" w:rsidR="00A32BC2" w:rsidRPr="003F72DE" w:rsidRDefault="00A32BC2" w:rsidP="00A32BC2">
                <w:pPr>
                  <w:spacing w:before="0" w:after="0"/>
                  <w:jc w:val="center"/>
                  <w:rPr>
                    <w:color w:val="000000"/>
                    <w:lang w:bidi="ar-SA"/>
                  </w:rPr>
                </w:pPr>
                <w:r w:rsidRPr="003F72DE">
                  <w:rPr>
                    <w:color w:val="000000"/>
                    <w:lang w:bidi="ar-SA"/>
                  </w:rPr>
                  <w:t>3</w:t>
                </w:r>
              </w:p>
            </w:tc>
            <w:tc>
              <w:tcPr>
                <w:tcW w:w="3330" w:type="dxa"/>
                <w:noWrap/>
                <w:hideMark/>
              </w:tcPr>
              <w:p w14:paraId="747473AF" w14:textId="06F59BB9" w:rsidR="00A32BC2" w:rsidRPr="003F72DE" w:rsidRDefault="003917DD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City of Rice Lake</w:t>
                </w:r>
              </w:p>
            </w:tc>
            <w:tc>
              <w:tcPr>
                <w:tcW w:w="4675" w:type="dxa"/>
                <w:noWrap/>
                <w:hideMark/>
              </w:tcPr>
              <w:p w14:paraId="3286F7F0" w14:textId="412EB730" w:rsidR="00A32BC2" w:rsidRPr="003F72DE" w:rsidRDefault="003917DD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4107 W Beyer Road, Rice Lake, MN 55803</w:t>
                </w:r>
              </w:p>
            </w:tc>
            <w:tc>
              <w:tcPr>
                <w:tcW w:w="1440" w:type="dxa"/>
                <w:noWrap/>
                <w:hideMark/>
              </w:tcPr>
              <w:p w14:paraId="7EE2734C" w14:textId="260F844F" w:rsidR="00A32BC2" w:rsidRPr="003F72DE" w:rsidRDefault="003917DD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$8,500</w:t>
                </w:r>
              </w:p>
            </w:tc>
          </w:tr>
          <w:tr w:rsidR="00A32BC2" w:rsidRPr="00061387" w14:paraId="53DC7C5C" w14:textId="77777777" w:rsidTr="003917DD">
            <w:trPr>
              <w:cantSplit/>
              <w:trHeight w:val="3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5" w:type="dxa"/>
              </w:tcPr>
              <w:p w14:paraId="64BC53C9" w14:textId="0EFD1923" w:rsidR="00A32BC2" w:rsidRPr="003F72DE" w:rsidRDefault="00A32BC2" w:rsidP="00A32BC2">
                <w:pPr>
                  <w:spacing w:before="0" w:after="0"/>
                  <w:jc w:val="center"/>
                  <w:rPr>
                    <w:color w:val="000000"/>
                    <w:lang w:bidi="ar-SA"/>
                  </w:rPr>
                </w:pPr>
                <w:r w:rsidRPr="003F72DE">
                  <w:rPr>
                    <w:color w:val="000000"/>
                    <w:lang w:bidi="ar-SA"/>
                  </w:rPr>
                  <w:t>4</w:t>
                </w:r>
              </w:p>
            </w:tc>
            <w:tc>
              <w:tcPr>
                <w:tcW w:w="3330" w:type="dxa"/>
                <w:noWrap/>
                <w:hideMark/>
              </w:tcPr>
              <w:p w14:paraId="2C8A2974" w14:textId="2B262615" w:rsidR="00A32BC2" w:rsidRPr="003F72DE" w:rsidRDefault="003917DD" w:rsidP="0006138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Town of Thomson</w:t>
                </w:r>
              </w:p>
            </w:tc>
            <w:tc>
              <w:tcPr>
                <w:tcW w:w="4675" w:type="dxa"/>
                <w:noWrap/>
                <w:hideMark/>
              </w:tcPr>
              <w:p w14:paraId="4B650CD3" w14:textId="12DADC58" w:rsidR="00A32BC2" w:rsidRPr="003F72DE" w:rsidRDefault="003917DD" w:rsidP="0006138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25 East Harney Road, Esko, MN 55733</w:t>
                </w:r>
              </w:p>
            </w:tc>
            <w:tc>
              <w:tcPr>
                <w:tcW w:w="1440" w:type="dxa"/>
                <w:noWrap/>
                <w:hideMark/>
              </w:tcPr>
              <w:p w14:paraId="7EA9D1A4" w14:textId="5DB5476F" w:rsidR="00A32BC2" w:rsidRPr="003F72DE" w:rsidRDefault="003917DD" w:rsidP="0006138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$10,000</w:t>
                </w:r>
              </w:p>
            </w:tc>
          </w:tr>
          <w:tr w:rsidR="00A32BC2" w:rsidRPr="00061387" w14:paraId="05184736" w14:textId="77777777" w:rsidTr="003917D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3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5" w:type="dxa"/>
              </w:tcPr>
              <w:p w14:paraId="6E24AE63" w14:textId="1EBA1881" w:rsidR="00A32BC2" w:rsidRPr="003F72DE" w:rsidRDefault="00A32BC2" w:rsidP="00A32BC2">
                <w:pPr>
                  <w:spacing w:before="0" w:after="0"/>
                  <w:jc w:val="center"/>
                  <w:rPr>
                    <w:color w:val="000000"/>
                    <w:lang w:bidi="ar-SA"/>
                  </w:rPr>
                </w:pPr>
                <w:r w:rsidRPr="003F72DE">
                  <w:rPr>
                    <w:color w:val="000000"/>
                    <w:lang w:bidi="ar-SA"/>
                  </w:rPr>
                  <w:t>5</w:t>
                </w:r>
              </w:p>
            </w:tc>
            <w:tc>
              <w:tcPr>
                <w:tcW w:w="3330" w:type="dxa"/>
                <w:noWrap/>
                <w:hideMark/>
              </w:tcPr>
              <w:p w14:paraId="4C9BB1F5" w14:textId="1D8D45AF" w:rsidR="00A32BC2" w:rsidRPr="003F72DE" w:rsidRDefault="003917DD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Superior Hiking Trail Association</w:t>
                </w:r>
              </w:p>
            </w:tc>
            <w:tc>
              <w:tcPr>
                <w:tcW w:w="4675" w:type="dxa"/>
                <w:noWrap/>
                <w:hideMark/>
              </w:tcPr>
              <w:p w14:paraId="0C06EA5C" w14:textId="6B20A05F" w:rsidR="00A32BC2" w:rsidRPr="003F72DE" w:rsidRDefault="003917DD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>
                  <w:rPr>
                    <w:color w:val="000000"/>
                    <w:lang w:bidi="ar-SA"/>
                  </w:rPr>
                  <w:t>618 First Avenue, Two Harbors, MN 55616</w:t>
                </w:r>
              </w:p>
            </w:tc>
            <w:tc>
              <w:tcPr>
                <w:tcW w:w="1440" w:type="dxa"/>
                <w:noWrap/>
                <w:hideMark/>
              </w:tcPr>
              <w:p w14:paraId="0059838C" w14:textId="77777777" w:rsidR="00A32BC2" w:rsidRPr="003F72DE" w:rsidRDefault="00A32BC2" w:rsidP="0006138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lang w:bidi="ar-SA"/>
                  </w:rPr>
                </w:pPr>
                <w:r w:rsidRPr="003F72DE">
                  <w:rPr>
                    <w:color w:val="000000"/>
                    <w:lang w:bidi="ar-SA"/>
                  </w:rPr>
                  <w:t>$10,000</w:t>
                </w:r>
              </w:p>
            </w:tc>
          </w:tr>
        </w:tbl>
        <w:p w14:paraId="55931F8A" w14:textId="434A55EB" w:rsidR="001D592C" w:rsidRPr="001D592C" w:rsidRDefault="00EC3D95" w:rsidP="001D592C">
          <w:pPr>
            <w:rPr>
              <w:b/>
              <w:i/>
            </w:rPr>
          </w:pPr>
          <w:r>
            <w:rPr>
              <w:b/>
              <w:i/>
            </w:rPr>
            <w:t>5-minute break around 1:30 pm and at the conclusion of STAR grant application discussion.</w:t>
          </w:r>
        </w:p>
        <w:p w14:paraId="10CCA319" w14:textId="10788263" w:rsidR="003917DD" w:rsidRDefault="00847CAB" w:rsidP="003F72DE">
          <w:pPr>
            <w:pStyle w:val="Heading3"/>
          </w:pPr>
          <w:r>
            <w:t>2:45 pm – Other New Business</w:t>
          </w:r>
        </w:p>
        <w:p w14:paraId="7A2EBD85" w14:textId="291EA0A8" w:rsidR="00847CAB" w:rsidRPr="00847CAB" w:rsidRDefault="00847CAB" w:rsidP="00847CAB">
          <w:r>
            <w:t>Members and staff will discuss and consider a variety of timely topics, including forming a Governance Committee, member recruitment, grant priorities and the upcoming Annual meeting.</w:t>
          </w:r>
        </w:p>
        <w:p w14:paraId="603B3E50" w14:textId="136C3398" w:rsidR="00CA2FC7" w:rsidRPr="00B779E2" w:rsidRDefault="00847CAB" w:rsidP="003F72DE">
          <w:pPr>
            <w:pStyle w:val="Heading3"/>
          </w:pPr>
          <w:r>
            <w:t xml:space="preserve">3:30 pm – </w:t>
          </w:r>
          <w:r w:rsidR="00CA266B" w:rsidRPr="00B779E2">
            <w:t>Closing</w:t>
          </w:r>
          <w:r>
            <w:t xml:space="preserve"> and Adjournment</w:t>
          </w:r>
        </w:p>
        <w:p w14:paraId="4912986B" w14:textId="06E6331E" w:rsidR="00CA266B" w:rsidRPr="00CA266B" w:rsidRDefault="004D5304" w:rsidP="00FA6164">
          <w:pPr>
            <w:spacing w:before="80"/>
          </w:pPr>
          <w:r>
            <w:t>M</w:t>
          </w:r>
          <w:r w:rsidR="00FE5716">
            <w:t xml:space="preserve">embers and staff will </w:t>
          </w:r>
          <w:r w:rsidR="004D0E26">
            <w:t xml:space="preserve">share </w:t>
          </w:r>
          <w:r w:rsidR="00FA6164">
            <w:t xml:space="preserve">closing </w:t>
          </w:r>
          <w:r w:rsidR="004D0E26">
            <w:t>thoughts</w:t>
          </w:r>
          <w:r w:rsidR="00847CAB">
            <w:t xml:space="preserve"> and adjourn for the day.</w:t>
          </w:r>
        </w:p>
      </w:sdtContent>
    </w:sdt>
    <w:sectPr w:rsidR="00CA266B" w:rsidRPr="00CA266B" w:rsidSect="00B779E2">
      <w:footerReference w:type="first" r:id="rId11"/>
      <w:type w:val="continuous"/>
      <w:pgSz w:w="12240" w:h="15840" w:code="1"/>
      <w:pgMar w:top="720" w:right="720" w:bottom="720" w:left="72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0F81" w14:textId="77777777" w:rsidR="00A42044" w:rsidRDefault="00A42044" w:rsidP="003356A9">
      <w:r>
        <w:separator/>
      </w:r>
    </w:p>
  </w:endnote>
  <w:endnote w:type="continuationSeparator" w:id="0">
    <w:p w14:paraId="61C84A13" w14:textId="77777777" w:rsidR="00A42044" w:rsidRDefault="00A4204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9F0B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B231" w14:textId="77777777" w:rsidR="00A42044" w:rsidRDefault="00A42044" w:rsidP="003356A9">
      <w:r>
        <w:separator/>
      </w:r>
    </w:p>
  </w:footnote>
  <w:footnote w:type="continuationSeparator" w:id="0">
    <w:p w14:paraId="16787C38" w14:textId="77777777" w:rsidR="00A42044" w:rsidRDefault="00A4204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98AA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D3965"/>
    <w:multiLevelType w:val="hybridMultilevel"/>
    <w:tmpl w:val="07A4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E420A2"/>
    <w:multiLevelType w:val="hybridMultilevel"/>
    <w:tmpl w:val="416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C1E8F"/>
    <w:multiLevelType w:val="hybridMultilevel"/>
    <w:tmpl w:val="2830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5D2F"/>
    <w:multiLevelType w:val="hybridMultilevel"/>
    <w:tmpl w:val="1734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62E0"/>
    <w:multiLevelType w:val="hybridMultilevel"/>
    <w:tmpl w:val="F1D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F5C5D"/>
    <w:multiLevelType w:val="hybridMultilevel"/>
    <w:tmpl w:val="2C32C18A"/>
    <w:lvl w:ilvl="0" w:tplc="C15C5C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08212A"/>
    <w:multiLevelType w:val="hybridMultilevel"/>
    <w:tmpl w:val="E3B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F1CBE"/>
    <w:multiLevelType w:val="hybridMultilevel"/>
    <w:tmpl w:val="D46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BD3925"/>
    <w:multiLevelType w:val="hybridMultilevel"/>
    <w:tmpl w:val="E43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534F6"/>
    <w:multiLevelType w:val="hybridMultilevel"/>
    <w:tmpl w:val="DD2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D3C4F"/>
    <w:multiLevelType w:val="hybridMultilevel"/>
    <w:tmpl w:val="E2A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07C13"/>
    <w:multiLevelType w:val="hybridMultilevel"/>
    <w:tmpl w:val="2AA080BA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3E35F0"/>
    <w:multiLevelType w:val="hybridMultilevel"/>
    <w:tmpl w:val="45A43A9C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D4A7D"/>
    <w:multiLevelType w:val="hybridMultilevel"/>
    <w:tmpl w:val="C46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13417"/>
    <w:multiLevelType w:val="hybridMultilevel"/>
    <w:tmpl w:val="1730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20B62"/>
    <w:multiLevelType w:val="hybridMultilevel"/>
    <w:tmpl w:val="ED5E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2DDB"/>
    <w:multiLevelType w:val="hybridMultilevel"/>
    <w:tmpl w:val="B66A8F28"/>
    <w:lvl w:ilvl="0" w:tplc="C15C5C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27"/>
  </w:num>
  <w:num w:numId="5">
    <w:abstractNumId w:val="24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2"/>
  </w:num>
  <w:num w:numId="11">
    <w:abstractNumId w:val="2"/>
  </w:num>
  <w:num w:numId="12">
    <w:abstractNumId w:val="33"/>
  </w:num>
  <w:num w:numId="13">
    <w:abstractNumId w:val="35"/>
  </w:num>
  <w:num w:numId="14">
    <w:abstractNumId w:val="22"/>
  </w:num>
  <w:num w:numId="15">
    <w:abstractNumId w:val="2"/>
  </w:num>
  <w:num w:numId="16">
    <w:abstractNumId w:val="35"/>
  </w:num>
  <w:num w:numId="17">
    <w:abstractNumId w:val="22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26"/>
  </w:num>
  <w:num w:numId="24">
    <w:abstractNumId w:val="29"/>
  </w:num>
  <w:num w:numId="25">
    <w:abstractNumId w:val="31"/>
  </w:num>
  <w:num w:numId="26">
    <w:abstractNumId w:val="19"/>
  </w:num>
  <w:num w:numId="27">
    <w:abstractNumId w:val="14"/>
  </w:num>
  <w:num w:numId="28">
    <w:abstractNumId w:val="25"/>
  </w:num>
  <w:num w:numId="29">
    <w:abstractNumId w:val="3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28"/>
  </w:num>
  <w:num w:numId="35">
    <w:abstractNumId w:val="18"/>
  </w:num>
  <w:num w:numId="36">
    <w:abstractNumId w:val="39"/>
  </w:num>
  <w:num w:numId="37">
    <w:abstractNumId w:val="36"/>
  </w:num>
  <w:num w:numId="38">
    <w:abstractNumId w:val="38"/>
  </w:num>
  <w:num w:numId="39">
    <w:abstractNumId w:val="23"/>
  </w:num>
  <w:num w:numId="40">
    <w:abstractNumId w:val="15"/>
  </w:num>
  <w:num w:numId="41">
    <w:abstractNumId w:val="20"/>
  </w:num>
  <w:num w:numId="42">
    <w:abstractNumId w:val="34"/>
  </w:num>
  <w:num w:numId="43">
    <w:abstractNumId w:val="30"/>
  </w:num>
  <w:num w:numId="4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BF"/>
    <w:rsid w:val="00002DEC"/>
    <w:rsid w:val="000065AC"/>
    <w:rsid w:val="00006A0A"/>
    <w:rsid w:val="00024E4F"/>
    <w:rsid w:val="0003220F"/>
    <w:rsid w:val="00036636"/>
    <w:rsid w:val="00037F40"/>
    <w:rsid w:val="000477BD"/>
    <w:rsid w:val="00061387"/>
    <w:rsid w:val="00064B90"/>
    <w:rsid w:val="00070528"/>
    <w:rsid w:val="0007374A"/>
    <w:rsid w:val="00080404"/>
    <w:rsid w:val="00084742"/>
    <w:rsid w:val="0009653C"/>
    <w:rsid w:val="000A5A01"/>
    <w:rsid w:val="000B2E68"/>
    <w:rsid w:val="000C3708"/>
    <w:rsid w:val="000C3761"/>
    <w:rsid w:val="000C7373"/>
    <w:rsid w:val="000D31F1"/>
    <w:rsid w:val="000E1C71"/>
    <w:rsid w:val="000E313B"/>
    <w:rsid w:val="000E3E9D"/>
    <w:rsid w:val="000F4BB1"/>
    <w:rsid w:val="00106E72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559D"/>
    <w:rsid w:val="0019673D"/>
    <w:rsid w:val="001A46BB"/>
    <w:rsid w:val="001B36EB"/>
    <w:rsid w:val="001B6AA1"/>
    <w:rsid w:val="001C0DF8"/>
    <w:rsid w:val="001C55E0"/>
    <w:rsid w:val="001D592C"/>
    <w:rsid w:val="001E0622"/>
    <w:rsid w:val="001E4399"/>
    <w:rsid w:val="001E5871"/>
    <w:rsid w:val="001E5ECF"/>
    <w:rsid w:val="001E6FA5"/>
    <w:rsid w:val="0020545C"/>
    <w:rsid w:val="002109DF"/>
    <w:rsid w:val="00211CA3"/>
    <w:rsid w:val="00222A49"/>
    <w:rsid w:val="0022552E"/>
    <w:rsid w:val="00256B32"/>
    <w:rsid w:val="00261247"/>
    <w:rsid w:val="00263689"/>
    <w:rsid w:val="00264652"/>
    <w:rsid w:val="00275642"/>
    <w:rsid w:val="00282084"/>
    <w:rsid w:val="002833D0"/>
    <w:rsid w:val="00291052"/>
    <w:rsid w:val="00291228"/>
    <w:rsid w:val="00297C28"/>
    <w:rsid w:val="002A40B8"/>
    <w:rsid w:val="002A7A36"/>
    <w:rsid w:val="002B2D64"/>
    <w:rsid w:val="002B5E79"/>
    <w:rsid w:val="002C0859"/>
    <w:rsid w:val="002E0A04"/>
    <w:rsid w:val="002F1947"/>
    <w:rsid w:val="002F302E"/>
    <w:rsid w:val="002F43BE"/>
    <w:rsid w:val="002F637F"/>
    <w:rsid w:val="00306D94"/>
    <w:rsid w:val="003125DF"/>
    <w:rsid w:val="00323C8C"/>
    <w:rsid w:val="003356A9"/>
    <w:rsid w:val="00335736"/>
    <w:rsid w:val="00352C51"/>
    <w:rsid w:val="00353630"/>
    <w:rsid w:val="003563D2"/>
    <w:rsid w:val="00362CDA"/>
    <w:rsid w:val="00363A03"/>
    <w:rsid w:val="003667A5"/>
    <w:rsid w:val="00376FA5"/>
    <w:rsid w:val="003917DD"/>
    <w:rsid w:val="003918CE"/>
    <w:rsid w:val="003A1479"/>
    <w:rsid w:val="003A1813"/>
    <w:rsid w:val="003B6BD6"/>
    <w:rsid w:val="003B7D82"/>
    <w:rsid w:val="003C4644"/>
    <w:rsid w:val="003C5BE3"/>
    <w:rsid w:val="003D1577"/>
    <w:rsid w:val="003F2676"/>
    <w:rsid w:val="003F72DE"/>
    <w:rsid w:val="0040419D"/>
    <w:rsid w:val="00413A7C"/>
    <w:rsid w:val="004141DD"/>
    <w:rsid w:val="00422288"/>
    <w:rsid w:val="0042624C"/>
    <w:rsid w:val="00434D4F"/>
    <w:rsid w:val="0045258B"/>
    <w:rsid w:val="00461804"/>
    <w:rsid w:val="00466810"/>
    <w:rsid w:val="00471989"/>
    <w:rsid w:val="0047249D"/>
    <w:rsid w:val="004827CA"/>
    <w:rsid w:val="00483DD2"/>
    <w:rsid w:val="00491F6C"/>
    <w:rsid w:val="00493B91"/>
    <w:rsid w:val="00494E6F"/>
    <w:rsid w:val="004A163E"/>
    <w:rsid w:val="004A1B4D"/>
    <w:rsid w:val="004A58DD"/>
    <w:rsid w:val="004A6119"/>
    <w:rsid w:val="004B47DC"/>
    <w:rsid w:val="004D0E26"/>
    <w:rsid w:val="004D0EF7"/>
    <w:rsid w:val="004D10BF"/>
    <w:rsid w:val="004D5304"/>
    <w:rsid w:val="004E56AB"/>
    <w:rsid w:val="004E75B3"/>
    <w:rsid w:val="004F04BA"/>
    <w:rsid w:val="004F0EFF"/>
    <w:rsid w:val="004F2ECB"/>
    <w:rsid w:val="0050093F"/>
    <w:rsid w:val="00514788"/>
    <w:rsid w:val="00521703"/>
    <w:rsid w:val="0053444D"/>
    <w:rsid w:val="0053639D"/>
    <w:rsid w:val="00536963"/>
    <w:rsid w:val="0054120A"/>
    <w:rsid w:val="0054371B"/>
    <w:rsid w:val="00556501"/>
    <w:rsid w:val="00562DF4"/>
    <w:rsid w:val="0056615E"/>
    <w:rsid w:val="005666F2"/>
    <w:rsid w:val="00572B47"/>
    <w:rsid w:val="00577746"/>
    <w:rsid w:val="00584EBD"/>
    <w:rsid w:val="0059522C"/>
    <w:rsid w:val="005B2DDF"/>
    <w:rsid w:val="005B4AE7"/>
    <w:rsid w:val="005B53B0"/>
    <w:rsid w:val="005D45B3"/>
    <w:rsid w:val="005E2257"/>
    <w:rsid w:val="005F1471"/>
    <w:rsid w:val="005F6005"/>
    <w:rsid w:val="006064AB"/>
    <w:rsid w:val="00612E6D"/>
    <w:rsid w:val="00624E5D"/>
    <w:rsid w:val="006423D6"/>
    <w:rsid w:val="00642740"/>
    <w:rsid w:val="00652DD4"/>
    <w:rsid w:val="00655345"/>
    <w:rsid w:val="00661DD4"/>
    <w:rsid w:val="006647E6"/>
    <w:rsid w:val="00672536"/>
    <w:rsid w:val="00673E15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25D41"/>
    <w:rsid w:val="00740533"/>
    <w:rsid w:val="007436D3"/>
    <w:rsid w:val="0074778B"/>
    <w:rsid w:val="00750617"/>
    <w:rsid w:val="0077225E"/>
    <w:rsid w:val="007751F2"/>
    <w:rsid w:val="00775830"/>
    <w:rsid w:val="00777A0D"/>
    <w:rsid w:val="00792AC3"/>
    <w:rsid w:val="00793F48"/>
    <w:rsid w:val="007B35B2"/>
    <w:rsid w:val="007C4375"/>
    <w:rsid w:val="007C6DE3"/>
    <w:rsid w:val="007D1FFF"/>
    <w:rsid w:val="007D42A0"/>
    <w:rsid w:val="007E38C5"/>
    <w:rsid w:val="007E685C"/>
    <w:rsid w:val="007E78FC"/>
    <w:rsid w:val="007F5B53"/>
    <w:rsid w:val="007F6108"/>
    <w:rsid w:val="007F7097"/>
    <w:rsid w:val="008067A6"/>
    <w:rsid w:val="008147BE"/>
    <w:rsid w:val="008251B3"/>
    <w:rsid w:val="00841D91"/>
    <w:rsid w:val="00844F1D"/>
    <w:rsid w:val="0084749F"/>
    <w:rsid w:val="00847CAB"/>
    <w:rsid w:val="00857CAB"/>
    <w:rsid w:val="00864202"/>
    <w:rsid w:val="008734A9"/>
    <w:rsid w:val="00876EEF"/>
    <w:rsid w:val="008A0C37"/>
    <w:rsid w:val="008B5443"/>
    <w:rsid w:val="008C3FCE"/>
    <w:rsid w:val="008C7EEB"/>
    <w:rsid w:val="008D0DEF"/>
    <w:rsid w:val="008D2256"/>
    <w:rsid w:val="008D5E3D"/>
    <w:rsid w:val="008E1D11"/>
    <w:rsid w:val="0090737A"/>
    <w:rsid w:val="0091017B"/>
    <w:rsid w:val="00911BF4"/>
    <w:rsid w:val="00932F40"/>
    <w:rsid w:val="00933447"/>
    <w:rsid w:val="00935F7F"/>
    <w:rsid w:val="009427EA"/>
    <w:rsid w:val="009477CC"/>
    <w:rsid w:val="009505A5"/>
    <w:rsid w:val="00954147"/>
    <w:rsid w:val="00957EB9"/>
    <w:rsid w:val="00960BA9"/>
    <w:rsid w:val="0096108C"/>
    <w:rsid w:val="00963BA0"/>
    <w:rsid w:val="00967764"/>
    <w:rsid w:val="009810EE"/>
    <w:rsid w:val="0098411D"/>
    <w:rsid w:val="00984CC9"/>
    <w:rsid w:val="0099233F"/>
    <w:rsid w:val="009A6551"/>
    <w:rsid w:val="009B54A0"/>
    <w:rsid w:val="009C1438"/>
    <w:rsid w:val="009C3FE7"/>
    <w:rsid w:val="009C6405"/>
    <w:rsid w:val="009D1691"/>
    <w:rsid w:val="009F275F"/>
    <w:rsid w:val="009F656F"/>
    <w:rsid w:val="00A11465"/>
    <w:rsid w:val="00A16D61"/>
    <w:rsid w:val="00A2521B"/>
    <w:rsid w:val="00A30799"/>
    <w:rsid w:val="00A32BC2"/>
    <w:rsid w:val="00A42044"/>
    <w:rsid w:val="00A57FE8"/>
    <w:rsid w:val="00A629AD"/>
    <w:rsid w:val="00A64ECE"/>
    <w:rsid w:val="00A66185"/>
    <w:rsid w:val="00A71CAD"/>
    <w:rsid w:val="00A731A2"/>
    <w:rsid w:val="00A75318"/>
    <w:rsid w:val="00A827C1"/>
    <w:rsid w:val="00A83408"/>
    <w:rsid w:val="00A867F2"/>
    <w:rsid w:val="00A93F40"/>
    <w:rsid w:val="00A96F93"/>
    <w:rsid w:val="00AC683C"/>
    <w:rsid w:val="00AD6A35"/>
    <w:rsid w:val="00AE12C2"/>
    <w:rsid w:val="00AE5772"/>
    <w:rsid w:val="00AF22AD"/>
    <w:rsid w:val="00AF29B0"/>
    <w:rsid w:val="00AF5107"/>
    <w:rsid w:val="00B06264"/>
    <w:rsid w:val="00B07C8F"/>
    <w:rsid w:val="00B15D21"/>
    <w:rsid w:val="00B20061"/>
    <w:rsid w:val="00B275D4"/>
    <w:rsid w:val="00B348F3"/>
    <w:rsid w:val="00B4635A"/>
    <w:rsid w:val="00B64F18"/>
    <w:rsid w:val="00B65C1D"/>
    <w:rsid w:val="00B75051"/>
    <w:rsid w:val="00B779E2"/>
    <w:rsid w:val="00B859DE"/>
    <w:rsid w:val="00B90070"/>
    <w:rsid w:val="00B929C8"/>
    <w:rsid w:val="00B93BE1"/>
    <w:rsid w:val="00BD0E59"/>
    <w:rsid w:val="00BD3B2A"/>
    <w:rsid w:val="00BD4F18"/>
    <w:rsid w:val="00BE0567"/>
    <w:rsid w:val="00C12D2F"/>
    <w:rsid w:val="00C21276"/>
    <w:rsid w:val="00C277A8"/>
    <w:rsid w:val="00C309AE"/>
    <w:rsid w:val="00C365CE"/>
    <w:rsid w:val="00C40746"/>
    <w:rsid w:val="00C417EB"/>
    <w:rsid w:val="00C42D92"/>
    <w:rsid w:val="00C528AE"/>
    <w:rsid w:val="00C52F15"/>
    <w:rsid w:val="00C7033D"/>
    <w:rsid w:val="00C83656"/>
    <w:rsid w:val="00C96215"/>
    <w:rsid w:val="00CA266B"/>
    <w:rsid w:val="00CA2FC7"/>
    <w:rsid w:val="00CA37D2"/>
    <w:rsid w:val="00CB6830"/>
    <w:rsid w:val="00CC005D"/>
    <w:rsid w:val="00CD424C"/>
    <w:rsid w:val="00CE45B0"/>
    <w:rsid w:val="00D0014D"/>
    <w:rsid w:val="00D07C5D"/>
    <w:rsid w:val="00D22819"/>
    <w:rsid w:val="00D24602"/>
    <w:rsid w:val="00D259BF"/>
    <w:rsid w:val="00D511F0"/>
    <w:rsid w:val="00D54365"/>
    <w:rsid w:val="00D54EE5"/>
    <w:rsid w:val="00D6075E"/>
    <w:rsid w:val="00D63F82"/>
    <w:rsid w:val="00D640FC"/>
    <w:rsid w:val="00D70F7D"/>
    <w:rsid w:val="00D809F9"/>
    <w:rsid w:val="00D8481F"/>
    <w:rsid w:val="00D92929"/>
    <w:rsid w:val="00D93C2E"/>
    <w:rsid w:val="00D970A5"/>
    <w:rsid w:val="00DA10AB"/>
    <w:rsid w:val="00DA2CD6"/>
    <w:rsid w:val="00DA78A9"/>
    <w:rsid w:val="00DB111A"/>
    <w:rsid w:val="00DB4967"/>
    <w:rsid w:val="00DE50CB"/>
    <w:rsid w:val="00DF6C4F"/>
    <w:rsid w:val="00E206AE"/>
    <w:rsid w:val="00E20C3D"/>
    <w:rsid w:val="00E21EE2"/>
    <w:rsid w:val="00E23397"/>
    <w:rsid w:val="00E32CD7"/>
    <w:rsid w:val="00E35FCE"/>
    <w:rsid w:val="00E44EE1"/>
    <w:rsid w:val="00E50EE3"/>
    <w:rsid w:val="00E5241D"/>
    <w:rsid w:val="00E5680C"/>
    <w:rsid w:val="00E57F7F"/>
    <w:rsid w:val="00E61A16"/>
    <w:rsid w:val="00E67337"/>
    <w:rsid w:val="00E76267"/>
    <w:rsid w:val="00E84FE4"/>
    <w:rsid w:val="00E91E70"/>
    <w:rsid w:val="00EA535B"/>
    <w:rsid w:val="00EC3D95"/>
    <w:rsid w:val="00EC579D"/>
    <w:rsid w:val="00ED5BDC"/>
    <w:rsid w:val="00ED7DAC"/>
    <w:rsid w:val="00F01BDF"/>
    <w:rsid w:val="00F067A6"/>
    <w:rsid w:val="00F20305"/>
    <w:rsid w:val="00F276C0"/>
    <w:rsid w:val="00F31435"/>
    <w:rsid w:val="00F63753"/>
    <w:rsid w:val="00F70C03"/>
    <w:rsid w:val="00F7473C"/>
    <w:rsid w:val="00F9084A"/>
    <w:rsid w:val="00FA6164"/>
    <w:rsid w:val="00FB6E40"/>
    <w:rsid w:val="00FC2F38"/>
    <w:rsid w:val="00FC3B66"/>
    <w:rsid w:val="00FD1CCB"/>
    <w:rsid w:val="00FE1692"/>
    <w:rsid w:val="00FE571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B9A3E"/>
  <w15:docId w15:val="{F0BB651C-AFF6-4E18-92E6-C8D90A94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autoRedefine/>
    <w:uiPriority w:val="1"/>
    <w:qFormat/>
    <w:rsid w:val="00775830"/>
    <w:pPr>
      <w:keepNext/>
      <w:keepLines/>
      <w:spacing w:before="240" w:after="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7583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C6D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E3"/>
  </w:style>
  <w:style w:type="character" w:styleId="CommentReference">
    <w:name w:val="annotation reference"/>
    <w:basedOn w:val="DefaultParagraphFont"/>
    <w:semiHidden/>
    <w:unhideWhenUsed/>
    <w:rsid w:val="00857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CAB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F656F"/>
    <w:rPr>
      <w:color w:val="5D295F" w:themeColor="followedHyperlink"/>
      <w:u w:val="single"/>
    </w:rPr>
  </w:style>
  <w:style w:type="table" w:styleId="PlainTable3">
    <w:name w:val="Plain Table 3"/>
    <w:basedOn w:val="TableNormal"/>
    <w:uiPriority w:val="43"/>
    <w:rsid w:val="003F72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ber.westerbur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r.state.mn.us/waters/lakesuperior/council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A282-494A-4B4C-A9D4-18F17B97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409</Words>
  <Characters>2368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Council Draft Agenda 04-05-2021</vt:lpstr>
    </vt:vector>
  </TitlesOfParts>
  <Manager/>
  <Company>Minnesota Department of Natural Resources</Company>
  <LinksUpToDate>false</LinksUpToDate>
  <CharactersWithSpaces>2748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Council Draft Agenda 04-05-2021</dc:title>
  <dc:subject>Update Agenda Template</dc:subject>
  <dc:creator>MLSCP.DNR@state.mn.us</dc:creator>
  <cp:keywords>DNR; Coastal Program; Coastal Council; Meeting; Agenda; Draft</cp:keywords>
  <dc:description>Meeting Agenda for the Coastal Council; April 5, 2021</dc:description>
  <cp:lastModifiedBy>Westerbur, Amber (DNR)</cp:lastModifiedBy>
  <cp:revision>6</cp:revision>
  <cp:lastPrinted>2017-08-15T19:18:00Z</cp:lastPrinted>
  <dcterms:created xsi:type="dcterms:W3CDTF">2022-03-22T13:49:00Z</dcterms:created>
  <dcterms:modified xsi:type="dcterms:W3CDTF">2022-04-01T19:55:00Z</dcterms:modified>
  <cp:category/>
  <cp:contentStatus>active</cp:contentStatus>
</cp:coreProperties>
</file>