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D0C01" w14:textId="77777777" w:rsidR="00D76380" w:rsidRDefault="00D76380">
      <w:pPr>
        <w:pStyle w:val="BodyText"/>
        <w:spacing w:before="2"/>
        <w:ind w:firstLine="0"/>
        <w:rPr>
          <w:rFonts w:ascii="Times New Roman"/>
          <w:sz w:val="12"/>
        </w:rPr>
      </w:pPr>
      <w:bookmarkStart w:id="0" w:name="_GoBack"/>
      <w:bookmarkEnd w:id="0"/>
    </w:p>
    <w:p w14:paraId="4FB28FC1" w14:textId="77777777" w:rsidR="00D76380" w:rsidRDefault="00B2521A">
      <w:pPr>
        <w:pStyle w:val="BodyText"/>
        <w:ind w:left="120" w:firstLine="0"/>
        <w:rPr>
          <w:rFonts w:ascii="Times New Roman"/>
          <w:sz w:val="20"/>
        </w:rPr>
      </w:pPr>
      <w:r>
        <w:rPr>
          <w:rFonts w:ascii="Times New Roman"/>
          <w:noProof/>
          <w:sz w:val="20"/>
        </w:rPr>
        <w:drawing>
          <wp:inline distT="0" distB="0" distL="0" distR="0" wp14:anchorId="1EE0D9C2" wp14:editId="330EAB36">
            <wp:extent cx="2724151" cy="569595"/>
            <wp:effectExtent l="0" t="0" r="0" b="0"/>
            <wp:docPr id="1" name="image1.png" descr="Minnesota Department of Natural Resour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724151" cy="569595"/>
                    </a:xfrm>
                    <a:prstGeom prst="rect">
                      <a:avLst/>
                    </a:prstGeom>
                  </pic:spPr>
                </pic:pic>
              </a:graphicData>
            </a:graphic>
          </wp:inline>
        </w:drawing>
      </w:r>
    </w:p>
    <w:p w14:paraId="1041AFAA" w14:textId="77777777" w:rsidR="00D76380" w:rsidRDefault="00D76380">
      <w:pPr>
        <w:pStyle w:val="BodyText"/>
        <w:ind w:firstLine="0"/>
        <w:rPr>
          <w:rFonts w:ascii="Times New Roman"/>
          <w:sz w:val="24"/>
        </w:rPr>
      </w:pPr>
    </w:p>
    <w:p w14:paraId="42FCCA59" w14:textId="77777777" w:rsidR="00D76380" w:rsidRDefault="00B2521A">
      <w:pPr>
        <w:spacing w:before="19" w:line="271" w:lineRule="auto"/>
        <w:ind w:left="120" w:right="85"/>
        <w:rPr>
          <w:b/>
          <w:sz w:val="40"/>
        </w:rPr>
      </w:pPr>
      <w:bookmarkStart w:id="1" w:name="Information_Required_Upon_Termination_of"/>
      <w:bookmarkEnd w:id="1"/>
      <w:r>
        <w:rPr>
          <w:b/>
          <w:color w:val="003865"/>
          <w:sz w:val="40"/>
        </w:rPr>
        <w:t>Information Required Upon Termination of a State Minerals Lease</w:t>
      </w:r>
    </w:p>
    <w:p w14:paraId="76EB9E02" w14:textId="77777777" w:rsidR="00D76380" w:rsidRDefault="00B2521A">
      <w:pPr>
        <w:pStyle w:val="BodyText"/>
        <w:spacing w:before="199" w:line="271" w:lineRule="auto"/>
        <w:ind w:left="119" w:right="348" w:firstLine="0"/>
      </w:pPr>
      <w:r>
        <w:t>All State of Minnesota minerals leases require the Lessee to submit to the Minnesota Department of Natural Resources (DNR) all information, including, but not limited to, reports, statements and exploration data.</w:t>
      </w:r>
    </w:p>
    <w:p w14:paraId="48199F39" w14:textId="77777777" w:rsidR="00D76380" w:rsidRDefault="00D76380">
      <w:pPr>
        <w:pStyle w:val="BodyText"/>
        <w:spacing w:before="4"/>
        <w:ind w:firstLine="0"/>
        <w:rPr>
          <w:sz w:val="16"/>
        </w:rPr>
      </w:pPr>
    </w:p>
    <w:p w14:paraId="19FE2826" w14:textId="77777777" w:rsidR="00D76380" w:rsidRDefault="00B2521A">
      <w:pPr>
        <w:pStyle w:val="BodyText"/>
        <w:ind w:left="119" w:firstLine="0"/>
      </w:pPr>
      <w:r>
        <w:t xml:space="preserve">Below are excerpts from paragraph 16 of a </w:t>
      </w:r>
      <w:r>
        <w:t>metallic minerals lease.</w:t>
      </w:r>
    </w:p>
    <w:p w14:paraId="4656F67F" w14:textId="77777777" w:rsidR="00D76380" w:rsidRDefault="00D76380">
      <w:pPr>
        <w:pStyle w:val="BodyText"/>
        <w:spacing w:before="3"/>
        <w:ind w:firstLine="0"/>
        <w:rPr>
          <w:sz w:val="19"/>
        </w:rPr>
      </w:pPr>
    </w:p>
    <w:p w14:paraId="113B44ED" w14:textId="77777777" w:rsidR="00D76380" w:rsidRDefault="00B2521A">
      <w:pPr>
        <w:spacing w:line="271" w:lineRule="auto"/>
        <w:ind w:left="695" w:right="997"/>
        <w:rPr>
          <w:i/>
        </w:rPr>
      </w:pPr>
      <w:r>
        <w:rPr>
          <w:i/>
        </w:rPr>
        <w:t>16. Additional monthly and annual reports to be furnished by lessee; exploration; mine samples required. Except as otherwise permitted by the commissioner, in addition to other reports or statements required in this lease, the les</w:t>
      </w:r>
      <w:r>
        <w:rPr>
          <w:i/>
        </w:rPr>
        <w:t>see shall furnish the following:</w:t>
      </w:r>
    </w:p>
    <w:p w14:paraId="29CFE2F5" w14:textId="77777777" w:rsidR="00D76380" w:rsidRDefault="00D76380">
      <w:pPr>
        <w:pStyle w:val="BodyText"/>
        <w:spacing w:before="5"/>
        <w:ind w:firstLine="0"/>
        <w:rPr>
          <w:i/>
          <w:sz w:val="16"/>
        </w:rPr>
      </w:pPr>
    </w:p>
    <w:p w14:paraId="2742A6F3" w14:textId="77777777" w:rsidR="00D76380" w:rsidRDefault="00B2521A">
      <w:pPr>
        <w:pStyle w:val="ListParagraph"/>
        <w:numPr>
          <w:ilvl w:val="0"/>
          <w:numId w:val="2"/>
        </w:numPr>
        <w:tabs>
          <w:tab w:val="left" w:pos="914"/>
        </w:tabs>
        <w:spacing w:line="271" w:lineRule="auto"/>
        <w:ind w:right="580" w:firstLine="0"/>
        <w:rPr>
          <w:i/>
        </w:rPr>
      </w:pPr>
      <w:r>
        <w:rPr>
          <w:i/>
        </w:rPr>
        <w:t>Copies of all exploration data, including, but not limited to, all logs and drill hole records; all maps and coordinates showing drill holes, geophysical grids, geochemical and geologic sampling, trenching, and survey data</w:t>
      </w:r>
      <w:r>
        <w:rPr>
          <w:i/>
        </w:rPr>
        <w:t>; all mineral analyses and assays; all chemical and analytical data and information; all laboratory test data; all geophysical, geochemical, and geologic records; all results of mine and metallurgical testings; and all periodic mine maps, analyses maps, cr</w:t>
      </w:r>
      <w:r>
        <w:rPr>
          <w:i/>
        </w:rPr>
        <w:t>oss-sections, and development</w:t>
      </w:r>
      <w:r>
        <w:rPr>
          <w:i/>
          <w:spacing w:val="-3"/>
        </w:rPr>
        <w:t xml:space="preserve"> </w:t>
      </w:r>
      <w:r>
        <w:rPr>
          <w:i/>
        </w:rPr>
        <w:t>plans.</w:t>
      </w:r>
    </w:p>
    <w:p w14:paraId="430B78DE" w14:textId="77777777" w:rsidR="00D76380" w:rsidRDefault="00B2521A">
      <w:pPr>
        <w:pStyle w:val="ListParagraph"/>
        <w:numPr>
          <w:ilvl w:val="0"/>
          <w:numId w:val="2"/>
        </w:numPr>
        <w:tabs>
          <w:tab w:val="left" w:pos="914"/>
        </w:tabs>
        <w:spacing w:before="198" w:line="271" w:lineRule="auto"/>
        <w:ind w:left="694" w:right="628" w:firstLine="1"/>
        <w:rPr>
          <w:i/>
        </w:rPr>
      </w:pPr>
      <w:r>
        <w:rPr>
          <w:i/>
        </w:rPr>
        <w:t>At least a quarter-portion of all exploration samples, and when requested by the commissioner in writing, a quarter-portion of mine or mill</w:t>
      </w:r>
      <w:r>
        <w:rPr>
          <w:i/>
          <w:spacing w:val="-18"/>
        </w:rPr>
        <w:t xml:space="preserve"> </w:t>
      </w:r>
      <w:r>
        <w:rPr>
          <w:i/>
        </w:rPr>
        <w:t>samples.</w:t>
      </w:r>
    </w:p>
    <w:p w14:paraId="2A28A628" w14:textId="77777777" w:rsidR="00D76380" w:rsidRDefault="00D76380">
      <w:pPr>
        <w:pStyle w:val="BodyText"/>
        <w:spacing w:before="2"/>
        <w:ind w:firstLine="0"/>
        <w:rPr>
          <w:i/>
          <w:sz w:val="16"/>
        </w:rPr>
      </w:pPr>
    </w:p>
    <w:p w14:paraId="747B0746" w14:textId="77777777" w:rsidR="00D76380" w:rsidRDefault="00B2521A">
      <w:pPr>
        <w:pStyle w:val="BodyText"/>
        <w:spacing w:before="1" w:line="271" w:lineRule="auto"/>
        <w:ind w:left="119" w:right="191" w:firstLine="0"/>
      </w:pPr>
      <w:r>
        <w:t>This and similar provisions in the state minerals leases are authorized by Minnesota Statutes 93.20, 93.25, and Minnesota Rules 6125.0700.</w:t>
      </w:r>
    </w:p>
    <w:p w14:paraId="2ED2F1DB" w14:textId="77777777" w:rsidR="00D76380" w:rsidRDefault="00D76380">
      <w:pPr>
        <w:pStyle w:val="BodyText"/>
        <w:spacing w:before="5"/>
        <w:ind w:firstLine="0"/>
        <w:rPr>
          <w:sz w:val="16"/>
        </w:rPr>
      </w:pPr>
    </w:p>
    <w:p w14:paraId="6D9527E9" w14:textId="77777777" w:rsidR="00D76380" w:rsidRDefault="00B2521A">
      <w:pPr>
        <w:pStyle w:val="BodyText"/>
        <w:spacing w:line="448" w:lineRule="auto"/>
        <w:ind w:left="118" w:right="1551" w:firstLine="0"/>
      </w:pPr>
      <w:r>
        <w:t>The section below entitled “Submitting Information” describes how to furnish this information. Information applicabl</w:t>
      </w:r>
      <w:r>
        <w:t>e to a lease becomes public the day after the lease is terminated by DNR.</w:t>
      </w:r>
    </w:p>
    <w:p w14:paraId="0E290F2E" w14:textId="77777777" w:rsidR="00D76380" w:rsidRDefault="00B2521A">
      <w:pPr>
        <w:pStyle w:val="BodyText"/>
        <w:spacing w:before="1" w:line="271" w:lineRule="auto"/>
        <w:ind w:left="118" w:right="429" w:firstLine="0"/>
      </w:pPr>
      <w:r>
        <w:t>If you have any questions about this document, please contact Glenn Melchert with the Lands and Minerals Division of the DNR:</w:t>
      </w:r>
    </w:p>
    <w:p w14:paraId="5838232A" w14:textId="77777777" w:rsidR="00D76380" w:rsidRDefault="00D76380">
      <w:pPr>
        <w:pStyle w:val="BodyText"/>
        <w:spacing w:before="4"/>
        <w:ind w:firstLine="0"/>
        <w:rPr>
          <w:sz w:val="16"/>
        </w:rPr>
      </w:pPr>
    </w:p>
    <w:p w14:paraId="7CA9D8B9" w14:textId="77777777" w:rsidR="00D76380" w:rsidRDefault="00B2521A">
      <w:pPr>
        <w:pStyle w:val="Heading2"/>
      </w:pPr>
      <w:r>
        <w:t>Glenn Melchert</w:t>
      </w:r>
    </w:p>
    <w:p w14:paraId="1AEC2293" w14:textId="77777777" w:rsidR="00D76380" w:rsidRDefault="00B2521A">
      <w:pPr>
        <w:pStyle w:val="BodyText"/>
        <w:spacing w:before="33" w:line="271" w:lineRule="auto"/>
        <w:ind w:left="118" w:right="4693" w:firstLine="0"/>
      </w:pPr>
      <w:r>
        <w:t>Exploration Compliance Administrator | L</w:t>
      </w:r>
      <w:r>
        <w:t>ands and Minerals Minnesota Department of Natural Resources</w:t>
      </w:r>
    </w:p>
    <w:p w14:paraId="6FF7347F" w14:textId="77777777" w:rsidR="00D76380" w:rsidRDefault="00B2521A">
      <w:pPr>
        <w:pStyle w:val="BodyText"/>
        <w:spacing w:line="268" w:lineRule="auto"/>
        <w:ind w:left="119" w:right="7680" w:hanging="2"/>
      </w:pPr>
      <w:r>
        <w:t>1525 3</w:t>
      </w:r>
      <w:r>
        <w:rPr>
          <w:position w:val="8"/>
          <w:sz w:val="14"/>
        </w:rPr>
        <w:t xml:space="preserve">rd </w:t>
      </w:r>
      <w:r>
        <w:t>Avenue East Hibbing, Minnesota 55746</w:t>
      </w:r>
    </w:p>
    <w:p w14:paraId="79A5D6D5" w14:textId="77777777" w:rsidR="00D76380" w:rsidRDefault="00B2521A">
      <w:pPr>
        <w:pStyle w:val="BodyText"/>
        <w:spacing w:before="9"/>
        <w:ind w:left="119" w:firstLine="0"/>
      </w:pPr>
      <w:r>
        <w:t>Phone: 218-231-8464</w:t>
      </w:r>
    </w:p>
    <w:p w14:paraId="6A2F9C64" w14:textId="77777777" w:rsidR="00D76380" w:rsidRDefault="00B2521A">
      <w:pPr>
        <w:pStyle w:val="BodyText"/>
        <w:spacing w:before="34"/>
        <w:ind w:left="119" w:firstLine="0"/>
      </w:pPr>
      <w:r>
        <w:t xml:space="preserve">Email: </w:t>
      </w:r>
      <w:hyperlink r:id="rId8">
        <w:r>
          <w:rPr>
            <w:color w:val="0563C1"/>
            <w:u w:val="single" w:color="0563C1"/>
          </w:rPr>
          <w:t>glenn.melchert@state.mn.us</w:t>
        </w:r>
      </w:hyperlink>
    </w:p>
    <w:p w14:paraId="3F8FA1A3" w14:textId="77777777" w:rsidR="00D76380" w:rsidRDefault="00D76380">
      <w:pPr>
        <w:sectPr w:rsidR="00D76380">
          <w:footerReference w:type="default" r:id="rId9"/>
          <w:type w:val="continuous"/>
          <w:pgSz w:w="12240" w:h="15840"/>
          <w:pgMar w:top="1500" w:right="1100" w:bottom="1200" w:left="960" w:header="720" w:footer="1014" w:gutter="0"/>
          <w:pgNumType w:start="1"/>
          <w:cols w:space="720"/>
        </w:sectPr>
      </w:pPr>
    </w:p>
    <w:p w14:paraId="0438C6FB" w14:textId="77777777" w:rsidR="00D76380" w:rsidRDefault="00B2521A">
      <w:pPr>
        <w:spacing w:before="17"/>
        <w:ind w:left="120"/>
        <w:rPr>
          <w:b/>
          <w:sz w:val="32"/>
        </w:rPr>
      </w:pPr>
      <w:bookmarkStart w:id="2" w:name="Submitting_Information"/>
      <w:bookmarkEnd w:id="2"/>
      <w:r>
        <w:rPr>
          <w:b/>
          <w:color w:val="003865"/>
          <w:sz w:val="32"/>
        </w:rPr>
        <w:lastRenderedPageBreak/>
        <w:t>Submitting Information</w:t>
      </w:r>
    </w:p>
    <w:p w14:paraId="113639B8" w14:textId="77777777" w:rsidR="00D76380" w:rsidRDefault="00D76380">
      <w:pPr>
        <w:pStyle w:val="BodyText"/>
        <w:spacing w:before="11"/>
        <w:ind w:firstLine="0"/>
        <w:rPr>
          <w:b/>
          <w:sz w:val="23"/>
        </w:rPr>
      </w:pPr>
    </w:p>
    <w:p w14:paraId="6850F39A" w14:textId="77777777" w:rsidR="00D76380" w:rsidRDefault="00B2521A">
      <w:pPr>
        <w:pStyle w:val="BodyText"/>
        <w:spacing w:line="271" w:lineRule="auto"/>
        <w:ind w:left="118" w:right="136" w:firstLine="1"/>
      </w:pPr>
      <w:r>
        <w:t>All information pertaining to a state minerals lease and not previously submitted to DNR is due upon termination of the lease but no later than 180 days after termination of the lease. Information shall be digital where feasible.  Digital information may b</w:t>
      </w:r>
      <w:r>
        <w:t>e sent via email to the DNR contact listed above, shared through an FTP site (or similar service), or delivered in a digital storage device (USB thumb drive is preferred) to the address above. Consult with Glenn Melchert before sending non-digital informat</w:t>
      </w:r>
      <w:r>
        <w:t>ion. Include a comment about the information that was previously submitted to DNR or it may be resubmitted as a complete package.</w:t>
      </w:r>
    </w:p>
    <w:p w14:paraId="049E37C9" w14:textId="77777777" w:rsidR="00D76380" w:rsidRDefault="00D76380">
      <w:pPr>
        <w:pStyle w:val="BodyText"/>
        <w:spacing w:before="2"/>
        <w:ind w:firstLine="0"/>
        <w:rPr>
          <w:sz w:val="16"/>
        </w:rPr>
      </w:pPr>
    </w:p>
    <w:p w14:paraId="44CECF85" w14:textId="77777777" w:rsidR="00D76380" w:rsidRDefault="00B2521A">
      <w:pPr>
        <w:pStyle w:val="BodyText"/>
        <w:spacing w:line="271" w:lineRule="auto"/>
        <w:ind w:left="118" w:right="136" w:hanging="1"/>
      </w:pPr>
      <w:r>
        <w:t>The two lists below are strongly encouraged but not mandatory. These lists make it more efficient to manage the data and veri</w:t>
      </w:r>
      <w:r>
        <w:t>fy that all the data is submitted.</w:t>
      </w:r>
    </w:p>
    <w:p w14:paraId="4CFBEF51" w14:textId="77777777" w:rsidR="00D76380" w:rsidRDefault="00B2521A">
      <w:pPr>
        <w:pStyle w:val="ListParagraph"/>
        <w:numPr>
          <w:ilvl w:val="0"/>
          <w:numId w:val="1"/>
        </w:numPr>
        <w:tabs>
          <w:tab w:val="left" w:pos="838"/>
          <w:tab w:val="left" w:pos="839"/>
        </w:tabs>
        <w:spacing w:before="195"/>
        <w:ind w:hanging="362"/>
      </w:pPr>
      <w:r>
        <w:t>A list of terminated lease numbers applicable to your data</w:t>
      </w:r>
      <w:r>
        <w:rPr>
          <w:spacing w:val="-21"/>
        </w:rPr>
        <w:t xml:space="preserve"> </w:t>
      </w:r>
      <w:r>
        <w:t>submission.</w:t>
      </w:r>
    </w:p>
    <w:p w14:paraId="7818D3A2" w14:textId="77777777" w:rsidR="00D76380" w:rsidRDefault="00B2521A">
      <w:pPr>
        <w:pStyle w:val="ListParagraph"/>
        <w:numPr>
          <w:ilvl w:val="0"/>
          <w:numId w:val="1"/>
        </w:numPr>
        <w:tabs>
          <w:tab w:val="left" w:pos="839"/>
          <w:tab w:val="left" w:pos="840"/>
        </w:tabs>
        <w:ind w:left="839" w:hanging="360"/>
      </w:pPr>
      <w:r>
        <w:t>A list of the file names in your</w:t>
      </w:r>
      <w:r>
        <w:rPr>
          <w:spacing w:val="-11"/>
        </w:rPr>
        <w:t xml:space="preserve"> </w:t>
      </w:r>
      <w:r>
        <w:t>submission.</w:t>
      </w:r>
    </w:p>
    <w:p w14:paraId="6B7BEC8E" w14:textId="77777777" w:rsidR="00D76380" w:rsidRDefault="00B2521A">
      <w:pPr>
        <w:pStyle w:val="BodyText"/>
        <w:spacing w:before="201" w:line="271" w:lineRule="auto"/>
        <w:ind w:left="118" w:right="136" w:firstLine="0"/>
      </w:pPr>
      <w:r>
        <w:t xml:space="preserve">Please provide descriptive, narrative or graphical information as a PDF. To the best of your abilities, submitted PDF documents should meet universally accessible guidelines (the State of Minnesota currently requires all public documents to follow </w:t>
      </w:r>
      <w:hyperlink r:id="rId10">
        <w:r>
          <w:rPr>
            <w:color w:val="0563C1"/>
            <w:u w:val="single" w:color="0563C1"/>
          </w:rPr>
          <w:t>WCAG 2.0</w:t>
        </w:r>
      </w:hyperlink>
      <w:r>
        <w:t>). Please provide all other data in a CSV file or any other file format that can be opened with Microsoft Excel, Microsoft Word, or ArcGIS. Inclusion of existing CAD, database, or other technical data in oth</w:t>
      </w:r>
      <w:r>
        <w:t>er file formats are encouraged provided the data elements are also provided in a CSV format.</w:t>
      </w:r>
    </w:p>
    <w:p w14:paraId="0C2EE36C" w14:textId="77777777" w:rsidR="00D76380" w:rsidRDefault="00D76380">
      <w:pPr>
        <w:pStyle w:val="BodyText"/>
        <w:ind w:firstLine="0"/>
      </w:pPr>
    </w:p>
    <w:p w14:paraId="7DD765FF" w14:textId="77777777" w:rsidR="00D76380" w:rsidRDefault="00D76380">
      <w:pPr>
        <w:pStyle w:val="BodyText"/>
        <w:ind w:firstLine="0"/>
      </w:pPr>
    </w:p>
    <w:p w14:paraId="4B70D794" w14:textId="77777777" w:rsidR="00D76380" w:rsidRDefault="00B2521A">
      <w:pPr>
        <w:spacing w:before="165"/>
        <w:ind w:left="119"/>
      </w:pPr>
      <w:r>
        <w:rPr>
          <w:b/>
          <w:sz w:val="24"/>
        </w:rPr>
        <w:t xml:space="preserve">Examples of information that must be submitted, with indicated file formats, are listed below. </w:t>
      </w:r>
      <w:r>
        <w:t>The lease states that all information is required, so this list is</w:t>
      </w:r>
      <w:r>
        <w:t xml:space="preserve"> not comprehensive.</w:t>
      </w:r>
    </w:p>
    <w:p w14:paraId="430B30FE" w14:textId="77777777" w:rsidR="00D76380" w:rsidRDefault="00D76380">
      <w:pPr>
        <w:pStyle w:val="BodyText"/>
        <w:spacing w:before="4"/>
        <w:ind w:firstLine="0"/>
        <w:rPr>
          <w:sz w:val="16"/>
        </w:rPr>
      </w:pPr>
    </w:p>
    <w:p w14:paraId="1F634D27" w14:textId="77777777" w:rsidR="00D76380" w:rsidRDefault="00B2521A">
      <w:pPr>
        <w:pStyle w:val="ListParagraph"/>
        <w:numPr>
          <w:ilvl w:val="0"/>
          <w:numId w:val="1"/>
        </w:numPr>
        <w:tabs>
          <w:tab w:val="left" w:pos="840"/>
          <w:tab w:val="left" w:pos="841"/>
        </w:tabs>
        <w:spacing w:line="279" w:lineRule="exact"/>
        <w:ind w:hanging="360"/>
      </w:pPr>
      <w:r>
        <w:t>A key to abbreviations, codes, and units of measurement present in the information</w:t>
      </w:r>
      <w:r>
        <w:rPr>
          <w:spacing w:val="-32"/>
        </w:rPr>
        <w:t xml:space="preserve"> </w:t>
      </w:r>
      <w:r>
        <w:t>submitted.</w:t>
      </w:r>
    </w:p>
    <w:p w14:paraId="3F939295" w14:textId="77777777" w:rsidR="00D76380" w:rsidRDefault="00B2521A">
      <w:pPr>
        <w:pStyle w:val="ListParagraph"/>
        <w:numPr>
          <w:ilvl w:val="0"/>
          <w:numId w:val="1"/>
        </w:numPr>
        <w:tabs>
          <w:tab w:val="left" w:pos="840"/>
          <w:tab w:val="left" w:pos="841"/>
        </w:tabs>
        <w:ind w:right="479" w:hanging="360"/>
      </w:pPr>
      <w:r>
        <w:t>The coordinate system for all the data sets that pertain to a geographical location. The DNR uses the UTM NAD 83 Zone 15 UTM coordinate</w:t>
      </w:r>
      <w:r>
        <w:rPr>
          <w:spacing w:val="-13"/>
        </w:rPr>
        <w:t xml:space="preserve"> </w:t>
      </w:r>
      <w:r>
        <w:t>syste</w:t>
      </w:r>
      <w:r>
        <w:t>m.</w:t>
      </w:r>
    </w:p>
    <w:p w14:paraId="1B6B2790" w14:textId="77777777" w:rsidR="00D76380" w:rsidRDefault="00D76380">
      <w:pPr>
        <w:pStyle w:val="BodyText"/>
        <w:ind w:firstLine="0"/>
        <w:rPr>
          <w:sz w:val="20"/>
        </w:rPr>
      </w:pPr>
    </w:p>
    <w:p w14:paraId="78D97316" w14:textId="77777777" w:rsidR="00D76380" w:rsidRDefault="00B2521A">
      <w:pPr>
        <w:pStyle w:val="Heading1"/>
        <w:ind w:left="120"/>
      </w:pPr>
      <w:bookmarkStart w:id="3" w:name="Reports"/>
      <w:bookmarkEnd w:id="3"/>
      <w:r>
        <w:rPr>
          <w:color w:val="003865"/>
        </w:rPr>
        <w:t>Reports</w:t>
      </w:r>
    </w:p>
    <w:p w14:paraId="4921008A" w14:textId="77777777" w:rsidR="00D76380" w:rsidRDefault="00B2521A">
      <w:pPr>
        <w:pStyle w:val="ListParagraph"/>
        <w:numPr>
          <w:ilvl w:val="0"/>
          <w:numId w:val="1"/>
        </w:numPr>
        <w:tabs>
          <w:tab w:val="left" w:pos="840"/>
          <w:tab w:val="left" w:pos="841"/>
        </w:tabs>
        <w:spacing w:before="157"/>
        <w:ind w:hanging="360"/>
      </w:pPr>
      <w:r>
        <w:t>Monthly, quarterly, and yearly exploration reports generated for internal use by your</w:t>
      </w:r>
      <w:r>
        <w:rPr>
          <w:spacing w:val="-33"/>
        </w:rPr>
        <w:t xml:space="preserve"> </w:t>
      </w:r>
      <w:r>
        <w:t>company.</w:t>
      </w:r>
    </w:p>
    <w:p w14:paraId="121E7731" w14:textId="77777777" w:rsidR="00D76380" w:rsidRDefault="00B2521A">
      <w:pPr>
        <w:pStyle w:val="ListParagraph"/>
        <w:numPr>
          <w:ilvl w:val="1"/>
          <w:numId w:val="1"/>
        </w:numPr>
        <w:tabs>
          <w:tab w:val="left" w:pos="1560"/>
          <w:tab w:val="left" w:pos="1561"/>
        </w:tabs>
        <w:spacing w:line="272" w:lineRule="exact"/>
        <w:ind w:hanging="360"/>
      </w:pPr>
      <w:r>
        <w:t>Submit reports as</w:t>
      </w:r>
      <w:r>
        <w:rPr>
          <w:spacing w:val="-5"/>
        </w:rPr>
        <w:t xml:space="preserve"> </w:t>
      </w:r>
      <w:r>
        <w:t>PDFs</w:t>
      </w:r>
    </w:p>
    <w:p w14:paraId="35CF4A19" w14:textId="77777777" w:rsidR="00D76380" w:rsidRDefault="00B2521A">
      <w:pPr>
        <w:pStyle w:val="ListParagraph"/>
        <w:numPr>
          <w:ilvl w:val="0"/>
          <w:numId w:val="1"/>
        </w:numPr>
        <w:tabs>
          <w:tab w:val="left" w:pos="840"/>
          <w:tab w:val="left" w:pos="841"/>
        </w:tabs>
        <w:ind w:right="115" w:hanging="360"/>
      </w:pPr>
      <w:r>
        <w:t>Summary and interpretation reports of geophysical, geochemical, and geological survey(s); metallurgical testing and minerals processing; and other analytical and engineering</w:t>
      </w:r>
      <w:r>
        <w:rPr>
          <w:spacing w:val="-31"/>
        </w:rPr>
        <w:t xml:space="preserve"> </w:t>
      </w:r>
      <w:r>
        <w:t>products</w:t>
      </w:r>
    </w:p>
    <w:p w14:paraId="6C5A7CDE" w14:textId="77777777" w:rsidR="00D76380" w:rsidRDefault="00B2521A">
      <w:pPr>
        <w:pStyle w:val="ListParagraph"/>
        <w:numPr>
          <w:ilvl w:val="1"/>
          <w:numId w:val="1"/>
        </w:numPr>
        <w:tabs>
          <w:tab w:val="left" w:pos="1560"/>
          <w:tab w:val="left" w:pos="1561"/>
        </w:tabs>
        <w:spacing w:before="3" w:line="272" w:lineRule="exact"/>
        <w:ind w:hanging="360"/>
      </w:pPr>
      <w:r>
        <w:t>Submit reports as</w:t>
      </w:r>
      <w:r>
        <w:rPr>
          <w:spacing w:val="-5"/>
        </w:rPr>
        <w:t xml:space="preserve"> </w:t>
      </w:r>
      <w:r>
        <w:t>PDFs</w:t>
      </w:r>
    </w:p>
    <w:p w14:paraId="66753E0B" w14:textId="77777777" w:rsidR="00D76380" w:rsidRDefault="00B2521A">
      <w:pPr>
        <w:pStyle w:val="ListParagraph"/>
        <w:numPr>
          <w:ilvl w:val="0"/>
          <w:numId w:val="1"/>
        </w:numPr>
        <w:tabs>
          <w:tab w:val="left" w:pos="840"/>
          <w:tab w:val="left" w:pos="841"/>
        </w:tabs>
        <w:spacing w:line="276" w:lineRule="exact"/>
        <w:ind w:hanging="360"/>
      </w:pPr>
      <w:r>
        <w:t>NI</w:t>
      </w:r>
      <w:r>
        <w:rPr>
          <w:spacing w:val="-3"/>
        </w:rPr>
        <w:t xml:space="preserve"> </w:t>
      </w:r>
      <w:r>
        <w:t>43-101</w:t>
      </w:r>
      <w:r>
        <w:rPr>
          <w:spacing w:val="-2"/>
        </w:rPr>
        <w:t xml:space="preserve"> </w:t>
      </w:r>
      <w:r>
        <w:t>reports</w:t>
      </w:r>
      <w:r>
        <w:rPr>
          <w:spacing w:val="-5"/>
        </w:rPr>
        <w:t xml:space="preserve"> </w:t>
      </w:r>
      <w:r>
        <w:t>(or</w:t>
      </w:r>
      <w:r>
        <w:rPr>
          <w:spacing w:val="-5"/>
        </w:rPr>
        <w:t xml:space="preserve"> </w:t>
      </w:r>
      <w:r>
        <w:t>similar)</w:t>
      </w:r>
      <w:r>
        <w:rPr>
          <w:spacing w:val="-2"/>
        </w:rPr>
        <w:t xml:space="preserve"> </w:t>
      </w:r>
      <w:r>
        <w:t>and</w:t>
      </w:r>
      <w:r>
        <w:rPr>
          <w:spacing w:val="-4"/>
        </w:rPr>
        <w:t xml:space="preserve"> </w:t>
      </w:r>
      <w:r>
        <w:t>press</w:t>
      </w:r>
      <w:r>
        <w:rPr>
          <w:spacing w:val="-3"/>
        </w:rPr>
        <w:t xml:space="preserve"> </w:t>
      </w:r>
      <w:r>
        <w:t>releases</w:t>
      </w:r>
      <w:r>
        <w:rPr>
          <w:spacing w:val="-3"/>
        </w:rPr>
        <w:t xml:space="preserve"> </w:t>
      </w:r>
      <w:r>
        <w:t>submitted</w:t>
      </w:r>
      <w:r>
        <w:rPr>
          <w:spacing w:val="-4"/>
        </w:rPr>
        <w:t xml:space="preserve"> </w:t>
      </w:r>
      <w:r>
        <w:t>to</w:t>
      </w:r>
      <w:r>
        <w:rPr>
          <w:spacing w:val="-2"/>
        </w:rPr>
        <w:t xml:space="preserve"> </w:t>
      </w:r>
      <w:r>
        <w:t>SEDAR</w:t>
      </w:r>
      <w:r>
        <w:rPr>
          <w:spacing w:val="-5"/>
        </w:rPr>
        <w:t xml:space="preserve"> </w:t>
      </w:r>
      <w:r>
        <w:t>(or</w:t>
      </w:r>
      <w:r>
        <w:rPr>
          <w:spacing w:val="-5"/>
        </w:rPr>
        <w:t xml:space="preserve"> </w:t>
      </w:r>
      <w:r>
        <w:t>similar</w:t>
      </w:r>
      <w:r>
        <w:rPr>
          <w:spacing w:val="-3"/>
        </w:rPr>
        <w:t xml:space="preserve"> </w:t>
      </w:r>
      <w:r>
        <w:t>government</w:t>
      </w:r>
      <w:r>
        <w:rPr>
          <w:spacing w:val="-2"/>
        </w:rPr>
        <w:t xml:space="preserve"> </w:t>
      </w:r>
      <w:r>
        <w:t>entity)</w:t>
      </w:r>
    </w:p>
    <w:p w14:paraId="3ADA0D54" w14:textId="77777777" w:rsidR="00D76380" w:rsidRDefault="00B2521A">
      <w:pPr>
        <w:pStyle w:val="ListParagraph"/>
        <w:numPr>
          <w:ilvl w:val="1"/>
          <w:numId w:val="1"/>
        </w:numPr>
        <w:tabs>
          <w:tab w:val="left" w:pos="1560"/>
          <w:tab w:val="left" w:pos="1561"/>
        </w:tabs>
        <w:spacing w:line="275" w:lineRule="exact"/>
        <w:ind w:hanging="360"/>
      </w:pPr>
      <w:r>
        <w:t>Submit reports and press releases as</w:t>
      </w:r>
      <w:r>
        <w:rPr>
          <w:spacing w:val="-15"/>
        </w:rPr>
        <w:t xml:space="preserve"> </w:t>
      </w:r>
      <w:r>
        <w:t>PDFs</w:t>
      </w:r>
    </w:p>
    <w:p w14:paraId="5A3E277B" w14:textId="77777777" w:rsidR="00D76380" w:rsidRDefault="00D76380">
      <w:pPr>
        <w:pStyle w:val="BodyText"/>
        <w:spacing w:before="3"/>
        <w:ind w:firstLine="0"/>
        <w:rPr>
          <w:sz w:val="19"/>
        </w:rPr>
      </w:pPr>
    </w:p>
    <w:p w14:paraId="1D7D7CF7" w14:textId="77777777" w:rsidR="00D76380" w:rsidRDefault="00B2521A">
      <w:pPr>
        <w:pStyle w:val="Heading1"/>
        <w:spacing w:before="1"/>
        <w:ind w:left="120"/>
      </w:pPr>
      <w:bookmarkStart w:id="4" w:name="Geophysics"/>
      <w:bookmarkEnd w:id="4"/>
      <w:r>
        <w:rPr>
          <w:color w:val="003865"/>
        </w:rPr>
        <w:t>Geophysics</w:t>
      </w:r>
    </w:p>
    <w:p w14:paraId="722FDD0E" w14:textId="77777777" w:rsidR="00D76380" w:rsidRDefault="00B2521A">
      <w:pPr>
        <w:pStyle w:val="ListParagraph"/>
        <w:numPr>
          <w:ilvl w:val="0"/>
          <w:numId w:val="1"/>
        </w:numPr>
        <w:tabs>
          <w:tab w:val="left" w:pos="840"/>
          <w:tab w:val="left" w:pos="841"/>
        </w:tabs>
        <w:spacing w:before="160" w:line="279" w:lineRule="exact"/>
        <w:ind w:hanging="360"/>
      </w:pPr>
      <w:r>
        <w:t>An overview map of where airborne geophysical survey data was</w:t>
      </w:r>
      <w:r>
        <w:rPr>
          <w:spacing w:val="-24"/>
        </w:rPr>
        <w:t xml:space="preserve"> </w:t>
      </w:r>
      <w:r>
        <w:t>collected.</w:t>
      </w:r>
    </w:p>
    <w:p w14:paraId="31404D4F" w14:textId="77777777" w:rsidR="00D76380" w:rsidRDefault="00B2521A">
      <w:pPr>
        <w:pStyle w:val="ListParagraph"/>
        <w:numPr>
          <w:ilvl w:val="1"/>
          <w:numId w:val="1"/>
        </w:numPr>
        <w:tabs>
          <w:tab w:val="left" w:pos="1560"/>
          <w:tab w:val="left" w:pos="1561"/>
        </w:tabs>
        <w:spacing w:line="271" w:lineRule="exact"/>
        <w:ind w:hanging="360"/>
      </w:pPr>
      <w:r>
        <w:t>Submit your map as a</w:t>
      </w:r>
      <w:r>
        <w:rPr>
          <w:spacing w:val="-4"/>
        </w:rPr>
        <w:t xml:space="preserve"> </w:t>
      </w:r>
      <w:r>
        <w:t>PDF</w:t>
      </w:r>
    </w:p>
    <w:p w14:paraId="0AE2A6D8" w14:textId="77777777" w:rsidR="00D76380" w:rsidRDefault="00B2521A">
      <w:pPr>
        <w:pStyle w:val="ListParagraph"/>
        <w:numPr>
          <w:ilvl w:val="1"/>
          <w:numId w:val="1"/>
        </w:numPr>
        <w:tabs>
          <w:tab w:val="left" w:pos="1560"/>
          <w:tab w:val="left" w:pos="1561"/>
        </w:tabs>
        <w:spacing w:line="269" w:lineRule="exact"/>
        <w:ind w:hanging="360"/>
      </w:pPr>
      <w:r>
        <w:t>You may also submit this data in the form of an ESRI L</w:t>
      </w:r>
      <w:r>
        <w:t>ayer Package or</w:t>
      </w:r>
      <w:r>
        <w:rPr>
          <w:spacing w:val="-27"/>
        </w:rPr>
        <w:t xml:space="preserve"> </w:t>
      </w:r>
      <w:r>
        <w:t>Shapefile.</w:t>
      </w:r>
    </w:p>
    <w:p w14:paraId="34276976" w14:textId="77777777" w:rsidR="00D76380" w:rsidRDefault="00B2521A">
      <w:pPr>
        <w:pStyle w:val="ListParagraph"/>
        <w:numPr>
          <w:ilvl w:val="0"/>
          <w:numId w:val="1"/>
        </w:numPr>
        <w:tabs>
          <w:tab w:val="left" w:pos="840"/>
          <w:tab w:val="left" w:pos="841"/>
        </w:tabs>
        <w:spacing w:line="277" w:lineRule="exact"/>
        <w:ind w:hanging="360"/>
      </w:pPr>
      <w:r>
        <w:t>Results of the airborne geophysical</w:t>
      </w:r>
      <w:r>
        <w:rPr>
          <w:spacing w:val="-15"/>
        </w:rPr>
        <w:t xml:space="preserve"> </w:t>
      </w:r>
      <w:r>
        <w:t>survey(s).</w:t>
      </w:r>
    </w:p>
    <w:p w14:paraId="6705A829" w14:textId="77777777" w:rsidR="00D76380" w:rsidRDefault="00D76380">
      <w:pPr>
        <w:spacing w:line="277" w:lineRule="exact"/>
        <w:sectPr w:rsidR="00D76380">
          <w:pgSz w:w="12240" w:h="15840"/>
          <w:pgMar w:top="1420" w:right="1000" w:bottom="1200" w:left="960" w:header="0" w:footer="1014" w:gutter="0"/>
          <w:cols w:space="720"/>
        </w:sectPr>
      </w:pPr>
    </w:p>
    <w:p w14:paraId="5F1113FF" w14:textId="77777777" w:rsidR="00D76380" w:rsidRDefault="00B2521A">
      <w:pPr>
        <w:pStyle w:val="ListParagraph"/>
        <w:numPr>
          <w:ilvl w:val="1"/>
          <w:numId w:val="1"/>
        </w:numPr>
        <w:tabs>
          <w:tab w:val="left" w:pos="1539"/>
          <w:tab w:val="left" w:pos="1541"/>
        </w:tabs>
        <w:spacing w:before="57" w:line="272" w:lineRule="exact"/>
        <w:ind w:left="1540"/>
      </w:pPr>
      <w:r>
        <w:lastRenderedPageBreak/>
        <w:t>Submit raw/compiled data geophysical data in a CSV</w:t>
      </w:r>
      <w:r>
        <w:rPr>
          <w:spacing w:val="-21"/>
        </w:rPr>
        <w:t xml:space="preserve"> </w:t>
      </w:r>
      <w:r>
        <w:t>file.</w:t>
      </w:r>
    </w:p>
    <w:p w14:paraId="2D38F514" w14:textId="77777777" w:rsidR="00D76380" w:rsidRDefault="00B2521A">
      <w:pPr>
        <w:pStyle w:val="ListParagraph"/>
        <w:numPr>
          <w:ilvl w:val="1"/>
          <w:numId w:val="1"/>
        </w:numPr>
        <w:tabs>
          <w:tab w:val="left" w:pos="1539"/>
          <w:tab w:val="left" w:pos="1541"/>
        </w:tabs>
        <w:spacing w:line="235" w:lineRule="auto"/>
        <w:ind w:left="1540" w:right="489"/>
      </w:pPr>
      <w:r>
        <w:t>Submit an image of the interpreted results in a PDF file (you may also submit this data in the form of an ESRI Layer Package or</w:t>
      </w:r>
      <w:r>
        <w:rPr>
          <w:spacing w:val="-12"/>
        </w:rPr>
        <w:t xml:space="preserve"> </w:t>
      </w:r>
      <w:r>
        <w:t>Shapefile).</w:t>
      </w:r>
    </w:p>
    <w:p w14:paraId="7D1ED921" w14:textId="77777777" w:rsidR="00D76380" w:rsidRDefault="00B2521A">
      <w:pPr>
        <w:pStyle w:val="ListParagraph"/>
        <w:numPr>
          <w:ilvl w:val="0"/>
          <w:numId w:val="1"/>
        </w:numPr>
        <w:tabs>
          <w:tab w:val="left" w:pos="819"/>
          <w:tab w:val="left" w:pos="820"/>
        </w:tabs>
        <w:spacing w:before="1" w:line="279" w:lineRule="exact"/>
        <w:ind w:left="820"/>
      </w:pPr>
      <w:r>
        <w:t>A grid map of where ground geophysical survey data was</w:t>
      </w:r>
      <w:r>
        <w:rPr>
          <w:spacing w:val="-23"/>
        </w:rPr>
        <w:t xml:space="preserve"> </w:t>
      </w:r>
      <w:r>
        <w:t>collected.</w:t>
      </w:r>
    </w:p>
    <w:p w14:paraId="237CB12A" w14:textId="77777777" w:rsidR="00D76380" w:rsidRDefault="00B2521A">
      <w:pPr>
        <w:pStyle w:val="ListParagraph"/>
        <w:numPr>
          <w:ilvl w:val="1"/>
          <w:numId w:val="1"/>
        </w:numPr>
        <w:tabs>
          <w:tab w:val="left" w:pos="1539"/>
          <w:tab w:val="left" w:pos="1541"/>
        </w:tabs>
        <w:spacing w:line="271" w:lineRule="exact"/>
        <w:ind w:left="1540"/>
      </w:pPr>
      <w:r>
        <w:t>Submit your map as a</w:t>
      </w:r>
      <w:r>
        <w:rPr>
          <w:spacing w:val="-5"/>
        </w:rPr>
        <w:t xml:space="preserve"> </w:t>
      </w:r>
      <w:r>
        <w:t>PDF.</w:t>
      </w:r>
    </w:p>
    <w:p w14:paraId="01A55A93" w14:textId="77777777" w:rsidR="00D76380" w:rsidRDefault="00B2521A">
      <w:pPr>
        <w:pStyle w:val="ListParagraph"/>
        <w:numPr>
          <w:ilvl w:val="1"/>
          <w:numId w:val="1"/>
        </w:numPr>
        <w:tabs>
          <w:tab w:val="left" w:pos="1539"/>
          <w:tab w:val="left" w:pos="1541"/>
        </w:tabs>
        <w:spacing w:line="269" w:lineRule="exact"/>
        <w:ind w:left="1540"/>
      </w:pPr>
      <w:r>
        <w:t>You may also submit this data in the form of an ESRI Layer Package or</w:t>
      </w:r>
      <w:r>
        <w:rPr>
          <w:spacing w:val="-27"/>
        </w:rPr>
        <w:t xml:space="preserve"> </w:t>
      </w:r>
      <w:r>
        <w:t>Shapefile.</w:t>
      </w:r>
    </w:p>
    <w:p w14:paraId="3F90635D" w14:textId="77777777" w:rsidR="00D76380" w:rsidRDefault="00B2521A">
      <w:pPr>
        <w:pStyle w:val="ListParagraph"/>
        <w:numPr>
          <w:ilvl w:val="0"/>
          <w:numId w:val="1"/>
        </w:numPr>
        <w:tabs>
          <w:tab w:val="left" w:pos="820"/>
          <w:tab w:val="left" w:pos="821"/>
        </w:tabs>
        <w:spacing w:line="277" w:lineRule="exact"/>
        <w:ind w:left="820" w:hanging="360"/>
      </w:pPr>
      <w:r>
        <w:t>Results of the ground geophysical</w:t>
      </w:r>
      <w:r>
        <w:rPr>
          <w:spacing w:val="-9"/>
        </w:rPr>
        <w:t xml:space="preserve"> </w:t>
      </w:r>
      <w:r>
        <w:t>survey(s).</w:t>
      </w:r>
    </w:p>
    <w:p w14:paraId="2140B5D6" w14:textId="77777777" w:rsidR="00D76380" w:rsidRDefault="00B2521A">
      <w:pPr>
        <w:pStyle w:val="ListParagraph"/>
        <w:numPr>
          <w:ilvl w:val="1"/>
          <w:numId w:val="1"/>
        </w:numPr>
        <w:tabs>
          <w:tab w:val="left" w:pos="1540"/>
          <w:tab w:val="left" w:pos="1541"/>
        </w:tabs>
        <w:spacing w:line="272" w:lineRule="exact"/>
        <w:ind w:left="1540" w:hanging="360"/>
      </w:pPr>
      <w:r>
        <w:t>Submit raw/compiled data geophysical data in a CSV</w:t>
      </w:r>
      <w:r>
        <w:rPr>
          <w:spacing w:val="-23"/>
        </w:rPr>
        <w:t xml:space="preserve"> </w:t>
      </w:r>
      <w:r>
        <w:t>file.</w:t>
      </w:r>
    </w:p>
    <w:p w14:paraId="4A8CA9E2" w14:textId="77777777" w:rsidR="00D76380" w:rsidRDefault="00B2521A">
      <w:pPr>
        <w:pStyle w:val="ListParagraph"/>
        <w:numPr>
          <w:ilvl w:val="1"/>
          <w:numId w:val="1"/>
        </w:numPr>
        <w:tabs>
          <w:tab w:val="left" w:pos="1540"/>
          <w:tab w:val="left" w:pos="1541"/>
        </w:tabs>
        <w:spacing w:line="235" w:lineRule="auto"/>
        <w:ind w:left="1540" w:right="490" w:hanging="360"/>
      </w:pPr>
      <w:r>
        <w:t>Submit an image of the interpreted results in a PDF file (you may also su</w:t>
      </w:r>
      <w:r>
        <w:t xml:space="preserve">bmit this data in the </w:t>
      </w:r>
      <w:bookmarkStart w:id="5" w:name="Geochemistry"/>
      <w:bookmarkEnd w:id="5"/>
      <w:r>
        <w:t>form of an ESRI Layer Package or</w:t>
      </w:r>
      <w:r>
        <w:rPr>
          <w:spacing w:val="-12"/>
        </w:rPr>
        <w:t xml:space="preserve"> </w:t>
      </w:r>
      <w:r>
        <w:t>Shapefile).</w:t>
      </w:r>
    </w:p>
    <w:p w14:paraId="115E2676" w14:textId="77777777" w:rsidR="00D76380" w:rsidRDefault="00D76380">
      <w:pPr>
        <w:pStyle w:val="BodyText"/>
        <w:spacing w:before="11"/>
        <w:ind w:firstLine="0"/>
        <w:rPr>
          <w:sz w:val="19"/>
        </w:rPr>
      </w:pPr>
    </w:p>
    <w:p w14:paraId="63F62ACC" w14:textId="77777777" w:rsidR="00D76380" w:rsidRDefault="00B2521A">
      <w:pPr>
        <w:pStyle w:val="Heading1"/>
        <w:spacing w:before="1"/>
      </w:pPr>
      <w:r>
        <w:rPr>
          <w:color w:val="003865"/>
        </w:rPr>
        <w:t>Geochemistry</w:t>
      </w:r>
    </w:p>
    <w:p w14:paraId="75D4BB35" w14:textId="77777777" w:rsidR="00D76380" w:rsidRDefault="00B2521A">
      <w:pPr>
        <w:pStyle w:val="ListParagraph"/>
        <w:numPr>
          <w:ilvl w:val="0"/>
          <w:numId w:val="1"/>
        </w:numPr>
        <w:tabs>
          <w:tab w:val="left" w:pos="820"/>
          <w:tab w:val="left" w:pos="821"/>
        </w:tabs>
        <w:spacing w:before="158"/>
        <w:ind w:left="820" w:hanging="360"/>
      </w:pPr>
      <w:r>
        <w:t>A map of sampling points from geochemical</w:t>
      </w:r>
      <w:r>
        <w:rPr>
          <w:spacing w:val="-13"/>
        </w:rPr>
        <w:t xml:space="preserve"> </w:t>
      </w:r>
      <w:r>
        <w:t>survey(s)</w:t>
      </w:r>
    </w:p>
    <w:p w14:paraId="7D1EDE0E" w14:textId="77777777" w:rsidR="00D76380" w:rsidRDefault="00B2521A">
      <w:pPr>
        <w:pStyle w:val="ListParagraph"/>
        <w:numPr>
          <w:ilvl w:val="1"/>
          <w:numId w:val="1"/>
        </w:numPr>
        <w:tabs>
          <w:tab w:val="left" w:pos="1540"/>
          <w:tab w:val="left" w:pos="1541"/>
        </w:tabs>
        <w:spacing w:line="272" w:lineRule="exact"/>
        <w:ind w:left="1540" w:hanging="360"/>
      </w:pPr>
      <w:r>
        <w:t>Submit your map as a</w:t>
      </w:r>
      <w:r>
        <w:rPr>
          <w:spacing w:val="-5"/>
        </w:rPr>
        <w:t xml:space="preserve"> </w:t>
      </w:r>
      <w:r>
        <w:t>PDF.</w:t>
      </w:r>
    </w:p>
    <w:p w14:paraId="2439BE64" w14:textId="77777777" w:rsidR="00D76380" w:rsidRDefault="00B2521A">
      <w:pPr>
        <w:pStyle w:val="ListParagraph"/>
        <w:numPr>
          <w:ilvl w:val="1"/>
          <w:numId w:val="1"/>
        </w:numPr>
        <w:tabs>
          <w:tab w:val="left" w:pos="1540"/>
          <w:tab w:val="left" w:pos="1541"/>
        </w:tabs>
        <w:spacing w:line="269" w:lineRule="exact"/>
        <w:ind w:left="1540" w:hanging="360"/>
      </w:pPr>
      <w:r>
        <w:t>You may also submit this data in the form of an ESRI Layer Package or</w:t>
      </w:r>
      <w:r>
        <w:rPr>
          <w:spacing w:val="-27"/>
        </w:rPr>
        <w:t xml:space="preserve"> </w:t>
      </w:r>
      <w:r>
        <w:t>Shapefile.</w:t>
      </w:r>
    </w:p>
    <w:p w14:paraId="5649CD2E" w14:textId="77777777" w:rsidR="00D76380" w:rsidRDefault="00B2521A">
      <w:pPr>
        <w:pStyle w:val="ListParagraph"/>
        <w:numPr>
          <w:ilvl w:val="0"/>
          <w:numId w:val="1"/>
        </w:numPr>
        <w:tabs>
          <w:tab w:val="left" w:pos="820"/>
          <w:tab w:val="left" w:pos="821"/>
        </w:tabs>
        <w:spacing w:line="276" w:lineRule="exact"/>
        <w:ind w:left="820" w:hanging="360"/>
      </w:pPr>
      <w:r>
        <w:t>Results of the geochemical</w:t>
      </w:r>
      <w:r>
        <w:rPr>
          <w:spacing w:val="-9"/>
        </w:rPr>
        <w:t xml:space="preserve"> </w:t>
      </w:r>
      <w:r>
        <w:t>survey(s).</w:t>
      </w:r>
    </w:p>
    <w:p w14:paraId="68514928" w14:textId="77777777" w:rsidR="00D76380" w:rsidRDefault="00B2521A">
      <w:pPr>
        <w:pStyle w:val="ListParagraph"/>
        <w:numPr>
          <w:ilvl w:val="1"/>
          <w:numId w:val="1"/>
        </w:numPr>
        <w:tabs>
          <w:tab w:val="left" w:pos="1540"/>
          <w:tab w:val="left" w:pos="1541"/>
        </w:tabs>
        <w:spacing w:line="271" w:lineRule="exact"/>
        <w:ind w:left="1540" w:hanging="360"/>
      </w:pPr>
      <w:r>
        <w:t>Submit raw data exactly as it was submitted to your company from your analytical</w:t>
      </w:r>
      <w:r>
        <w:rPr>
          <w:spacing w:val="-33"/>
        </w:rPr>
        <w:t xml:space="preserve"> </w:t>
      </w:r>
      <w:r>
        <w:t>laboratory.</w:t>
      </w:r>
    </w:p>
    <w:p w14:paraId="11706F82" w14:textId="77777777" w:rsidR="00D76380" w:rsidRDefault="00B2521A">
      <w:pPr>
        <w:pStyle w:val="ListParagraph"/>
        <w:numPr>
          <w:ilvl w:val="1"/>
          <w:numId w:val="1"/>
        </w:numPr>
        <w:tabs>
          <w:tab w:val="left" w:pos="1540"/>
          <w:tab w:val="left" w:pos="1541"/>
        </w:tabs>
        <w:spacing w:before="1" w:line="235" w:lineRule="auto"/>
        <w:ind w:left="1540" w:right="482" w:hanging="360"/>
      </w:pPr>
      <w:r>
        <w:t xml:space="preserve">Submit an image of the interpreted results in a PDF file (You may also submit this data in the form of an ESRI Layer Package </w:t>
      </w:r>
      <w:r>
        <w:t>or</w:t>
      </w:r>
      <w:r>
        <w:rPr>
          <w:spacing w:val="-12"/>
        </w:rPr>
        <w:t xml:space="preserve"> </w:t>
      </w:r>
      <w:r>
        <w:t>Shapefile).</w:t>
      </w:r>
    </w:p>
    <w:p w14:paraId="217277E4" w14:textId="77777777" w:rsidR="00D76380" w:rsidRDefault="00D76380">
      <w:pPr>
        <w:pStyle w:val="BodyText"/>
        <w:ind w:firstLine="0"/>
        <w:rPr>
          <w:sz w:val="20"/>
        </w:rPr>
      </w:pPr>
    </w:p>
    <w:p w14:paraId="3F6E1901" w14:textId="77777777" w:rsidR="00D76380" w:rsidRDefault="00B2521A">
      <w:pPr>
        <w:pStyle w:val="Heading1"/>
      </w:pPr>
      <w:bookmarkStart w:id="6" w:name="General_Geology_and_Mineralogy"/>
      <w:bookmarkEnd w:id="6"/>
      <w:r>
        <w:rPr>
          <w:color w:val="003865"/>
        </w:rPr>
        <w:t>General Geology and Mineralogy</w:t>
      </w:r>
    </w:p>
    <w:p w14:paraId="7DC21786" w14:textId="77777777" w:rsidR="00D76380" w:rsidRDefault="00D76380">
      <w:pPr>
        <w:pStyle w:val="BodyText"/>
        <w:spacing w:before="7"/>
        <w:ind w:firstLine="0"/>
        <w:rPr>
          <w:b/>
          <w:sz w:val="19"/>
        </w:rPr>
      </w:pPr>
    </w:p>
    <w:p w14:paraId="1A0D598E" w14:textId="77777777" w:rsidR="00D76380" w:rsidRDefault="00B2521A">
      <w:pPr>
        <w:pStyle w:val="ListParagraph"/>
        <w:numPr>
          <w:ilvl w:val="0"/>
          <w:numId w:val="1"/>
        </w:numPr>
        <w:tabs>
          <w:tab w:val="left" w:pos="820"/>
          <w:tab w:val="left" w:pos="821"/>
        </w:tabs>
        <w:ind w:left="820" w:hanging="360"/>
      </w:pPr>
      <w:r>
        <w:t>Geological maps and outcrop maps made or modified in the process of your exploring your lease</w:t>
      </w:r>
      <w:r>
        <w:rPr>
          <w:spacing w:val="-33"/>
        </w:rPr>
        <w:t xml:space="preserve"> </w:t>
      </w:r>
      <w:r>
        <w:t>area(s)</w:t>
      </w:r>
    </w:p>
    <w:p w14:paraId="0D316964" w14:textId="77777777" w:rsidR="00D76380" w:rsidRDefault="00B2521A">
      <w:pPr>
        <w:pStyle w:val="ListParagraph"/>
        <w:numPr>
          <w:ilvl w:val="1"/>
          <w:numId w:val="1"/>
        </w:numPr>
        <w:tabs>
          <w:tab w:val="left" w:pos="1540"/>
          <w:tab w:val="left" w:pos="1541"/>
        </w:tabs>
        <w:spacing w:before="33" w:line="273" w:lineRule="exact"/>
        <w:ind w:left="1540" w:hanging="360"/>
      </w:pPr>
      <w:r>
        <w:t>Submit your map as a</w:t>
      </w:r>
      <w:r>
        <w:rPr>
          <w:spacing w:val="-5"/>
        </w:rPr>
        <w:t xml:space="preserve"> </w:t>
      </w:r>
      <w:r>
        <w:t>PDF.</w:t>
      </w:r>
    </w:p>
    <w:p w14:paraId="3BA4DBC6" w14:textId="77777777" w:rsidR="00D76380" w:rsidRDefault="00B2521A">
      <w:pPr>
        <w:pStyle w:val="ListParagraph"/>
        <w:numPr>
          <w:ilvl w:val="1"/>
          <w:numId w:val="1"/>
        </w:numPr>
        <w:tabs>
          <w:tab w:val="left" w:pos="1540"/>
          <w:tab w:val="left" w:pos="1541"/>
        </w:tabs>
        <w:spacing w:line="273" w:lineRule="exact"/>
        <w:ind w:left="1540" w:hanging="360"/>
      </w:pPr>
      <w:r>
        <w:t>You may also submit this data in the form of an ESRI Layer Package or</w:t>
      </w:r>
      <w:r>
        <w:rPr>
          <w:spacing w:val="-27"/>
        </w:rPr>
        <w:t xml:space="preserve"> </w:t>
      </w:r>
      <w:r>
        <w:t>Shapefile.</w:t>
      </w:r>
    </w:p>
    <w:p w14:paraId="3E90087B" w14:textId="77777777" w:rsidR="00D76380" w:rsidRDefault="00B2521A">
      <w:pPr>
        <w:pStyle w:val="ListParagraph"/>
        <w:numPr>
          <w:ilvl w:val="0"/>
          <w:numId w:val="1"/>
        </w:numPr>
        <w:tabs>
          <w:tab w:val="left" w:pos="820"/>
          <w:tab w:val="left" w:pos="821"/>
        </w:tabs>
        <w:spacing w:before="28"/>
        <w:ind w:left="820" w:hanging="360"/>
      </w:pPr>
      <w:r>
        <w:t>A map of hand sample</w:t>
      </w:r>
      <w:r>
        <w:rPr>
          <w:spacing w:val="-6"/>
        </w:rPr>
        <w:t xml:space="preserve"> </w:t>
      </w:r>
      <w:r>
        <w:t>locations.</w:t>
      </w:r>
    </w:p>
    <w:p w14:paraId="36A23073" w14:textId="77777777" w:rsidR="00D76380" w:rsidRDefault="00B2521A">
      <w:pPr>
        <w:pStyle w:val="ListParagraph"/>
        <w:numPr>
          <w:ilvl w:val="1"/>
          <w:numId w:val="1"/>
        </w:numPr>
        <w:tabs>
          <w:tab w:val="left" w:pos="1540"/>
          <w:tab w:val="left" w:pos="1541"/>
        </w:tabs>
        <w:spacing w:before="31" w:line="273" w:lineRule="exact"/>
        <w:ind w:left="1540" w:hanging="360"/>
      </w:pPr>
      <w:r>
        <w:t>Submit your map as a</w:t>
      </w:r>
      <w:r>
        <w:rPr>
          <w:spacing w:val="-5"/>
        </w:rPr>
        <w:t xml:space="preserve"> </w:t>
      </w:r>
      <w:r>
        <w:t>PDF.</w:t>
      </w:r>
    </w:p>
    <w:p w14:paraId="0729767C" w14:textId="77777777" w:rsidR="00D76380" w:rsidRDefault="00B2521A">
      <w:pPr>
        <w:pStyle w:val="ListParagraph"/>
        <w:numPr>
          <w:ilvl w:val="1"/>
          <w:numId w:val="1"/>
        </w:numPr>
        <w:tabs>
          <w:tab w:val="left" w:pos="1540"/>
          <w:tab w:val="left" w:pos="1541"/>
        </w:tabs>
        <w:spacing w:line="273" w:lineRule="exact"/>
        <w:ind w:left="1540" w:hanging="360"/>
      </w:pPr>
      <w:r>
        <w:t>You may also submit this data in the form of an ESRI Layer Package or</w:t>
      </w:r>
      <w:r>
        <w:rPr>
          <w:spacing w:val="-27"/>
        </w:rPr>
        <w:t xml:space="preserve"> </w:t>
      </w:r>
      <w:r>
        <w:t>Shapefile.</w:t>
      </w:r>
    </w:p>
    <w:p w14:paraId="5CB32A31" w14:textId="77777777" w:rsidR="00D76380" w:rsidRDefault="00B2521A">
      <w:pPr>
        <w:pStyle w:val="ListParagraph"/>
        <w:numPr>
          <w:ilvl w:val="0"/>
          <w:numId w:val="1"/>
        </w:numPr>
        <w:tabs>
          <w:tab w:val="left" w:pos="820"/>
          <w:tab w:val="left" w:pos="821"/>
        </w:tabs>
        <w:spacing w:before="30"/>
        <w:ind w:left="820" w:hanging="360"/>
      </w:pPr>
      <w:r>
        <w:t>Field</w:t>
      </w:r>
      <w:r>
        <w:rPr>
          <w:spacing w:val="-3"/>
        </w:rPr>
        <w:t xml:space="preserve"> </w:t>
      </w:r>
      <w:r>
        <w:t>notes</w:t>
      </w:r>
      <w:r>
        <w:rPr>
          <w:spacing w:val="-2"/>
        </w:rPr>
        <w:t xml:space="preserve"> </w:t>
      </w:r>
      <w:r>
        <w:t>and</w:t>
      </w:r>
      <w:r>
        <w:rPr>
          <w:spacing w:val="-3"/>
        </w:rPr>
        <w:t xml:space="preserve"> </w:t>
      </w:r>
      <w:r>
        <w:t>photographs</w:t>
      </w:r>
      <w:r>
        <w:rPr>
          <w:spacing w:val="-2"/>
        </w:rPr>
        <w:t xml:space="preserve"> </w:t>
      </w:r>
      <w:r>
        <w:t>collected</w:t>
      </w:r>
      <w:r>
        <w:rPr>
          <w:spacing w:val="-3"/>
        </w:rPr>
        <w:t xml:space="preserve"> </w:t>
      </w:r>
      <w:r>
        <w:t>in</w:t>
      </w:r>
      <w:r>
        <w:rPr>
          <w:spacing w:val="-5"/>
        </w:rPr>
        <w:t xml:space="preserve"> </w:t>
      </w:r>
      <w:r>
        <w:t>the</w:t>
      </w:r>
      <w:r>
        <w:rPr>
          <w:spacing w:val="-4"/>
        </w:rPr>
        <w:t xml:space="preserve"> </w:t>
      </w:r>
      <w:r>
        <w:t>course</w:t>
      </w:r>
      <w:r>
        <w:rPr>
          <w:spacing w:val="-4"/>
        </w:rPr>
        <w:t xml:space="preserve"> </w:t>
      </w:r>
      <w:r>
        <w:t>of</w:t>
      </w:r>
      <w:r>
        <w:rPr>
          <w:spacing w:val="-2"/>
        </w:rPr>
        <w:t xml:space="preserve"> </w:t>
      </w:r>
      <w:r>
        <w:t>exploring</w:t>
      </w:r>
      <w:r>
        <w:rPr>
          <w:spacing w:val="-5"/>
        </w:rPr>
        <w:t xml:space="preserve"> </w:t>
      </w:r>
      <w:r>
        <w:t>your</w:t>
      </w:r>
      <w:r>
        <w:rPr>
          <w:spacing w:val="-2"/>
        </w:rPr>
        <w:t xml:space="preserve"> </w:t>
      </w:r>
      <w:r>
        <w:t>lease</w:t>
      </w:r>
      <w:r>
        <w:rPr>
          <w:spacing w:val="-1"/>
        </w:rPr>
        <w:t xml:space="preserve"> </w:t>
      </w:r>
      <w:r>
        <w:t>area(s).</w:t>
      </w:r>
    </w:p>
    <w:p w14:paraId="60668E03" w14:textId="77777777" w:rsidR="00D76380" w:rsidRDefault="00B2521A">
      <w:pPr>
        <w:pStyle w:val="ListParagraph"/>
        <w:numPr>
          <w:ilvl w:val="1"/>
          <w:numId w:val="1"/>
        </w:numPr>
        <w:tabs>
          <w:tab w:val="left" w:pos="1540"/>
          <w:tab w:val="left" w:pos="1541"/>
        </w:tabs>
        <w:spacing w:before="33" w:line="264" w:lineRule="auto"/>
        <w:ind w:left="1540" w:right="248" w:hanging="360"/>
      </w:pPr>
      <w:r>
        <w:t>Photographs must be captioned with the geographic location of where the image was acquired and which field note(s) they pertain</w:t>
      </w:r>
      <w:r>
        <w:rPr>
          <w:spacing w:val="-15"/>
        </w:rPr>
        <w:t xml:space="preserve"> </w:t>
      </w:r>
      <w:r>
        <w:t>to.</w:t>
      </w:r>
    </w:p>
    <w:p w14:paraId="5962FEBA" w14:textId="77777777" w:rsidR="00D76380" w:rsidRDefault="00B2521A">
      <w:pPr>
        <w:pStyle w:val="ListParagraph"/>
        <w:numPr>
          <w:ilvl w:val="1"/>
          <w:numId w:val="1"/>
        </w:numPr>
        <w:tabs>
          <w:tab w:val="left" w:pos="1540"/>
          <w:tab w:val="left" w:pos="1541"/>
        </w:tabs>
        <w:spacing w:before="8"/>
        <w:ind w:left="1540" w:hanging="360"/>
      </w:pPr>
      <w:r>
        <w:t>Submit your notes and photographs as a</w:t>
      </w:r>
      <w:r>
        <w:rPr>
          <w:spacing w:val="-12"/>
        </w:rPr>
        <w:t xml:space="preserve"> </w:t>
      </w:r>
      <w:r>
        <w:t>PDF.</w:t>
      </w:r>
    </w:p>
    <w:p w14:paraId="45D30627" w14:textId="77777777" w:rsidR="00D76380" w:rsidRDefault="00B2521A">
      <w:pPr>
        <w:pStyle w:val="ListParagraph"/>
        <w:numPr>
          <w:ilvl w:val="0"/>
          <w:numId w:val="1"/>
        </w:numPr>
        <w:tabs>
          <w:tab w:val="left" w:pos="820"/>
          <w:tab w:val="left" w:pos="821"/>
        </w:tabs>
        <w:spacing w:before="26" w:line="268" w:lineRule="auto"/>
        <w:ind w:left="820" w:right="208" w:hanging="360"/>
      </w:pPr>
      <w:r>
        <w:t>Any other descriptions and photographs of soils, plants, tills, rocks, and minerals collected in the course of exploring your lease</w:t>
      </w:r>
      <w:r>
        <w:rPr>
          <w:spacing w:val="-10"/>
        </w:rPr>
        <w:t xml:space="preserve"> </w:t>
      </w:r>
      <w:r>
        <w:t>area(s).</w:t>
      </w:r>
    </w:p>
    <w:p w14:paraId="4B9FE52D" w14:textId="77777777" w:rsidR="00D76380" w:rsidRDefault="00B2521A">
      <w:pPr>
        <w:pStyle w:val="ListParagraph"/>
        <w:numPr>
          <w:ilvl w:val="1"/>
          <w:numId w:val="1"/>
        </w:numPr>
        <w:tabs>
          <w:tab w:val="left" w:pos="1540"/>
          <w:tab w:val="left" w:pos="1541"/>
        </w:tabs>
        <w:spacing w:before="3" w:line="264" w:lineRule="auto"/>
        <w:ind w:left="1540" w:right="111" w:hanging="360"/>
      </w:pPr>
      <w:r>
        <w:t>Photographs must be captioned with the geographic location of where sample was acquired and what the sample</w:t>
      </w:r>
      <w:r>
        <w:rPr>
          <w:spacing w:val="-3"/>
        </w:rPr>
        <w:t xml:space="preserve"> </w:t>
      </w:r>
      <w:r>
        <w:t>is.</w:t>
      </w:r>
    </w:p>
    <w:p w14:paraId="5027D579" w14:textId="77777777" w:rsidR="00D76380" w:rsidRDefault="00B2521A">
      <w:pPr>
        <w:pStyle w:val="ListParagraph"/>
        <w:numPr>
          <w:ilvl w:val="1"/>
          <w:numId w:val="1"/>
        </w:numPr>
        <w:tabs>
          <w:tab w:val="left" w:pos="1540"/>
          <w:tab w:val="left" w:pos="1542"/>
        </w:tabs>
        <w:spacing w:before="6"/>
        <w:ind w:left="1541"/>
      </w:pPr>
      <w:r>
        <w:t>Sub</w:t>
      </w:r>
      <w:r>
        <w:t>mit your notes and photographs as a</w:t>
      </w:r>
      <w:r>
        <w:rPr>
          <w:spacing w:val="-11"/>
        </w:rPr>
        <w:t xml:space="preserve"> </w:t>
      </w:r>
      <w:r>
        <w:t>PDF.</w:t>
      </w:r>
    </w:p>
    <w:p w14:paraId="233572E7" w14:textId="77777777" w:rsidR="00D76380" w:rsidRDefault="00D76380">
      <w:pPr>
        <w:pStyle w:val="BodyText"/>
        <w:spacing w:before="9"/>
        <w:ind w:firstLine="0"/>
        <w:rPr>
          <w:sz w:val="21"/>
        </w:rPr>
      </w:pPr>
    </w:p>
    <w:p w14:paraId="5485C9A1" w14:textId="77777777" w:rsidR="00D76380" w:rsidRDefault="00B2521A">
      <w:pPr>
        <w:pStyle w:val="Heading1"/>
      </w:pPr>
      <w:bookmarkStart w:id="7" w:name="Borings"/>
      <w:bookmarkEnd w:id="7"/>
      <w:r>
        <w:rPr>
          <w:color w:val="003865"/>
        </w:rPr>
        <w:t>Borings</w:t>
      </w:r>
    </w:p>
    <w:p w14:paraId="2B950ACB" w14:textId="77777777" w:rsidR="00D76380" w:rsidRDefault="00B2521A">
      <w:pPr>
        <w:pStyle w:val="ListParagraph"/>
        <w:numPr>
          <w:ilvl w:val="0"/>
          <w:numId w:val="1"/>
        </w:numPr>
        <w:tabs>
          <w:tab w:val="left" w:pos="820"/>
          <w:tab w:val="left" w:pos="821"/>
        </w:tabs>
        <w:spacing w:before="159"/>
        <w:ind w:left="820" w:right="229" w:hanging="360"/>
      </w:pPr>
      <w:r>
        <w:t xml:space="preserve">A short project statement that includes the reason for boring these holes, </w:t>
      </w:r>
      <w:r>
        <w:rPr>
          <w:i/>
        </w:rPr>
        <w:t>i.e.</w:t>
      </w:r>
      <w:r>
        <w:t>, were the holes bored for exploration (with targeted commodity), scientific, or engineering</w:t>
      </w:r>
      <w:r>
        <w:rPr>
          <w:spacing w:val="-28"/>
        </w:rPr>
        <w:t xml:space="preserve"> </w:t>
      </w:r>
      <w:r>
        <w:t>purposes.</w:t>
      </w:r>
    </w:p>
    <w:p w14:paraId="0FCBD767" w14:textId="77777777" w:rsidR="00D76380" w:rsidRDefault="00B2521A">
      <w:pPr>
        <w:pStyle w:val="ListParagraph"/>
        <w:numPr>
          <w:ilvl w:val="0"/>
          <w:numId w:val="1"/>
        </w:numPr>
        <w:tabs>
          <w:tab w:val="left" w:pos="820"/>
          <w:tab w:val="left" w:pos="821"/>
        </w:tabs>
        <w:spacing w:line="279" w:lineRule="exact"/>
        <w:ind w:left="820" w:hanging="360"/>
      </w:pPr>
      <w:r>
        <w:t>An overview map of the b</w:t>
      </w:r>
      <w:r>
        <w:t>orehole</w:t>
      </w:r>
      <w:r>
        <w:rPr>
          <w:spacing w:val="-14"/>
        </w:rPr>
        <w:t xml:space="preserve"> </w:t>
      </w:r>
      <w:r>
        <w:t>locations.</w:t>
      </w:r>
    </w:p>
    <w:p w14:paraId="1A13531A" w14:textId="77777777" w:rsidR="00D76380" w:rsidRDefault="00B2521A">
      <w:pPr>
        <w:pStyle w:val="ListParagraph"/>
        <w:numPr>
          <w:ilvl w:val="1"/>
          <w:numId w:val="1"/>
        </w:numPr>
        <w:tabs>
          <w:tab w:val="left" w:pos="1540"/>
          <w:tab w:val="left" w:pos="1541"/>
        </w:tabs>
        <w:spacing w:line="271" w:lineRule="exact"/>
        <w:ind w:left="1540" w:hanging="360"/>
      </w:pPr>
      <w:r>
        <w:t>Submit your map as a</w:t>
      </w:r>
      <w:r>
        <w:rPr>
          <w:spacing w:val="-4"/>
        </w:rPr>
        <w:t xml:space="preserve"> </w:t>
      </w:r>
      <w:r>
        <w:t>PDF</w:t>
      </w:r>
    </w:p>
    <w:p w14:paraId="7267C743" w14:textId="77777777" w:rsidR="00D76380" w:rsidRDefault="00B2521A">
      <w:pPr>
        <w:pStyle w:val="ListParagraph"/>
        <w:numPr>
          <w:ilvl w:val="1"/>
          <w:numId w:val="1"/>
        </w:numPr>
        <w:tabs>
          <w:tab w:val="left" w:pos="1540"/>
          <w:tab w:val="left" w:pos="1541"/>
        </w:tabs>
        <w:spacing w:line="272" w:lineRule="exact"/>
        <w:ind w:left="1540" w:hanging="360"/>
      </w:pPr>
      <w:r>
        <w:t>You may also submit this data in the form of an ESRI Layer Package or</w:t>
      </w:r>
      <w:r>
        <w:rPr>
          <w:spacing w:val="-26"/>
        </w:rPr>
        <w:t xml:space="preserve"> </w:t>
      </w:r>
      <w:r>
        <w:t>Shapefile.</w:t>
      </w:r>
    </w:p>
    <w:p w14:paraId="125445BC" w14:textId="77777777" w:rsidR="00D76380" w:rsidRDefault="00D76380">
      <w:pPr>
        <w:spacing w:line="272" w:lineRule="exact"/>
        <w:sectPr w:rsidR="00D76380">
          <w:pgSz w:w="12240" w:h="15840"/>
          <w:pgMar w:top="1380" w:right="980" w:bottom="1200" w:left="980" w:header="0" w:footer="1014" w:gutter="0"/>
          <w:cols w:space="720"/>
        </w:sectPr>
      </w:pPr>
    </w:p>
    <w:p w14:paraId="46040275" w14:textId="77777777" w:rsidR="00D76380" w:rsidRDefault="00B2521A">
      <w:pPr>
        <w:pStyle w:val="ListParagraph"/>
        <w:numPr>
          <w:ilvl w:val="0"/>
          <w:numId w:val="1"/>
        </w:numPr>
        <w:tabs>
          <w:tab w:val="left" w:pos="819"/>
          <w:tab w:val="left" w:pos="820"/>
        </w:tabs>
        <w:spacing w:before="77"/>
        <w:ind w:left="820" w:right="371"/>
      </w:pPr>
      <w:r>
        <w:lastRenderedPageBreak/>
        <w:t>Collar</w:t>
      </w:r>
      <w:r>
        <w:rPr>
          <w:spacing w:val="-2"/>
        </w:rPr>
        <w:t xml:space="preserve"> </w:t>
      </w:r>
      <w:r>
        <w:t>information</w:t>
      </w:r>
      <w:r>
        <w:rPr>
          <w:spacing w:val="-5"/>
        </w:rPr>
        <w:t xml:space="preserve"> </w:t>
      </w:r>
      <w:r>
        <w:t>for</w:t>
      </w:r>
      <w:r>
        <w:rPr>
          <w:spacing w:val="-4"/>
        </w:rPr>
        <w:t xml:space="preserve"> </w:t>
      </w:r>
      <w:r>
        <w:t>each</w:t>
      </w:r>
      <w:r>
        <w:rPr>
          <w:spacing w:val="-5"/>
        </w:rPr>
        <w:t xml:space="preserve"> </w:t>
      </w:r>
      <w:r>
        <w:t>of</w:t>
      </w:r>
      <w:r>
        <w:rPr>
          <w:spacing w:val="-4"/>
        </w:rPr>
        <w:t xml:space="preserve"> </w:t>
      </w:r>
      <w:r>
        <w:t>the</w:t>
      </w:r>
      <w:r>
        <w:rPr>
          <w:spacing w:val="-1"/>
        </w:rPr>
        <w:t xml:space="preserve"> </w:t>
      </w:r>
      <w:r>
        <w:t>holes.</w:t>
      </w:r>
      <w:r>
        <w:rPr>
          <w:spacing w:val="-2"/>
        </w:rPr>
        <w:t xml:space="preserve"> </w:t>
      </w:r>
      <w:r>
        <w:t>Collar</w:t>
      </w:r>
      <w:r>
        <w:rPr>
          <w:spacing w:val="-2"/>
        </w:rPr>
        <w:t xml:space="preserve"> </w:t>
      </w:r>
      <w:r>
        <w:t>information</w:t>
      </w:r>
      <w:r>
        <w:rPr>
          <w:spacing w:val="-3"/>
        </w:rPr>
        <w:t xml:space="preserve"> </w:t>
      </w:r>
      <w:r>
        <w:t>includes</w:t>
      </w:r>
      <w:r>
        <w:rPr>
          <w:spacing w:val="-4"/>
        </w:rPr>
        <w:t xml:space="preserve"> </w:t>
      </w:r>
      <w:r>
        <w:t>X,</w:t>
      </w:r>
      <w:r>
        <w:rPr>
          <w:spacing w:val="-4"/>
        </w:rPr>
        <w:t xml:space="preserve"> </w:t>
      </w:r>
      <w:r>
        <w:t>Y,</w:t>
      </w:r>
      <w:r>
        <w:rPr>
          <w:spacing w:val="-2"/>
        </w:rPr>
        <w:t xml:space="preserve"> </w:t>
      </w:r>
      <w:r>
        <w:t>and</w:t>
      </w:r>
      <w:r>
        <w:rPr>
          <w:spacing w:val="-3"/>
        </w:rPr>
        <w:t xml:space="preserve"> </w:t>
      </w:r>
      <w:r>
        <w:t>Z</w:t>
      </w:r>
      <w:r>
        <w:rPr>
          <w:spacing w:val="-4"/>
        </w:rPr>
        <w:t xml:space="preserve"> </w:t>
      </w:r>
      <w:r>
        <w:t>coordinates;</w:t>
      </w:r>
      <w:r>
        <w:rPr>
          <w:spacing w:val="-3"/>
        </w:rPr>
        <w:t xml:space="preserve"> </w:t>
      </w:r>
      <w:r>
        <w:t>azimuth; and inclination of borehole. In addition, please</w:t>
      </w:r>
      <w:r>
        <w:rPr>
          <w:spacing w:val="-22"/>
        </w:rPr>
        <w:t xml:space="preserve"> </w:t>
      </w:r>
      <w:r>
        <w:t>include:</w:t>
      </w:r>
    </w:p>
    <w:p w14:paraId="22DF0F15" w14:textId="77777777" w:rsidR="00D76380" w:rsidRDefault="00B2521A">
      <w:pPr>
        <w:pStyle w:val="ListParagraph"/>
        <w:numPr>
          <w:ilvl w:val="1"/>
          <w:numId w:val="1"/>
        </w:numPr>
        <w:tabs>
          <w:tab w:val="left" w:pos="1539"/>
          <w:tab w:val="left" w:pos="1541"/>
        </w:tabs>
        <w:spacing w:before="4" w:line="235" w:lineRule="auto"/>
        <w:ind w:left="1539" w:right="343" w:hanging="360"/>
      </w:pPr>
      <w:r>
        <w:t>The coordinate system used to collect the data. You may also submit this data using the UTM NAD 83 Zone 15 UTM coordinate</w:t>
      </w:r>
      <w:r>
        <w:rPr>
          <w:spacing w:val="-13"/>
        </w:rPr>
        <w:t xml:space="preserve"> </w:t>
      </w:r>
      <w:r>
        <w:t>system.</w:t>
      </w:r>
    </w:p>
    <w:p w14:paraId="62526488" w14:textId="77777777" w:rsidR="00D76380" w:rsidRDefault="00B2521A">
      <w:pPr>
        <w:pStyle w:val="ListParagraph"/>
        <w:numPr>
          <w:ilvl w:val="1"/>
          <w:numId w:val="1"/>
        </w:numPr>
        <w:tabs>
          <w:tab w:val="left" w:pos="1539"/>
          <w:tab w:val="left" w:pos="1540"/>
        </w:tabs>
        <w:spacing w:line="271" w:lineRule="exact"/>
        <w:ind w:left="1539" w:hanging="360"/>
      </w:pPr>
      <w:r>
        <w:t>When the collar coordinates were</w:t>
      </w:r>
      <w:r>
        <w:rPr>
          <w:spacing w:val="-16"/>
        </w:rPr>
        <w:t xml:space="preserve"> </w:t>
      </w:r>
      <w:r>
        <w:t>collected.</w:t>
      </w:r>
    </w:p>
    <w:p w14:paraId="0DE78F53" w14:textId="77777777" w:rsidR="00D76380" w:rsidRDefault="00B2521A">
      <w:pPr>
        <w:pStyle w:val="ListParagraph"/>
        <w:numPr>
          <w:ilvl w:val="1"/>
          <w:numId w:val="1"/>
        </w:numPr>
        <w:tabs>
          <w:tab w:val="left" w:pos="1539"/>
          <w:tab w:val="left" w:pos="1540"/>
        </w:tabs>
        <w:spacing w:line="269" w:lineRule="exact"/>
        <w:ind w:left="1539" w:hanging="360"/>
      </w:pPr>
      <w:r>
        <w:t>Who collected t</w:t>
      </w:r>
      <w:r>
        <w:t>he collar</w:t>
      </w:r>
      <w:r>
        <w:rPr>
          <w:spacing w:val="-11"/>
        </w:rPr>
        <w:t xml:space="preserve"> </w:t>
      </w:r>
      <w:r>
        <w:t>coordinates.</w:t>
      </w:r>
    </w:p>
    <w:p w14:paraId="0772156F" w14:textId="77777777" w:rsidR="00D76380" w:rsidRDefault="00B2521A">
      <w:pPr>
        <w:pStyle w:val="ListParagraph"/>
        <w:numPr>
          <w:ilvl w:val="1"/>
          <w:numId w:val="1"/>
        </w:numPr>
        <w:tabs>
          <w:tab w:val="left" w:pos="1539"/>
          <w:tab w:val="left" w:pos="1540"/>
        </w:tabs>
        <w:spacing w:line="269" w:lineRule="exact"/>
        <w:ind w:left="1539" w:hanging="360"/>
      </w:pPr>
      <w:r>
        <w:t>Method and instrument precision for collected collar</w:t>
      </w:r>
      <w:r>
        <w:rPr>
          <w:spacing w:val="-23"/>
        </w:rPr>
        <w:t xml:space="preserve"> </w:t>
      </w:r>
      <w:r>
        <w:t>coordinates.</w:t>
      </w:r>
    </w:p>
    <w:p w14:paraId="3EACF23B" w14:textId="77777777" w:rsidR="00D76380" w:rsidRDefault="00B2521A">
      <w:pPr>
        <w:pStyle w:val="ListParagraph"/>
        <w:numPr>
          <w:ilvl w:val="1"/>
          <w:numId w:val="1"/>
        </w:numPr>
        <w:tabs>
          <w:tab w:val="left" w:pos="1539"/>
          <w:tab w:val="left" w:pos="1540"/>
        </w:tabs>
        <w:spacing w:line="269" w:lineRule="exact"/>
        <w:ind w:left="1539" w:hanging="360"/>
      </w:pPr>
      <w:r>
        <w:t xml:space="preserve">Submit collar information as a PDF </w:t>
      </w:r>
      <w:r>
        <w:rPr>
          <w:b/>
        </w:rPr>
        <w:t xml:space="preserve">and </w:t>
      </w:r>
      <w:r>
        <w:t>as a</w:t>
      </w:r>
      <w:r>
        <w:rPr>
          <w:spacing w:val="-17"/>
        </w:rPr>
        <w:t xml:space="preserve"> </w:t>
      </w:r>
      <w:r>
        <w:t>CSV.</w:t>
      </w:r>
    </w:p>
    <w:p w14:paraId="0BD59009" w14:textId="77777777" w:rsidR="00D76380" w:rsidRDefault="00B2521A">
      <w:pPr>
        <w:pStyle w:val="ListParagraph"/>
        <w:numPr>
          <w:ilvl w:val="0"/>
          <w:numId w:val="1"/>
        </w:numPr>
        <w:tabs>
          <w:tab w:val="left" w:pos="819"/>
          <w:tab w:val="left" w:pos="820"/>
        </w:tabs>
        <w:spacing w:line="277" w:lineRule="exact"/>
        <w:ind w:left="819" w:hanging="360"/>
      </w:pPr>
      <w:r>
        <w:t xml:space="preserve">Down-the-Hole survey results, </w:t>
      </w:r>
      <w:r>
        <w:rPr>
          <w:i/>
        </w:rPr>
        <w:t>e.g.</w:t>
      </w:r>
      <w:r>
        <w:t>, borehole deviations, geophysical surveys,</w:t>
      </w:r>
      <w:r>
        <w:rPr>
          <w:spacing w:val="-29"/>
        </w:rPr>
        <w:t xml:space="preserve"> </w:t>
      </w:r>
      <w:r>
        <w:t>etc.</w:t>
      </w:r>
    </w:p>
    <w:p w14:paraId="1B037181" w14:textId="77777777" w:rsidR="00D76380" w:rsidRDefault="00B2521A">
      <w:pPr>
        <w:pStyle w:val="ListParagraph"/>
        <w:numPr>
          <w:ilvl w:val="1"/>
          <w:numId w:val="1"/>
        </w:numPr>
        <w:tabs>
          <w:tab w:val="left" w:pos="1539"/>
          <w:tab w:val="left" w:pos="1540"/>
        </w:tabs>
        <w:spacing w:line="272" w:lineRule="exact"/>
        <w:ind w:left="1539" w:hanging="360"/>
      </w:pPr>
      <w:r>
        <w:t>Submit borehole deviation data as a</w:t>
      </w:r>
      <w:r>
        <w:rPr>
          <w:spacing w:val="-11"/>
        </w:rPr>
        <w:t xml:space="preserve"> </w:t>
      </w:r>
      <w:r>
        <w:t>CSV.</w:t>
      </w:r>
    </w:p>
    <w:p w14:paraId="6E26193C" w14:textId="77777777" w:rsidR="00D76380" w:rsidRDefault="00B2521A">
      <w:pPr>
        <w:pStyle w:val="ListParagraph"/>
        <w:numPr>
          <w:ilvl w:val="1"/>
          <w:numId w:val="1"/>
        </w:numPr>
        <w:tabs>
          <w:tab w:val="left" w:pos="1539"/>
          <w:tab w:val="left" w:pos="1540"/>
        </w:tabs>
        <w:spacing w:line="235" w:lineRule="auto"/>
        <w:ind w:left="1539" w:right="149" w:hanging="360"/>
      </w:pPr>
      <w:r>
        <w:t>Submit raw/compiled data geophysical data in a CSV, as well as an image of the results (such as a profile curve) in a</w:t>
      </w:r>
      <w:r>
        <w:rPr>
          <w:spacing w:val="-10"/>
        </w:rPr>
        <w:t xml:space="preserve"> </w:t>
      </w:r>
      <w:r>
        <w:t>PDF.</w:t>
      </w:r>
    </w:p>
    <w:p w14:paraId="46A2F58D" w14:textId="77777777" w:rsidR="00D76380" w:rsidRDefault="00B2521A">
      <w:pPr>
        <w:pStyle w:val="ListParagraph"/>
        <w:numPr>
          <w:ilvl w:val="1"/>
          <w:numId w:val="1"/>
        </w:numPr>
        <w:tabs>
          <w:tab w:val="left" w:pos="1539"/>
          <w:tab w:val="left" w:pos="1540"/>
        </w:tabs>
        <w:spacing w:before="7" w:line="232" w:lineRule="auto"/>
        <w:ind w:left="1539" w:right="496" w:hanging="360"/>
      </w:pPr>
      <w:r>
        <w:t xml:space="preserve">Submit other Down-the-Hole survey results as a PDF </w:t>
      </w:r>
      <w:r>
        <w:rPr>
          <w:b/>
        </w:rPr>
        <w:t xml:space="preserve">and/or </w:t>
      </w:r>
      <w:r>
        <w:t>as a CSV, as best suits both the display of the data and access to the original raw/compiled</w:t>
      </w:r>
      <w:r>
        <w:rPr>
          <w:spacing w:val="-27"/>
        </w:rPr>
        <w:t xml:space="preserve"> </w:t>
      </w:r>
      <w:r>
        <w:t>data.</w:t>
      </w:r>
    </w:p>
    <w:p w14:paraId="74B30BA5" w14:textId="77777777" w:rsidR="00D76380" w:rsidRDefault="00B2521A">
      <w:pPr>
        <w:pStyle w:val="ListParagraph"/>
        <w:numPr>
          <w:ilvl w:val="0"/>
          <w:numId w:val="1"/>
        </w:numPr>
        <w:tabs>
          <w:tab w:val="left" w:pos="819"/>
          <w:tab w:val="left" w:pos="820"/>
        </w:tabs>
        <w:spacing w:before="2"/>
        <w:ind w:left="819" w:hanging="360"/>
      </w:pPr>
      <w:r>
        <w:t>Geological logs that include the logger(s)’ name and date the log was</w:t>
      </w:r>
      <w:r>
        <w:rPr>
          <w:spacing w:val="-26"/>
        </w:rPr>
        <w:t xml:space="preserve"> </w:t>
      </w:r>
      <w:r>
        <w:t>created.</w:t>
      </w:r>
    </w:p>
    <w:p w14:paraId="13D2A896" w14:textId="77777777" w:rsidR="00D76380" w:rsidRDefault="00B2521A">
      <w:pPr>
        <w:pStyle w:val="ListParagraph"/>
        <w:numPr>
          <w:ilvl w:val="1"/>
          <w:numId w:val="1"/>
        </w:numPr>
        <w:tabs>
          <w:tab w:val="left" w:pos="1539"/>
          <w:tab w:val="left" w:pos="1541"/>
        </w:tabs>
        <w:spacing w:line="272" w:lineRule="exact"/>
        <w:ind w:left="1540"/>
      </w:pPr>
      <w:r>
        <w:t xml:space="preserve">Submit geological logs as a PDF </w:t>
      </w:r>
      <w:r>
        <w:rPr>
          <w:b/>
        </w:rPr>
        <w:t xml:space="preserve">and </w:t>
      </w:r>
      <w:r>
        <w:t>as a CSV.  Include the original logs as a</w:t>
      </w:r>
      <w:r>
        <w:rPr>
          <w:spacing w:val="-24"/>
        </w:rPr>
        <w:t xml:space="preserve"> </w:t>
      </w:r>
      <w:r>
        <w:t>PDF.</w:t>
      </w:r>
    </w:p>
    <w:p w14:paraId="139A4ED9" w14:textId="77777777" w:rsidR="00D76380" w:rsidRDefault="00B2521A">
      <w:pPr>
        <w:pStyle w:val="ListParagraph"/>
        <w:numPr>
          <w:ilvl w:val="1"/>
          <w:numId w:val="1"/>
        </w:numPr>
        <w:tabs>
          <w:tab w:val="left" w:pos="1540"/>
          <w:tab w:val="left" w:pos="1541"/>
        </w:tabs>
        <w:spacing w:line="269" w:lineRule="exact"/>
        <w:ind w:left="1540" w:hanging="360"/>
      </w:pPr>
      <w:r>
        <w:t>Optionally, you may also submit a PDF of the driller’s</w:t>
      </w:r>
      <w:r>
        <w:rPr>
          <w:spacing w:val="-23"/>
        </w:rPr>
        <w:t xml:space="preserve"> </w:t>
      </w:r>
      <w:r>
        <w:t>log.</w:t>
      </w:r>
    </w:p>
    <w:p w14:paraId="21CF91D5" w14:textId="77777777" w:rsidR="00D76380" w:rsidRDefault="00B2521A">
      <w:pPr>
        <w:pStyle w:val="ListParagraph"/>
        <w:numPr>
          <w:ilvl w:val="0"/>
          <w:numId w:val="1"/>
        </w:numPr>
        <w:tabs>
          <w:tab w:val="left" w:pos="820"/>
          <w:tab w:val="left" w:pos="821"/>
        </w:tabs>
        <w:spacing w:line="277" w:lineRule="exact"/>
        <w:ind w:left="820" w:hanging="360"/>
      </w:pPr>
      <w:r>
        <w:t>Sample intervals, if not included already as part of your geological</w:t>
      </w:r>
      <w:r>
        <w:rPr>
          <w:spacing w:val="-24"/>
        </w:rPr>
        <w:t xml:space="preserve"> </w:t>
      </w:r>
      <w:r>
        <w:t>log.</w:t>
      </w:r>
    </w:p>
    <w:p w14:paraId="331A584B" w14:textId="77777777" w:rsidR="00D76380" w:rsidRDefault="00B2521A">
      <w:pPr>
        <w:pStyle w:val="ListParagraph"/>
        <w:numPr>
          <w:ilvl w:val="1"/>
          <w:numId w:val="1"/>
        </w:numPr>
        <w:tabs>
          <w:tab w:val="left" w:pos="1540"/>
          <w:tab w:val="left" w:pos="1541"/>
        </w:tabs>
        <w:spacing w:line="272" w:lineRule="exact"/>
        <w:ind w:left="1540" w:hanging="360"/>
      </w:pPr>
      <w:r>
        <w:t xml:space="preserve">Submit sample interval information as a PDF </w:t>
      </w:r>
      <w:r>
        <w:rPr>
          <w:b/>
        </w:rPr>
        <w:t xml:space="preserve">and </w:t>
      </w:r>
      <w:r>
        <w:t>as a</w:t>
      </w:r>
      <w:r>
        <w:rPr>
          <w:spacing w:val="-22"/>
        </w:rPr>
        <w:t xml:space="preserve"> </w:t>
      </w:r>
      <w:r>
        <w:t>CSV.</w:t>
      </w:r>
    </w:p>
    <w:p w14:paraId="14BA0CC4" w14:textId="77777777" w:rsidR="00D76380" w:rsidRDefault="00B2521A">
      <w:pPr>
        <w:pStyle w:val="ListParagraph"/>
        <w:numPr>
          <w:ilvl w:val="0"/>
          <w:numId w:val="1"/>
        </w:numPr>
        <w:tabs>
          <w:tab w:val="left" w:pos="820"/>
          <w:tab w:val="left" w:pos="821"/>
        </w:tabs>
        <w:spacing w:line="276" w:lineRule="exact"/>
        <w:ind w:left="820" w:hanging="360"/>
      </w:pPr>
      <w:r>
        <w:t>Assay and other geochemical</w:t>
      </w:r>
      <w:r>
        <w:rPr>
          <w:spacing w:val="-9"/>
        </w:rPr>
        <w:t xml:space="preserve"> </w:t>
      </w:r>
      <w:r>
        <w:t>results.</w:t>
      </w:r>
    </w:p>
    <w:p w14:paraId="408874AC" w14:textId="77777777" w:rsidR="00D76380" w:rsidRDefault="00B2521A">
      <w:pPr>
        <w:pStyle w:val="ListParagraph"/>
        <w:numPr>
          <w:ilvl w:val="1"/>
          <w:numId w:val="1"/>
        </w:numPr>
        <w:tabs>
          <w:tab w:val="left" w:pos="1540"/>
          <w:tab w:val="left" w:pos="1541"/>
        </w:tabs>
        <w:spacing w:before="3" w:line="235" w:lineRule="auto"/>
        <w:ind w:left="1540" w:right="350" w:hanging="360"/>
      </w:pPr>
      <w:r>
        <w:t>Submit original assay and other geochemical results, as well as QA/QC documentation, in the same form you received it from your</w:t>
      </w:r>
      <w:r>
        <w:rPr>
          <w:spacing w:val="-18"/>
        </w:rPr>
        <w:t xml:space="preserve"> </w:t>
      </w:r>
      <w:r>
        <w:t>laboratory.</w:t>
      </w:r>
    </w:p>
    <w:p w14:paraId="4DF0D089" w14:textId="77777777" w:rsidR="00D76380" w:rsidRDefault="00B2521A">
      <w:pPr>
        <w:pStyle w:val="ListParagraph"/>
        <w:numPr>
          <w:ilvl w:val="1"/>
          <w:numId w:val="1"/>
        </w:numPr>
        <w:tabs>
          <w:tab w:val="left" w:pos="1540"/>
          <w:tab w:val="left" w:pos="1541"/>
        </w:tabs>
        <w:spacing w:before="1" w:line="272" w:lineRule="exact"/>
        <w:ind w:left="1540" w:hanging="360"/>
      </w:pPr>
      <w:r>
        <w:t>Optionally, this data may also be included as part of your geological</w:t>
      </w:r>
      <w:r>
        <w:rPr>
          <w:spacing w:val="-27"/>
        </w:rPr>
        <w:t xml:space="preserve"> </w:t>
      </w:r>
      <w:r>
        <w:t>log.</w:t>
      </w:r>
    </w:p>
    <w:p w14:paraId="2A7D00BF" w14:textId="77777777" w:rsidR="00D76380" w:rsidRDefault="00B2521A">
      <w:pPr>
        <w:pStyle w:val="ListParagraph"/>
        <w:numPr>
          <w:ilvl w:val="0"/>
          <w:numId w:val="1"/>
        </w:numPr>
        <w:tabs>
          <w:tab w:val="left" w:pos="820"/>
          <w:tab w:val="left" w:pos="821"/>
        </w:tabs>
        <w:ind w:left="820" w:right="178" w:hanging="360"/>
      </w:pPr>
      <w:r>
        <w:t>Results of any other measurements, tests,</w:t>
      </w:r>
      <w:r>
        <w:t xml:space="preserve"> and analytical results related to the borehole, </w:t>
      </w:r>
      <w:r>
        <w:rPr>
          <w:i/>
        </w:rPr>
        <w:t>e.g.</w:t>
      </w:r>
      <w:r>
        <w:t>, magnetic susceptibility, sediment point counts,</w:t>
      </w:r>
      <w:r>
        <w:rPr>
          <w:spacing w:val="-12"/>
        </w:rPr>
        <w:t xml:space="preserve"> </w:t>
      </w:r>
      <w:r>
        <w:t>etc.</w:t>
      </w:r>
    </w:p>
    <w:p w14:paraId="18926539" w14:textId="77777777" w:rsidR="00D76380" w:rsidRDefault="00B2521A">
      <w:pPr>
        <w:pStyle w:val="ListParagraph"/>
        <w:numPr>
          <w:ilvl w:val="1"/>
          <w:numId w:val="1"/>
        </w:numPr>
        <w:tabs>
          <w:tab w:val="left" w:pos="1540"/>
          <w:tab w:val="left" w:pos="1541"/>
        </w:tabs>
        <w:spacing w:before="7" w:line="235" w:lineRule="auto"/>
        <w:ind w:left="1540" w:right="253" w:hanging="360"/>
      </w:pPr>
      <w:r>
        <w:t>Submit measurements, tests, and analyses conducted by a laboratory or consulting firm in the same form you received it from the laboratory or consul</w:t>
      </w:r>
      <w:r>
        <w:t>ting</w:t>
      </w:r>
      <w:r>
        <w:rPr>
          <w:spacing w:val="-26"/>
        </w:rPr>
        <w:t xml:space="preserve"> </w:t>
      </w:r>
      <w:r>
        <w:t>firm.</w:t>
      </w:r>
    </w:p>
    <w:p w14:paraId="4341FA46" w14:textId="77777777" w:rsidR="00D76380" w:rsidRDefault="00B2521A">
      <w:pPr>
        <w:pStyle w:val="ListParagraph"/>
        <w:numPr>
          <w:ilvl w:val="1"/>
          <w:numId w:val="1"/>
        </w:numPr>
        <w:tabs>
          <w:tab w:val="left" w:pos="1540"/>
          <w:tab w:val="left" w:pos="1541"/>
        </w:tabs>
        <w:spacing w:before="7" w:line="232" w:lineRule="auto"/>
        <w:ind w:left="1540" w:right="117" w:hanging="360"/>
      </w:pPr>
      <w:r>
        <w:t xml:space="preserve">Submit all other measurements, tests, and analyses as a PDF </w:t>
      </w:r>
      <w:r>
        <w:rPr>
          <w:b/>
        </w:rPr>
        <w:t xml:space="preserve">and/or </w:t>
      </w:r>
      <w:r>
        <w:t>as a CSV, as best suits both the display of the data and access to the original raw/compiled</w:t>
      </w:r>
      <w:r>
        <w:rPr>
          <w:spacing w:val="-25"/>
        </w:rPr>
        <w:t xml:space="preserve"> </w:t>
      </w:r>
      <w:r>
        <w:t>data.</w:t>
      </w:r>
    </w:p>
    <w:p w14:paraId="552B1C9B" w14:textId="77777777" w:rsidR="00D76380" w:rsidRDefault="00B2521A">
      <w:pPr>
        <w:pStyle w:val="ListParagraph"/>
        <w:numPr>
          <w:ilvl w:val="0"/>
          <w:numId w:val="1"/>
        </w:numPr>
        <w:tabs>
          <w:tab w:val="left" w:pos="821"/>
          <w:tab w:val="left" w:pos="822"/>
        </w:tabs>
        <w:spacing w:before="2"/>
        <w:ind w:left="821" w:hanging="360"/>
      </w:pPr>
      <w:r>
        <w:t>A key to abbreviations and codes present in your</w:t>
      </w:r>
      <w:r>
        <w:rPr>
          <w:spacing w:val="-15"/>
        </w:rPr>
        <w:t xml:space="preserve"> </w:t>
      </w:r>
      <w:r>
        <w:t>data.</w:t>
      </w:r>
    </w:p>
    <w:p w14:paraId="71F54397" w14:textId="77777777" w:rsidR="00D76380" w:rsidRDefault="00B2521A">
      <w:pPr>
        <w:pStyle w:val="ListParagraph"/>
        <w:numPr>
          <w:ilvl w:val="1"/>
          <w:numId w:val="1"/>
        </w:numPr>
        <w:tabs>
          <w:tab w:val="left" w:pos="1541"/>
          <w:tab w:val="left" w:pos="1542"/>
        </w:tabs>
        <w:ind w:left="1541" w:hanging="360"/>
      </w:pPr>
      <w:bookmarkStart w:id="8" w:name="Metallurgy,_Minerals_Processing,_and_Eng"/>
      <w:bookmarkEnd w:id="8"/>
      <w:r>
        <w:t>Submit the key as a</w:t>
      </w:r>
      <w:r>
        <w:rPr>
          <w:spacing w:val="-4"/>
        </w:rPr>
        <w:t xml:space="preserve"> </w:t>
      </w:r>
      <w:r>
        <w:t>PDF.</w:t>
      </w:r>
    </w:p>
    <w:p w14:paraId="692EFD86" w14:textId="77777777" w:rsidR="00D76380" w:rsidRDefault="00D76380">
      <w:pPr>
        <w:pStyle w:val="BodyText"/>
        <w:spacing w:before="4"/>
        <w:ind w:firstLine="0"/>
        <w:rPr>
          <w:sz w:val="19"/>
        </w:rPr>
      </w:pPr>
    </w:p>
    <w:p w14:paraId="4AC0FFAE" w14:textId="77777777" w:rsidR="00D76380" w:rsidRDefault="00B2521A">
      <w:pPr>
        <w:pStyle w:val="Heading1"/>
        <w:spacing w:before="1"/>
      </w:pPr>
      <w:r>
        <w:rPr>
          <w:color w:val="003865"/>
        </w:rPr>
        <w:t>Metallurgy, Minerals Processing, and Engineering Considerations</w:t>
      </w:r>
    </w:p>
    <w:p w14:paraId="691D95AB" w14:textId="77777777" w:rsidR="00D76380" w:rsidRDefault="00D76380">
      <w:pPr>
        <w:pStyle w:val="BodyText"/>
        <w:spacing w:before="7"/>
        <w:ind w:firstLine="0"/>
        <w:rPr>
          <w:b/>
          <w:sz w:val="19"/>
        </w:rPr>
      </w:pPr>
    </w:p>
    <w:p w14:paraId="2F03AAB2" w14:textId="77777777" w:rsidR="00D76380" w:rsidRDefault="00B2521A">
      <w:pPr>
        <w:pStyle w:val="ListParagraph"/>
        <w:numPr>
          <w:ilvl w:val="0"/>
          <w:numId w:val="1"/>
        </w:numPr>
        <w:tabs>
          <w:tab w:val="left" w:pos="820"/>
          <w:tab w:val="left" w:pos="821"/>
        </w:tabs>
        <w:ind w:left="820" w:hanging="360"/>
      </w:pPr>
      <w:r>
        <w:t>Submit reports and visual interpretations as</w:t>
      </w:r>
      <w:r>
        <w:rPr>
          <w:spacing w:val="-15"/>
        </w:rPr>
        <w:t xml:space="preserve"> </w:t>
      </w:r>
      <w:r>
        <w:t>PDF</w:t>
      </w:r>
    </w:p>
    <w:p w14:paraId="3AB845E2" w14:textId="77777777" w:rsidR="00D76380" w:rsidRDefault="00B2521A">
      <w:pPr>
        <w:pStyle w:val="ListParagraph"/>
        <w:numPr>
          <w:ilvl w:val="0"/>
          <w:numId w:val="1"/>
        </w:numPr>
        <w:tabs>
          <w:tab w:val="left" w:pos="820"/>
          <w:tab w:val="left" w:pos="821"/>
        </w:tabs>
        <w:spacing w:before="36"/>
        <w:ind w:left="820" w:hanging="360"/>
      </w:pPr>
      <w:r>
        <w:t>Submit raw/compiled data as</w:t>
      </w:r>
      <w:r>
        <w:rPr>
          <w:spacing w:val="-13"/>
        </w:rPr>
        <w:t xml:space="preserve"> </w:t>
      </w:r>
      <w:r>
        <w:t>CSV</w:t>
      </w:r>
    </w:p>
    <w:p w14:paraId="4A5DB310" w14:textId="77777777" w:rsidR="00D76380" w:rsidRDefault="00D76380">
      <w:pPr>
        <w:pStyle w:val="BodyText"/>
        <w:ind w:firstLine="0"/>
        <w:rPr>
          <w:sz w:val="28"/>
        </w:rPr>
      </w:pPr>
    </w:p>
    <w:p w14:paraId="07AB3CFD" w14:textId="77777777" w:rsidR="00D76380" w:rsidRDefault="00D76380">
      <w:pPr>
        <w:pStyle w:val="BodyText"/>
        <w:spacing w:before="6"/>
        <w:ind w:firstLine="0"/>
        <w:rPr>
          <w:sz w:val="35"/>
        </w:rPr>
      </w:pPr>
    </w:p>
    <w:p w14:paraId="4F4F7706" w14:textId="77777777" w:rsidR="00D76380" w:rsidRDefault="00B2521A">
      <w:pPr>
        <w:pStyle w:val="Heading1"/>
      </w:pPr>
      <w:bookmarkStart w:id="9" w:name="Cross_Sections,_Block_Models,_and_Deposi"/>
      <w:bookmarkEnd w:id="9"/>
      <w:r>
        <w:rPr>
          <w:color w:val="003865"/>
        </w:rPr>
        <w:t>Cross Sections, Block Models, and Deposit Economic Feasibility Considerations</w:t>
      </w:r>
    </w:p>
    <w:p w14:paraId="3695F51A" w14:textId="77777777" w:rsidR="00D76380" w:rsidRDefault="00D76380">
      <w:pPr>
        <w:pStyle w:val="BodyText"/>
        <w:spacing w:before="9"/>
        <w:ind w:firstLine="0"/>
        <w:rPr>
          <w:b/>
          <w:sz w:val="19"/>
        </w:rPr>
      </w:pPr>
    </w:p>
    <w:p w14:paraId="31E8AAB5" w14:textId="77777777" w:rsidR="00D76380" w:rsidRDefault="00B2521A">
      <w:pPr>
        <w:pStyle w:val="ListParagraph"/>
        <w:numPr>
          <w:ilvl w:val="0"/>
          <w:numId w:val="1"/>
        </w:numPr>
        <w:tabs>
          <w:tab w:val="left" w:pos="820"/>
          <w:tab w:val="left" w:pos="821"/>
        </w:tabs>
        <w:ind w:left="820" w:hanging="360"/>
      </w:pPr>
      <w:r>
        <w:t>Submit three-dimensional models as a 3D</w:t>
      </w:r>
      <w:r>
        <w:rPr>
          <w:spacing w:val="-14"/>
        </w:rPr>
        <w:t xml:space="preserve"> </w:t>
      </w:r>
      <w:r>
        <w:t>PDF.</w:t>
      </w:r>
    </w:p>
    <w:p w14:paraId="45E9A770" w14:textId="77777777" w:rsidR="00D76380" w:rsidRDefault="00B2521A">
      <w:pPr>
        <w:pStyle w:val="ListParagraph"/>
        <w:numPr>
          <w:ilvl w:val="0"/>
          <w:numId w:val="1"/>
        </w:numPr>
        <w:tabs>
          <w:tab w:val="left" w:pos="820"/>
          <w:tab w:val="left" w:pos="821"/>
        </w:tabs>
        <w:spacing w:before="36"/>
        <w:ind w:left="820" w:hanging="360"/>
      </w:pPr>
      <w:r>
        <w:t>Submit</w:t>
      </w:r>
      <w:r>
        <w:rPr>
          <w:spacing w:val="-2"/>
        </w:rPr>
        <w:t xml:space="preserve"> </w:t>
      </w:r>
      <w:r>
        <w:t>a</w:t>
      </w:r>
      <w:r>
        <w:rPr>
          <w:spacing w:val="-3"/>
        </w:rPr>
        <w:t xml:space="preserve"> </w:t>
      </w:r>
      <w:r>
        <w:t>summary</w:t>
      </w:r>
      <w:r>
        <w:rPr>
          <w:spacing w:val="-4"/>
        </w:rPr>
        <w:t xml:space="preserve"> </w:t>
      </w:r>
      <w:r>
        <w:t>of</w:t>
      </w:r>
      <w:r>
        <w:rPr>
          <w:spacing w:val="-5"/>
        </w:rPr>
        <w:t xml:space="preserve"> </w:t>
      </w:r>
      <w:r>
        <w:t>economic</w:t>
      </w:r>
      <w:r>
        <w:rPr>
          <w:spacing w:val="-3"/>
        </w:rPr>
        <w:t xml:space="preserve"> </w:t>
      </w:r>
      <w:r>
        <w:t>feasibility</w:t>
      </w:r>
      <w:r>
        <w:rPr>
          <w:spacing w:val="-4"/>
        </w:rPr>
        <w:t xml:space="preserve"> </w:t>
      </w:r>
      <w:r>
        <w:t>calculations,</w:t>
      </w:r>
      <w:r>
        <w:rPr>
          <w:spacing w:val="-3"/>
        </w:rPr>
        <w:t xml:space="preserve"> </w:t>
      </w:r>
      <w:r>
        <w:t>parameters,</w:t>
      </w:r>
      <w:r>
        <w:rPr>
          <w:spacing w:val="-3"/>
        </w:rPr>
        <w:t xml:space="preserve"> </w:t>
      </w:r>
      <w:r>
        <w:t>and</w:t>
      </w:r>
      <w:r>
        <w:rPr>
          <w:spacing w:val="-4"/>
        </w:rPr>
        <w:t xml:space="preserve"> </w:t>
      </w:r>
      <w:r>
        <w:t>interpretive</w:t>
      </w:r>
      <w:r>
        <w:rPr>
          <w:spacing w:val="-2"/>
        </w:rPr>
        <w:t xml:space="preserve"> </w:t>
      </w:r>
      <w:r>
        <w:t>results</w:t>
      </w:r>
      <w:r>
        <w:rPr>
          <w:spacing w:val="-3"/>
        </w:rPr>
        <w:t xml:space="preserve"> </w:t>
      </w:r>
      <w:r>
        <w:t>as</w:t>
      </w:r>
      <w:r>
        <w:rPr>
          <w:spacing w:val="-2"/>
        </w:rPr>
        <w:t xml:space="preserve"> </w:t>
      </w:r>
      <w:r>
        <w:t>a</w:t>
      </w:r>
      <w:r>
        <w:rPr>
          <w:spacing w:val="-5"/>
        </w:rPr>
        <w:t xml:space="preserve"> </w:t>
      </w:r>
      <w:r>
        <w:t>PDF.</w:t>
      </w:r>
    </w:p>
    <w:p w14:paraId="2FC94AAE" w14:textId="77777777" w:rsidR="00D76380" w:rsidRDefault="00B2521A">
      <w:pPr>
        <w:pStyle w:val="ListParagraph"/>
        <w:numPr>
          <w:ilvl w:val="0"/>
          <w:numId w:val="1"/>
        </w:numPr>
        <w:tabs>
          <w:tab w:val="left" w:pos="820"/>
          <w:tab w:val="left" w:pos="821"/>
        </w:tabs>
        <w:spacing w:before="34"/>
        <w:ind w:left="820" w:hanging="360"/>
      </w:pPr>
      <w:r>
        <w:t>Submit raw/compiled as a</w:t>
      </w:r>
      <w:r>
        <w:rPr>
          <w:spacing w:val="-12"/>
        </w:rPr>
        <w:t xml:space="preserve"> </w:t>
      </w:r>
      <w:r>
        <w:t>CSV</w:t>
      </w:r>
    </w:p>
    <w:p w14:paraId="5842CAA1" w14:textId="77777777" w:rsidR="00D76380" w:rsidRDefault="00D76380">
      <w:pPr>
        <w:sectPr w:rsidR="00D76380">
          <w:pgSz w:w="12240" w:h="15840"/>
          <w:pgMar w:top="1360" w:right="1060" w:bottom="1200" w:left="980" w:header="0" w:footer="1014" w:gutter="0"/>
          <w:cols w:space="720"/>
        </w:sectPr>
      </w:pPr>
    </w:p>
    <w:p w14:paraId="15645F07" w14:textId="77777777" w:rsidR="00D76380" w:rsidRDefault="00B2521A">
      <w:pPr>
        <w:pStyle w:val="Heading1"/>
        <w:spacing w:before="17"/>
        <w:ind w:left="120"/>
      </w:pPr>
      <w:bookmarkStart w:id="10" w:name="Samples_from_Borings_and_other_Explorati"/>
      <w:bookmarkEnd w:id="10"/>
      <w:r>
        <w:rPr>
          <w:color w:val="003865"/>
        </w:rPr>
        <w:lastRenderedPageBreak/>
        <w:t>Samples from Borings and other Exploration Work</w:t>
      </w:r>
    </w:p>
    <w:p w14:paraId="469E4F88" w14:textId="77777777" w:rsidR="00D76380" w:rsidRDefault="00D76380">
      <w:pPr>
        <w:pStyle w:val="BodyText"/>
        <w:spacing w:before="9"/>
        <w:ind w:firstLine="0"/>
        <w:rPr>
          <w:b/>
          <w:sz w:val="19"/>
        </w:rPr>
      </w:pPr>
    </w:p>
    <w:p w14:paraId="425DF2E4" w14:textId="77777777" w:rsidR="00D76380" w:rsidRDefault="00B2521A">
      <w:pPr>
        <w:pStyle w:val="BodyText"/>
        <w:spacing w:line="271" w:lineRule="auto"/>
        <w:ind w:left="119" w:firstLine="0"/>
      </w:pPr>
      <w:r>
        <w:t>A minimum ¼ porti</w:t>
      </w:r>
      <w:r>
        <w:t xml:space="preserve">on of core, cuttings and other samples from exploration must be submitted to the Hibbing Drill Core Library. DNR has discretion to decline deliveries of certain samples, such as samples other than rock core, and does so on occasion. Contact Glenn Melchert </w:t>
      </w:r>
      <w:r>
        <w:t>before making preparations for delivery of samples other than rock core. Make arrangements for deliveries of core and other samples with Nicholas Niemi:</w:t>
      </w:r>
    </w:p>
    <w:p w14:paraId="293BF08B" w14:textId="77777777" w:rsidR="00D76380" w:rsidRDefault="00B2521A">
      <w:pPr>
        <w:pStyle w:val="Heading2"/>
        <w:spacing w:before="198"/>
        <w:ind w:left="119"/>
      </w:pPr>
      <w:r>
        <w:t>Nicholas Niemi</w:t>
      </w:r>
    </w:p>
    <w:p w14:paraId="7B87C48E" w14:textId="77777777" w:rsidR="00D76380" w:rsidRDefault="00B2521A">
      <w:pPr>
        <w:pStyle w:val="BodyText"/>
        <w:spacing w:before="36" w:line="268" w:lineRule="auto"/>
        <w:ind w:left="119" w:right="5941" w:firstLine="0"/>
      </w:pPr>
      <w:r>
        <w:t>Mining Aide | Lands and Minerals  Minnesota Department of Natural Resources 1525 3</w:t>
      </w:r>
      <w:r>
        <w:rPr>
          <w:position w:val="8"/>
          <w:sz w:val="14"/>
        </w:rPr>
        <w:t xml:space="preserve">rd </w:t>
      </w:r>
      <w:r>
        <w:t>Avenue</w:t>
      </w:r>
      <w:r>
        <w:rPr>
          <w:spacing w:val="-4"/>
        </w:rPr>
        <w:t xml:space="preserve"> </w:t>
      </w:r>
      <w:r>
        <w:t>East</w:t>
      </w:r>
    </w:p>
    <w:p w14:paraId="228C8767" w14:textId="77777777" w:rsidR="00D76380" w:rsidRDefault="00B2521A">
      <w:pPr>
        <w:pStyle w:val="BodyText"/>
        <w:spacing w:before="3"/>
        <w:ind w:left="119" w:firstLine="0"/>
      </w:pPr>
      <w:r>
        <w:t>Hibbing, Minnesota 55746</w:t>
      </w:r>
    </w:p>
    <w:p w14:paraId="0433522A" w14:textId="77777777" w:rsidR="00D76380" w:rsidRDefault="00B2521A">
      <w:pPr>
        <w:pStyle w:val="BodyText"/>
        <w:spacing w:before="34"/>
        <w:ind w:left="119" w:firstLine="0"/>
      </w:pPr>
      <w:r>
        <w:t>Phone: 218-231-8461</w:t>
      </w:r>
    </w:p>
    <w:p w14:paraId="3FE3BD45" w14:textId="77777777" w:rsidR="00D76380" w:rsidRDefault="00B2521A">
      <w:pPr>
        <w:pStyle w:val="BodyText"/>
        <w:spacing w:before="36"/>
        <w:ind w:left="119" w:firstLine="0"/>
      </w:pPr>
      <w:r>
        <w:t xml:space="preserve">Email: </w:t>
      </w:r>
      <w:hyperlink r:id="rId11">
        <w:r>
          <w:rPr>
            <w:color w:val="0563C1"/>
            <w:u w:val="single" w:color="0563C1"/>
          </w:rPr>
          <w:t>nicholas.niemi@state.mn.us</w:t>
        </w:r>
      </w:hyperlink>
    </w:p>
    <w:sectPr w:rsidR="00D76380">
      <w:pgSz w:w="12240" w:h="15840"/>
      <w:pgMar w:top="1420" w:right="1200" w:bottom="1200" w:left="960" w:header="0" w:footer="10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34F99" w14:textId="77777777" w:rsidR="00000000" w:rsidRDefault="00B2521A">
      <w:r>
        <w:separator/>
      </w:r>
    </w:p>
  </w:endnote>
  <w:endnote w:type="continuationSeparator" w:id="0">
    <w:p w14:paraId="3A3DC3BD" w14:textId="77777777" w:rsidR="00000000" w:rsidRDefault="00B25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51826" w14:textId="462F49A4" w:rsidR="00D76380" w:rsidRDefault="00B2521A">
    <w:pPr>
      <w:pStyle w:val="BodyText"/>
      <w:spacing w:line="14" w:lineRule="auto"/>
      <w:ind w:firstLine="0"/>
      <w:rPr>
        <w:sz w:val="20"/>
      </w:rPr>
    </w:pPr>
    <w:r>
      <w:rPr>
        <w:noProof/>
      </w:rPr>
      <mc:AlternateContent>
        <mc:Choice Requires="wps">
          <w:drawing>
            <wp:anchor distT="0" distB="0" distL="114300" distR="114300" simplePos="0" relativeHeight="251657728" behindDoc="1" locked="0" layoutInCell="1" allowOverlap="1" wp14:anchorId="524A8CFE" wp14:editId="24C8CB63">
              <wp:simplePos x="0" y="0"/>
              <wp:positionH relativeFrom="page">
                <wp:posOffset>3559810</wp:posOffset>
              </wp:positionH>
              <wp:positionV relativeFrom="page">
                <wp:posOffset>9274810</wp:posOffset>
              </wp:positionV>
              <wp:extent cx="65278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FDD91" w14:textId="77777777" w:rsidR="00D76380" w:rsidRDefault="00B2521A">
                          <w:pPr>
                            <w:pStyle w:val="BodyText"/>
                            <w:spacing w:line="245" w:lineRule="exact"/>
                            <w:ind w:left="20" w:firstLine="0"/>
                          </w:pPr>
                          <w:r>
                            <w:rPr>
                              <w:color w:val="003865"/>
                            </w:rPr>
                            <w:t xml:space="preserve">Page </w:t>
                          </w:r>
                          <w:r>
                            <w:fldChar w:fldCharType="begin"/>
                          </w:r>
                          <w:r>
                            <w:rPr>
                              <w:color w:val="003865"/>
                            </w:rPr>
                            <w:instrText xml:space="preserve"> PAGE </w:instrText>
                          </w:r>
                          <w:r>
                            <w:fldChar w:fldCharType="separate"/>
                          </w:r>
                          <w:r>
                            <w:t>1</w:t>
                          </w:r>
                          <w:r>
                            <w:fldChar w:fldCharType="end"/>
                          </w:r>
                          <w:r>
                            <w:rPr>
                              <w:color w:val="003865"/>
                            </w:rPr>
                            <w:t xml:space="preserve"> of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A8CFE" id="_x0000_t202" coordsize="21600,21600" o:spt="202" path="m,l,21600r21600,l21600,xe">
              <v:stroke joinstyle="miter"/>
              <v:path gradientshapeok="t" o:connecttype="rect"/>
            </v:shapetype>
            <v:shape id="Text Box 1" o:spid="_x0000_s1026" type="#_x0000_t202" style="position:absolute;margin-left:280.3pt;margin-top:730.3pt;width:51.4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" filled="f" stroked="f">
              <v:textbox inset="0,0,0,0">
                <w:txbxContent>
                  <w:p w14:paraId="110FDD91" w14:textId="77777777" w:rsidR="00D76380" w:rsidRDefault="00B2521A">
                    <w:pPr>
                      <w:pStyle w:val="BodyText"/>
                      <w:spacing w:line="245" w:lineRule="exact"/>
                      <w:ind w:left="20" w:firstLine="0"/>
                    </w:pPr>
                    <w:r>
                      <w:rPr>
                        <w:color w:val="003865"/>
                      </w:rPr>
                      <w:t xml:space="preserve">Page </w:t>
                    </w:r>
                    <w:r>
                      <w:fldChar w:fldCharType="begin"/>
                    </w:r>
                    <w:r>
                      <w:rPr>
                        <w:color w:val="003865"/>
                      </w:rPr>
                      <w:instrText xml:space="preserve"> PAGE </w:instrText>
                    </w:r>
                    <w:r>
                      <w:fldChar w:fldCharType="separate"/>
                    </w:r>
                    <w:r>
                      <w:t>1</w:t>
                    </w:r>
                    <w:r>
                      <w:fldChar w:fldCharType="end"/>
                    </w:r>
                    <w:r>
                      <w:rPr>
                        <w:color w:val="003865"/>
                      </w:rPr>
                      <w:t xml:space="preserve"> of 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B183F" w14:textId="77777777" w:rsidR="00000000" w:rsidRDefault="00B2521A">
      <w:r>
        <w:separator/>
      </w:r>
    </w:p>
  </w:footnote>
  <w:footnote w:type="continuationSeparator" w:id="0">
    <w:p w14:paraId="3150DE5E" w14:textId="77777777" w:rsidR="00000000" w:rsidRDefault="00B25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AC1317"/>
    <w:multiLevelType w:val="hybridMultilevel"/>
    <w:tmpl w:val="3EFCAEFA"/>
    <w:lvl w:ilvl="0" w:tplc="2B667696">
      <w:numFmt w:val="bullet"/>
      <w:lvlText w:val=""/>
      <w:lvlJc w:val="left"/>
      <w:pPr>
        <w:ind w:left="840" w:hanging="361"/>
      </w:pPr>
      <w:rPr>
        <w:rFonts w:ascii="Symbol" w:eastAsia="Symbol" w:hAnsi="Symbol" w:cs="Symbol" w:hint="default"/>
        <w:w w:val="100"/>
        <w:sz w:val="22"/>
        <w:szCs w:val="22"/>
      </w:rPr>
    </w:lvl>
    <w:lvl w:ilvl="1" w:tplc="FD0EB1EC">
      <w:numFmt w:val="bullet"/>
      <w:lvlText w:val="o"/>
      <w:lvlJc w:val="left"/>
      <w:pPr>
        <w:ind w:left="1560" w:hanging="361"/>
      </w:pPr>
      <w:rPr>
        <w:rFonts w:ascii="Courier New" w:eastAsia="Courier New" w:hAnsi="Courier New" w:cs="Courier New" w:hint="default"/>
        <w:w w:val="100"/>
        <w:sz w:val="22"/>
        <w:szCs w:val="22"/>
      </w:rPr>
    </w:lvl>
    <w:lvl w:ilvl="2" w:tplc="5F886B5E">
      <w:numFmt w:val="bullet"/>
      <w:lvlText w:val="•"/>
      <w:lvlJc w:val="left"/>
      <w:pPr>
        <w:ind w:left="1560" w:hanging="361"/>
      </w:pPr>
      <w:rPr>
        <w:rFonts w:hint="default"/>
      </w:rPr>
    </w:lvl>
    <w:lvl w:ilvl="3" w:tplc="5794208E">
      <w:numFmt w:val="bullet"/>
      <w:lvlText w:val="•"/>
      <w:lvlJc w:val="left"/>
      <w:pPr>
        <w:ind w:left="2640" w:hanging="361"/>
      </w:pPr>
      <w:rPr>
        <w:rFonts w:hint="default"/>
      </w:rPr>
    </w:lvl>
    <w:lvl w:ilvl="4" w:tplc="48764918">
      <w:numFmt w:val="bullet"/>
      <w:lvlText w:val="•"/>
      <w:lvlJc w:val="left"/>
      <w:pPr>
        <w:ind w:left="3720" w:hanging="361"/>
      </w:pPr>
      <w:rPr>
        <w:rFonts w:hint="default"/>
      </w:rPr>
    </w:lvl>
    <w:lvl w:ilvl="5" w:tplc="AECA327A">
      <w:numFmt w:val="bullet"/>
      <w:lvlText w:val="•"/>
      <w:lvlJc w:val="left"/>
      <w:pPr>
        <w:ind w:left="4800" w:hanging="361"/>
      </w:pPr>
      <w:rPr>
        <w:rFonts w:hint="default"/>
      </w:rPr>
    </w:lvl>
    <w:lvl w:ilvl="6" w:tplc="DFC65E8C">
      <w:numFmt w:val="bullet"/>
      <w:lvlText w:val="•"/>
      <w:lvlJc w:val="left"/>
      <w:pPr>
        <w:ind w:left="5880" w:hanging="361"/>
      </w:pPr>
      <w:rPr>
        <w:rFonts w:hint="default"/>
      </w:rPr>
    </w:lvl>
    <w:lvl w:ilvl="7" w:tplc="79AC1DC2">
      <w:numFmt w:val="bullet"/>
      <w:lvlText w:val="•"/>
      <w:lvlJc w:val="left"/>
      <w:pPr>
        <w:ind w:left="6960" w:hanging="361"/>
      </w:pPr>
      <w:rPr>
        <w:rFonts w:hint="default"/>
      </w:rPr>
    </w:lvl>
    <w:lvl w:ilvl="8" w:tplc="1FFA255E">
      <w:numFmt w:val="bullet"/>
      <w:lvlText w:val="•"/>
      <w:lvlJc w:val="left"/>
      <w:pPr>
        <w:ind w:left="8040" w:hanging="361"/>
      </w:pPr>
      <w:rPr>
        <w:rFonts w:hint="default"/>
      </w:rPr>
    </w:lvl>
  </w:abstractNum>
  <w:abstractNum w:abstractNumId="1" w15:restartNumberingAfterBreak="0">
    <w:nsid w:val="7D376B5D"/>
    <w:multiLevelType w:val="hybridMultilevel"/>
    <w:tmpl w:val="1F288D6A"/>
    <w:lvl w:ilvl="0" w:tplc="7C4AABAA">
      <w:start w:val="1"/>
      <w:numFmt w:val="lowerLetter"/>
      <w:lvlText w:val="%1."/>
      <w:lvlJc w:val="left"/>
      <w:pPr>
        <w:ind w:left="695" w:hanging="219"/>
        <w:jc w:val="left"/>
      </w:pPr>
      <w:rPr>
        <w:rFonts w:ascii="Calibri" w:eastAsia="Calibri" w:hAnsi="Calibri" w:cs="Calibri" w:hint="default"/>
        <w:i/>
        <w:spacing w:val="-1"/>
        <w:w w:val="100"/>
        <w:sz w:val="22"/>
        <w:szCs w:val="22"/>
      </w:rPr>
    </w:lvl>
    <w:lvl w:ilvl="1" w:tplc="09960F2A">
      <w:numFmt w:val="bullet"/>
      <w:lvlText w:val="•"/>
      <w:lvlJc w:val="left"/>
      <w:pPr>
        <w:ind w:left="1648" w:hanging="219"/>
      </w:pPr>
      <w:rPr>
        <w:rFonts w:hint="default"/>
      </w:rPr>
    </w:lvl>
    <w:lvl w:ilvl="2" w:tplc="22D6BF58">
      <w:numFmt w:val="bullet"/>
      <w:lvlText w:val="•"/>
      <w:lvlJc w:val="left"/>
      <w:pPr>
        <w:ind w:left="2596" w:hanging="219"/>
      </w:pPr>
      <w:rPr>
        <w:rFonts w:hint="default"/>
      </w:rPr>
    </w:lvl>
    <w:lvl w:ilvl="3" w:tplc="45F68024">
      <w:numFmt w:val="bullet"/>
      <w:lvlText w:val="•"/>
      <w:lvlJc w:val="left"/>
      <w:pPr>
        <w:ind w:left="3544" w:hanging="219"/>
      </w:pPr>
      <w:rPr>
        <w:rFonts w:hint="default"/>
      </w:rPr>
    </w:lvl>
    <w:lvl w:ilvl="4" w:tplc="74823716">
      <w:numFmt w:val="bullet"/>
      <w:lvlText w:val="•"/>
      <w:lvlJc w:val="left"/>
      <w:pPr>
        <w:ind w:left="4492" w:hanging="219"/>
      </w:pPr>
      <w:rPr>
        <w:rFonts w:hint="default"/>
      </w:rPr>
    </w:lvl>
    <w:lvl w:ilvl="5" w:tplc="A414449A">
      <w:numFmt w:val="bullet"/>
      <w:lvlText w:val="•"/>
      <w:lvlJc w:val="left"/>
      <w:pPr>
        <w:ind w:left="5440" w:hanging="219"/>
      </w:pPr>
      <w:rPr>
        <w:rFonts w:hint="default"/>
      </w:rPr>
    </w:lvl>
    <w:lvl w:ilvl="6" w:tplc="4AAE7B00">
      <w:numFmt w:val="bullet"/>
      <w:lvlText w:val="•"/>
      <w:lvlJc w:val="left"/>
      <w:pPr>
        <w:ind w:left="6388" w:hanging="219"/>
      </w:pPr>
      <w:rPr>
        <w:rFonts w:hint="default"/>
      </w:rPr>
    </w:lvl>
    <w:lvl w:ilvl="7" w:tplc="3DDE00DE">
      <w:numFmt w:val="bullet"/>
      <w:lvlText w:val="•"/>
      <w:lvlJc w:val="left"/>
      <w:pPr>
        <w:ind w:left="7336" w:hanging="219"/>
      </w:pPr>
      <w:rPr>
        <w:rFonts w:hint="default"/>
      </w:rPr>
    </w:lvl>
    <w:lvl w:ilvl="8" w:tplc="850ED92C">
      <w:numFmt w:val="bullet"/>
      <w:lvlText w:val="•"/>
      <w:lvlJc w:val="left"/>
      <w:pPr>
        <w:ind w:left="8284" w:hanging="21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380"/>
    <w:rsid w:val="00B2521A"/>
    <w:rsid w:val="00D76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209DF"/>
  <w15:docId w15:val="{BF14D55C-1AFD-49FB-AAE1-0FC28F9B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0"/>
      <w:outlineLvl w:val="0"/>
    </w:pPr>
    <w:rPr>
      <w:b/>
      <w:bCs/>
      <w:sz w:val="26"/>
      <w:szCs w:val="26"/>
    </w:rPr>
  </w:style>
  <w:style w:type="paragraph" w:styleId="Heading2">
    <w:name w:val="heading 2"/>
    <w:basedOn w:val="Normal"/>
    <w:uiPriority w:val="1"/>
    <w:qFormat/>
    <w:pPr>
      <w:ind w:left="1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hanging="360"/>
    </w:pPr>
  </w:style>
  <w:style w:type="paragraph" w:styleId="ListParagraph">
    <w:name w:val="List Paragraph"/>
    <w:basedOn w:val="Normal"/>
    <w:uiPriority w:val="1"/>
    <w:qFormat/>
    <w:pPr>
      <w:ind w:left="154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glenn.melchert@state.mn.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cholas.niemi@state.mn.us"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www.w3.org/TR/WCAG2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E91082D79D0D40A84CE94596D3D983" ma:contentTypeVersion="10" ma:contentTypeDescription="Create a new document." ma:contentTypeScope="" ma:versionID="9a4d523ed944bf673d30f230c2564bd6">
  <xsd:schema xmlns:xsd="http://www.w3.org/2001/XMLSchema" xmlns:xs="http://www.w3.org/2001/XMLSchema" xmlns:p="http://schemas.microsoft.com/office/2006/metadata/properties" xmlns:ns2="eac66e53-8b8e-4315-8fbe-77633a51b889" xmlns:ns3="adb413dc-9e08-4d86-b153-65d428518045" targetNamespace="http://schemas.microsoft.com/office/2006/metadata/properties" ma:root="true" ma:fieldsID="0d4e2dd47e4b021583242570e166448c" ns2:_="" ns3:_="">
    <xsd:import namespace="eac66e53-8b8e-4315-8fbe-77633a51b889"/>
    <xsd:import namespace="adb413dc-9e08-4d86-b153-65d4285180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66e53-8b8e-4315-8fbe-77633a51b88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b413dc-9e08-4d86-b153-65d42851804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d663db0-5696-4e88-8c76-5cabd33b74b8"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D7D29C-C200-47B4-A86D-9AA2BBB4489C}"/>
</file>

<file path=customXml/itemProps2.xml><?xml version="1.0" encoding="utf-8"?>
<ds:datastoreItem xmlns:ds="http://schemas.openxmlformats.org/officeDocument/2006/customXml" ds:itemID="{07C0093F-054D-454B-B556-78328F10B8CC}"/>
</file>

<file path=customXml/itemProps3.xml><?xml version="1.0" encoding="utf-8"?>
<ds:datastoreItem xmlns:ds="http://schemas.openxmlformats.org/officeDocument/2006/customXml" ds:itemID="{962417BA-284A-456B-9E2C-613FC7BE4ADB}"/>
</file>

<file path=customXml/itemProps4.xml><?xml version="1.0" encoding="utf-8"?>
<ds:datastoreItem xmlns:ds="http://schemas.openxmlformats.org/officeDocument/2006/customXml" ds:itemID="{86EAE68B-DBD7-4302-B658-985E759FAB3A}"/>
</file>

<file path=docProps/app.xml><?xml version="1.0" encoding="utf-8"?>
<Properties xmlns="http://schemas.openxmlformats.org/officeDocument/2006/extended-properties" xmlns:vt="http://schemas.openxmlformats.org/officeDocument/2006/docPropsVTypes">
  <Template>Normal</Template>
  <TotalTime>1</TotalTime>
  <Pages>5</Pages>
  <Words>1522</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Update General Use Template</vt:lpstr>
    </vt:vector>
  </TitlesOfParts>
  <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General Use Template</dc:title>
  <dc:subject>Update General Use Template</dc:subject>
  <dc:creator>Andrea D. Reed</dc:creator>
  <cp:keywords>Update keywords</cp:keywords>
  <cp:lastModifiedBy>Fix, Paul</cp:lastModifiedBy>
  <cp:revision>2</cp:revision>
  <dcterms:created xsi:type="dcterms:W3CDTF">2019-06-08T15:31:00Z</dcterms:created>
  <dcterms:modified xsi:type="dcterms:W3CDTF">2019-06-08T15:31:00Z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2019-05-30T00:00:00Z</vt:filetime>
  </property>
  <property fmtid="{D5CDD505-2E9C-101B-9397-08002B2CF9AE}" pid="3" name="Creator">
    <vt:lpwstr>Acrobat PDFMaker 17 for Word</vt:lpwstr>
  </property>
  <property fmtid="{D5CDD505-2E9C-101B-9397-08002B2CF9AE}" pid="4" name="LastSaved">
    <vt:filetime>2019-06-08T00:00:00Z</vt:filetime>
  </property>
  <property fmtid="{D5CDD505-2E9C-101B-9397-08002B2CF9AE}" pid="5" name="ContentTypeId">
    <vt:lpwstr>0x0101004FE91082D79D0D40A84CE94596D3D983</vt:lpwstr>
  </property>
</Properties>
</file>