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B3" w:rsidRPr="00956DEF" w:rsidRDefault="004D109C" w:rsidP="00956DEF">
      <w:pPr>
        <w:pStyle w:val="Heading1"/>
        <w:jc w:val="center"/>
        <w:rPr>
          <w:rFonts w:asciiTheme="minorHAnsi" w:hAnsiTheme="minorHAnsi" w:cstheme="minorHAnsi"/>
        </w:rPr>
      </w:pPr>
      <w:r w:rsidRPr="00956DEF">
        <w:rPr>
          <w:rFonts w:asciiTheme="minorHAnsi" w:hAnsiTheme="minorHAnsi" w:cstheme="minorHAnsi"/>
        </w:rPr>
        <w:t>M</w:t>
      </w:r>
      <w:r w:rsidR="00956DEF">
        <w:rPr>
          <w:rFonts w:asciiTheme="minorHAnsi" w:hAnsiTheme="minorHAnsi" w:cstheme="minorHAnsi"/>
        </w:rPr>
        <w:t>anagement of Hazardous Spills Using STARR</w:t>
      </w:r>
    </w:p>
    <w:p w:rsidR="004D109C" w:rsidRPr="00956DEF" w:rsidRDefault="00956DEF" w:rsidP="00956DEF">
      <w:pPr>
        <w:jc w:val="center"/>
        <w:rPr>
          <w:rFonts w:cstheme="minorHAnsi"/>
        </w:rPr>
      </w:pPr>
      <w:r w:rsidRPr="00956DEF">
        <w:rPr>
          <w:rFonts w:cstheme="minorHAnsi"/>
        </w:rPr>
        <w:t>(</w:t>
      </w:r>
      <w:r w:rsidR="004D109C" w:rsidRPr="00956DEF">
        <w:rPr>
          <w:rFonts w:cstheme="minorHAnsi"/>
        </w:rPr>
        <w:t xml:space="preserve">Secure </w:t>
      </w:r>
      <w:r>
        <w:rPr>
          <w:rFonts w:cstheme="minorHAnsi"/>
        </w:rPr>
        <w:t>T</w:t>
      </w:r>
      <w:r w:rsidR="004D109C" w:rsidRPr="00956DEF">
        <w:rPr>
          <w:rFonts w:cstheme="minorHAnsi"/>
        </w:rPr>
        <w:t>elephone Abate Recover Remediate</w:t>
      </w:r>
      <w:r w:rsidRPr="00956DEF">
        <w:rPr>
          <w:rFonts w:cstheme="minorHAnsi"/>
        </w:rPr>
        <w:t>)</w:t>
      </w:r>
    </w:p>
    <w:p w:rsidR="001D1597" w:rsidRPr="00956DEF" w:rsidRDefault="001D1597" w:rsidP="004D109C">
      <w:pPr>
        <w:rPr>
          <w:rFonts w:cstheme="minorHAnsi"/>
          <w:b/>
        </w:rPr>
      </w:pPr>
    </w:p>
    <w:p w:rsidR="004D109C" w:rsidRPr="00956DEF" w:rsidRDefault="004D109C" w:rsidP="007F6139">
      <w:pPr>
        <w:ind w:left="1800" w:hanging="1350"/>
        <w:rPr>
          <w:rFonts w:cstheme="minorHAnsi"/>
          <w:sz w:val="24"/>
          <w:szCs w:val="24"/>
        </w:rPr>
      </w:pPr>
      <w:r w:rsidRPr="00956DEF">
        <w:rPr>
          <w:rStyle w:val="Heading2Char"/>
          <w:b/>
          <w:u w:val="single"/>
        </w:rPr>
        <w:t>S</w:t>
      </w:r>
      <w:r w:rsidRPr="00956DEF">
        <w:rPr>
          <w:rStyle w:val="Heading2Char"/>
        </w:rPr>
        <w:t xml:space="preserve">ecure  </w:t>
      </w:r>
      <w:r w:rsidRPr="00956DEF">
        <w:rPr>
          <w:rFonts w:cstheme="minorHAnsi"/>
        </w:rPr>
        <w:t xml:space="preserve">      </w:t>
      </w:r>
      <w:r w:rsidR="001D1597" w:rsidRPr="00956DEF">
        <w:rPr>
          <w:rFonts w:cstheme="minorHAnsi"/>
        </w:rPr>
        <w:tab/>
      </w:r>
      <w:r w:rsidRPr="00956DEF">
        <w:rPr>
          <w:rFonts w:cstheme="minorHAnsi"/>
          <w:sz w:val="24"/>
          <w:szCs w:val="24"/>
        </w:rPr>
        <w:t>Wear proper PPE, act quickly, evacuate site and keep people a safe distance from site.</w:t>
      </w:r>
    </w:p>
    <w:p w:rsidR="004D109C" w:rsidRPr="00956DEF" w:rsidRDefault="004D109C" w:rsidP="001D1597">
      <w:pPr>
        <w:tabs>
          <w:tab w:val="left" w:pos="1800"/>
        </w:tabs>
        <w:ind w:left="1800" w:hanging="1350"/>
        <w:rPr>
          <w:rFonts w:cstheme="minorHAnsi"/>
          <w:sz w:val="24"/>
          <w:szCs w:val="24"/>
        </w:rPr>
      </w:pPr>
      <w:r w:rsidRPr="00956DEF">
        <w:rPr>
          <w:rStyle w:val="Heading2Char"/>
          <w:b/>
          <w:u w:val="single"/>
        </w:rPr>
        <w:t>T</w:t>
      </w:r>
      <w:r w:rsidRPr="00956DEF">
        <w:rPr>
          <w:rStyle w:val="Heading2Char"/>
        </w:rPr>
        <w:t xml:space="preserve">elephone  </w:t>
      </w:r>
      <w:r w:rsidRPr="00956DEF">
        <w:rPr>
          <w:rFonts w:cstheme="minorHAnsi"/>
        </w:rPr>
        <w:tab/>
      </w:r>
      <w:r w:rsidRPr="00956DEF">
        <w:rPr>
          <w:rFonts w:cstheme="minorHAnsi"/>
          <w:sz w:val="24"/>
          <w:szCs w:val="24"/>
        </w:rPr>
        <w:t>1.  If an immediate emergency threat to people</w:t>
      </w:r>
      <w:r w:rsidR="001D1597" w:rsidRPr="00956DEF">
        <w:rPr>
          <w:rFonts w:cstheme="minorHAnsi"/>
          <w:sz w:val="24"/>
          <w:szCs w:val="24"/>
        </w:rPr>
        <w:t xml:space="preserve"> -</w:t>
      </w:r>
      <w:r w:rsidRPr="00956DEF">
        <w:rPr>
          <w:rFonts w:cstheme="minorHAnsi"/>
          <w:sz w:val="24"/>
          <w:szCs w:val="24"/>
        </w:rPr>
        <w:t xml:space="preserve"> </w:t>
      </w:r>
      <w:r w:rsidR="00956DEF">
        <w:rPr>
          <w:rFonts w:cstheme="minorHAnsi"/>
          <w:b/>
          <w:sz w:val="24"/>
          <w:szCs w:val="24"/>
          <w:u w:val="single"/>
        </w:rPr>
        <w:t>Dial 911</w:t>
      </w:r>
    </w:p>
    <w:p w:rsidR="00A10ECB" w:rsidRPr="00956DEF" w:rsidRDefault="00A10ECB" w:rsidP="001D1597">
      <w:pPr>
        <w:ind w:left="1800" w:hanging="2430"/>
        <w:rPr>
          <w:rFonts w:cstheme="minorHAnsi"/>
          <w:b/>
          <w:sz w:val="24"/>
          <w:szCs w:val="24"/>
          <w:u w:val="single"/>
        </w:rPr>
      </w:pPr>
      <w:r w:rsidRPr="00956DEF">
        <w:rPr>
          <w:rFonts w:cstheme="minorHAnsi"/>
          <w:sz w:val="24"/>
          <w:szCs w:val="24"/>
        </w:rPr>
        <w:tab/>
        <w:t>2.  Call the Minnesota Duty Officer</w:t>
      </w:r>
      <w:r w:rsidR="001D1597" w:rsidRPr="00956DEF">
        <w:rPr>
          <w:rFonts w:cstheme="minorHAnsi"/>
          <w:sz w:val="24"/>
          <w:szCs w:val="24"/>
        </w:rPr>
        <w:t xml:space="preserve"> - </w:t>
      </w:r>
      <w:r w:rsidRPr="00956DEF">
        <w:rPr>
          <w:rFonts w:cstheme="minorHAnsi"/>
          <w:b/>
          <w:sz w:val="24"/>
          <w:szCs w:val="24"/>
          <w:u w:val="single"/>
        </w:rPr>
        <w:t>800-422-0798</w:t>
      </w:r>
      <w:r w:rsidR="00956DEF">
        <w:rPr>
          <w:rFonts w:cstheme="minorHAnsi"/>
          <w:b/>
          <w:sz w:val="24"/>
          <w:szCs w:val="24"/>
          <w:u w:val="single"/>
        </w:rPr>
        <w:t xml:space="preserve"> or 651-649-5451</w:t>
      </w:r>
    </w:p>
    <w:p w:rsidR="00A10ECB" w:rsidRPr="00956DEF" w:rsidRDefault="00A10ECB" w:rsidP="00C64587">
      <w:pPr>
        <w:tabs>
          <w:tab w:val="left" w:pos="2160"/>
        </w:tabs>
        <w:ind w:left="1800" w:hanging="2430"/>
        <w:rPr>
          <w:rFonts w:cstheme="minorHAnsi"/>
          <w:b/>
          <w:sz w:val="24"/>
          <w:szCs w:val="24"/>
          <w:u w:val="single"/>
        </w:rPr>
      </w:pPr>
      <w:r w:rsidRPr="00956DEF">
        <w:rPr>
          <w:rFonts w:cstheme="minorHAnsi"/>
          <w:sz w:val="24"/>
          <w:szCs w:val="24"/>
        </w:rPr>
        <w:tab/>
        <w:t>3.  If the material is classified as hazardous or extremely hazardous, and is over the</w:t>
      </w:r>
      <w:r w:rsidR="001D1597" w:rsidRPr="00956DEF">
        <w:rPr>
          <w:rFonts w:cstheme="minorHAnsi"/>
          <w:sz w:val="24"/>
          <w:szCs w:val="24"/>
        </w:rPr>
        <w:t xml:space="preserve"> r</w:t>
      </w:r>
      <w:r w:rsidRPr="00956DEF">
        <w:rPr>
          <w:rFonts w:cstheme="minorHAnsi"/>
          <w:sz w:val="24"/>
          <w:szCs w:val="24"/>
        </w:rPr>
        <w:t>eportable quantity, call the National Response Center</w:t>
      </w:r>
      <w:r w:rsidR="001D1597" w:rsidRPr="00956DEF">
        <w:rPr>
          <w:rFonts w:cstheme="minorHAnsi"/>
          <w:sz w:val="24"/>
          <w:szCs w:val="24"/>
        </w:rPr>
        <w:t xml:space="preserve"> - </w:t>
      </w:r>
      <w:r w:rsidRPr="00956DEF">
        <w:rPr>
          <w:rFonts w:cstheme="minorHAnsi"/>
          <w:b/>
          <w:sz w:val="24"/>
          <w:szCs w:val="24"/>
          <w:u w:val="single"/>
        </w:rPr>
        <w:t>800-424-8802</w:t>
      </w:r>
    </w:p>
    <w:p w:rsidR="001D1597" w:rsidRPr="00956DEF" w:rsidRDefault="006F33B0" w:rsidP="00C64587">
      <w:pPr>
        <w:tabs>
          <w:tab w:val="left" w:pos="2160"/>
        </w:tabs>
        <w:ind w:left="1800" w:hanging="2430"/>
        <w:rPr>
          <w:rFonts w:cstheme="minorHAnsi"/>
          <w:sz w:val="24"/>
          <w:szCs w:val="24"/>
        </w:rPr>
      </w:pPr>
      <w:r w:rsidRPr="00956DEF">
        <w:rPr>
          <w:rFonts w:cstheme="minorHAnsi"/>
          <w:sz w:val="24"/>
          <w:szCs w:val="24"/>
        </w:rPr>
        <w:tab/>
      </w:r>
      <w:r w:rsidR="00554DDC" w:rsidRPr="00956DEF">
        <w:rPr>
          <w:rFonts w:cstheme="minorHAnsi"/>
          <w:sz w:val="24"/>
          <w:szCs w:val="24"/>
        </w:rPr>
        <w:t xml:space="preserve">4.  Contact </w:t>
      </w:r>
      <w:r w:rsidR="00C64587" w:rsidRPr="00956DEF">
        <w:rPr>
          <w:rFonts w:cstheme="minorHAnsi"/>
          <w:sz w:val="24"/>
          <w:szCs w:val="24"/>
        </w:rPr>
        <w:t xml:space="preserve">the </w:t>
      </w:r>
      <w:r w:rsidR="00554DDC" w:rsidRPr="00956DEF">
        <w:rPr>
          <w:rFonts w:cstheme="minorHAnsi"/>
          <w:sz w:val="24"/>
          <w:szCs w:val="24"/>
        </w:rPr>
        <w:t xml:space="preserve">Management Resources Regional Supervisor through the Regional </w:t>
      </w:r>
      <w:r w:rsidR="00956DEF">
        <w:rPr>
          <w:rFonts w:cstheme="minorHAnsi"/>
          <w:sz w:val="24"/>
          <w:szCs w:val="24"/>
        </w:rPr>
        <w:t xml:space="preserve">Forestry </w:t>
      </w:r>
      <w:r w:rsidR="00554DDC" w:rsidRPr="00956DEF">
        <w:rPr>
          <w:rFonts w:cstheme="minorHAnsi"/>
          <w:sz w:val="24"/>
          <w:szCs w:val="24"/>
        </w:rPr>
        <w:t>Duty Officer</w:t>
      </w:r>
      <w:r w:rsidR="007F6139" w:rsidRPr="00956DEF">
        <w:rPr>
          <w:rFonts w:cstheme="minorHAnsi"/>
          <w:sz w:val="24"/>
          <w:szCs w:val="24"/>
        </w:rPr>
        <w:t xml:space="preserve"> -</w:t>
      </w:r>
      <w:r w:rsidR="00554DDC" w:rsidRPr="00956DEF">
        <w:rPr>
          <w:rFonts w:cstheme="minorHAnsi"/>
          <w:sz w:val="24"/>
          <w:szCs w:val="24"/>
        </w:rPr>
        <w:t xml:space="preserve">  </w:t>
      </w:r>
    </w:p>
    <w:p w:rsidR="00554DDC" w:rsidRPr="00956DEF" w:rsidRDefault="001D1597" w:rsidP="00F169A3">
      <w:pPr>
        <w:rPr>
          <w:b/>
        </w:rPr>
      </w:pPr>
      <w:r w:rsidRPr="00956DEF">
        <w:tab/>
      </w:r>
      <w:r w:rsidR="00956DEF">
        <w:tab/>
      </w:r>
      <w:r w:rsidR="00956DEF">
        <w:tab/>
      </w:r>
      <w:r w:rsidR="00956DEF">
        <w:tab/>
      </w:r>
      <w:r w:rsidR="00554DDC" w:rsidRPr="00956DEF">
        <w:rPr>
          <w:b/>
        </w:rPr>
        <w:t>N</w:t>
      </w:r>
      <w:r w:rsidRPr="00956DEF">
        <w:rPr>
          <w:b/>
        </w:rPr>
        <w:t>orthwest</w:t>
      </w:r>
      <w:r w:rsidR="00554DDC" w:rsidRPr="00956DEF">
        <w:rPr>
          <w:b/>
        </w:rPr>
        <w:t xml:space="preserve"> Region</w:t>
      </w:r>
      <w:r w:rsidR="007F6139" w:rsidRPr="00956DEF">
        <w:rPr>
          <w:b/>
        </w:rPr>
        <w:tab/>
      </w:r>
      <w:r w:rsidR="00CB76B4" w:rsidRPr="00CB76B4">
        <w:rPr>
          <w:b/>
        </w:rPr>
        <w:t>218-766-0551</w:t>
      </w:r>
    </w:p>
    <w:p w:rsidR="00554DDC" w:rsidRPr="00956DEF" w:rsidRDefault="00554DDC" w:rsidP="00F169A3">
      <w:pPr>
        <w:ind w:left="2160" w:firstLine="720"/>
        <w:rPr>
          <w:b/>
        </w:rPr>
      </w:pPr>
      <w:r w:rsidRPr="00956DEF">
        <w:rPr>
          <w:b/>
        </w:rPr>
        <w:t>N</w:t>
      </w:r>
      <w:r w:rsidR="001D1597" w:rsidRPr="00956DEF">
        <w:rPr>
          <w:b/>
        </w:rPr>
        <w:t>ortheast</w:t>
      </w:r>
      <w:r w:rsidR="007F6139" w:rsidRPr="00956DEF">
        <w:rPr>
          <w:b/>
        </w:rPr>
        <w:t xml:space="preserve"> Region</w:t>
      </w:r>
      <w:r w:rsidR="007F6139" w:rsidRPr="00956DEF">
        <w:rPr>
          <w:b/>
        </w:rPr>
        <w:tab/>
      </w:r>
      <w:r w:rsidR="00CB76B4" w:rsidRPr="00CB76B4">
        <w:rPr>
          <w:b/>
        </w:rPr>
        <w:t>218-244-1059</w:t>
      </w:r>
    </w:p>
    <w:p w:rsidR="006F33B0" w:rsidRPr="00956DEF" w:rsidRDefault="007F6139" w:rsidP="00F169A3">
      <w:pPr>
        <w:ind w:left="2160" w:firstLine="720"/>
        <w:rPr>
          <w:b/>
        </w:rPr>
      </w:pPr>
      <w:r w:rsidRPr="00956DEF">
        <w:rPr>
          <w:b/>
        </w:rPr>
        <w:t>Central Region</w:t>
      </w:r>
      <w:r w:rsidRPr="00956DEF">
        <w:rPr>
          <w:b/>
        </w:rPr>
        <w:tab/>
      </w:r>
      <w:r w:rsidR="00956DEF" w:rsidRPr="00956DEF">
        <w:rPr>
          <w:b/>
        </w:rPr>
        <w:tab/>
      </w:r>
      <w:r w:rsidR="00CB76B4" w:rsidRPr="00CB76B4">
        <w:rPr>
          <w:b/>
        </w:rPr>
        <w:t>651-259-5742</w:t>
      </w:r>
      <w:bookmarkStart w:id="0" w:name="_GoBack"/>
      <w:bookmarkEnd w:id="0"/>
    </w:p>
    <w:p w:rsidR="006F33B0" w:rsidRPr="00956DEF" w:rsidRDefault="006F33B0" w:rsidP="00F169A3">
      <w:pPr>
        <w:tabs>
          <w:tab w:val="left" w:pos="5760"/>
        </w:tabs>
        <w:ind w:left="1800" w:hanging="1350"/>
        <w:rPr>
          <w:rFonts w:cstheme="minorHAnsi"/>
        </w:rPr>
      </w:pPr>
      <w:r w:rsidRPr="00956DEF">
        <w:rPr>
          <w:rStyle w:val="Heading2Char"/>
          <w:b/>
          <w:u w:val="single"/>
        </w:rPr>
        <w:t>A</w:t>
      </w:r>
      <w:r w:rsidRPr="00956DEF">
        <w:rPr>
          <w:rStyle w:val="Heading2Char"/>
        </w:rPr>
        <w:t xml:space="preserve">bate     </w:t>
      </w:r>
      <w:r w:rsidR="001D1597" w:rsidRPr="00956DEF">
        <w:rPr>
          <w:rFonts w:cstheme="minorHAnsi"/>
          <w:b/>
        </w:rPr>
        <w:tab/>
      </w:r>
      <w:r w:rsidRPr="00956DEF">
        <w:rPr>
          <w:rFonts w:cstheme="minorHAnsi"/>
        </w:rPr>
        <w:t>Stop further leakage and contain from spreading with the use of on-site means/materials.</w:t>
      </w:r>
    </w:p>
    <w:p w:rsidR="006F33B0" w:rsidRPr="00956DEF" w:rsidRDefault="006F33B0" w:rsidP="00F169A3">
      <w:pPr>
        <w:tabs>
          <w:tab w:val="left" w:pos="5760"/>
        </w:tabs>
        <w:ind w:left="2880" w:hanging="2430"/>
        <w:rPr>
          <w:rFonts w:cstheme="minorHAnsi"/>
        </w:rPr>
      </w:pPr>
      <w:r w:rsidRPr="00956DEF">
        <w:rPr>
          <w:rStyle w:val="Heading2Char"/>
          <w:b/>
          <w:u w:val="single"/>
        </w:rPr>
        <w:t>R</w:t>
      </w:r>
      <w:r w:rsidRPr="00956DEF">
        <w:rPr>
          <w:rStyle w:val="Heading2Char"/>
        </w:rPr>
        <w:t xml:space="preserve">ecover  </w:t>
      </w:r>
      <w:r w:rsidRPr="00956DEF">
        <w:rPr>
          <w:rFonts w:cstheme="minorHAnsi"/>
          <w:b/>
        </w:rPr>
        <w:t xml:space="preserve">   </w:t>
      </w:r>
      <w:r w:rsidRPr="00956DEF">
        <w:rPr>
          <w:rFonts w:cstheme="minorHAnsi"/>
        </w:rPr>
        <w:t xml:space="preserve">   As specif</w:t>
      </w:r>
      <w:r w:rsidR="00956DEF">
        <w:rPr>
          <w:rFonts w:cstheme="minorHAnsi"/>
        </w:rPr>
        <w:t xml:space="preserve">ied by Minnesota Duty officer. </w:t>
      </w:r>
      <w:r w:rsidRPr="00956DEF">
        <w:rPr>
          <w:rFonts w:cstheme="minorHAnsi"/>
        </w:rPr>
        <w:t>Excavate soil, pump water</w:t>
      </w:r>
      <w:r w:rsidR="00956DEF">
        <w:rPr>
          <w:rFonts w:cstheme="minorHAnsi"/>
        </w:rPr>
        <w:t>,</w:t>
      </w:r>
      <w:r w:rsidRPr="00956DEF">
        <w:rPr>
          <w:rFonts w:cstheme="minorHAnsi"/>
        </w:rPr>
        <w:t xml:space="preserve"> and store properly.</w:t>
      </w:r>
    </w:p>
    <w:p w:rsidR="006F33B0" w:rsidRDefault="006F33B0" w:rsidP="00F169A3">
      <w:pPr>
        <w:tabs>
          <w:tab w:val="left" w:pos="5760"/>
        </w:tabs>
        <w:ind w:left="1800" w:hanging="1350"/>
        <w:rPr>
          <w:rFonts w:cstheme="minorHAnsi"/>
        </w:rPr>
      </w:pPr>
      <w:r w:rsidRPr="00956DEF">
        <w:rPr>
          <w:rStyle w:val="Heading2Char"/>
          <w:b/>
          <w:u w:val="single"/>
        </w:rPr>
        <w:t>R</w:t>
      </w:r>
      <w:r w:rsidRPr="00956DEF">
        <w:rPr>
          <w:rStyle w:val="Heading2Char"/>
        </w:rPr>
        <w:t>emediate</w:t>
      </w:r>
      <w:r w:rsidR="00956DEF">
        <w:rPr>
          <w:rFonts w:cstheme="minorHAnsi"/>
          <w:b/>
        </w:rPr>
        <w:t xml:space="preserve">   </w:t>
      </w:r>
      <w:r w:rsidRPr="00956DEF">
        <w:rPr>
          <w:rFonts w:cstheme="minorHAnsi"/>
        </w:rPr>
        <w:t>Follow directi</w:t>
      </w:r>
      <w:r w:rsidR="00956DEF">
        <w:rPr>
          <w:rFonts w:cstheme="minorHAnsi"/>
        </w:rPr>
        <w:t xml:space="preserve">ons of Minnesota Duty Officer. </w:t>
      </w:r>
      <w:r w:rsidRPr="00956DEF">
        <w:rPr>
          <w:rFonts w:cstheme="minorHAnsi"/>
        </w:rPr>
        <w:t xml:space="preserve">Spread on site, treat soil, incinerate, or dispose </w:t>
      </w:r>
      <w:r w:rsidR="00C64587" w:rsidRPr="00956DEF">
        <w:rPr>
          <w:rFonts w:cstheme="minorHAnsi"/>
        </w:rPr>
        <w:t>of</w:t>
      </w:r>
      <w:r w:rsidR="007F6139" w:rsidRPr="00956DEF">
        <w:rPr>
          <w:rFonts w:cstheme="minorHAnsi"/>
        </w:rPr>
        <w:t xml:space="preserve"> </w:t>
      </w:r>
      <w:r w:rsidR="00956DEF">
        <w:rPr>
          <w:rFonts w:cstheme="minorHAnsi"/>
        </w:rPr>
        <w:t xml:space="preserve">contaminated material </w:t>
      </w:r>
      <w:r w:rsidRPr="00956DEF">
        <w:rPr>
          <w:rFonts w:cstheme="minorHAnsi"/>
        </w:rPr>
        <w:t>properly at a Hazardous Material</w:t>
      </w:r>
      <w:r w:rsidR="00C64587" w:rsidRPr="00956DEF">
        <w:rPr>
          <w:rFonts w:cstheme="minorHAnsi"/>
        </w:rPr>
        <w:t>s</w:t>
      </w:r>
      <w:r w:rsidRPr="00956DEF">
        <w:rPr>
          <w:rFonts w:cstheme="minorHAnsi"/>
        </w:rPr>
        <w:t xml:space="preserve"> Facility.</w:t>
      </w:r>
    </w:p>
    <w:p w:rsidR="00605F1D" w:rsidRDefault="00605F1D" w:rsidP="00605F1D">
      <w:pPr>
        <w:rPr>
          <w:rFonts w:cstheme="minorHAnsi"/>
        </w:rPr>
      </w:pPr>
    </w:p>
    <w:p w:rsidR="00605F1D" w:rsidRDefault="00605F1D" w:rsidP="00605F1D">
      <w:pPr>
        <w:rPr>
          <w:rFonts w:cstheme="minorHAnsi"/>
        </w:rPr>
      </w:pPr>
    </w:p>
    <w:p w:rsidR="00605F1D" w:rsidRDefault="00605F1D" w:rsidP="00605F1D">
      <w:pPr>
        <w:rPr>
          <w:rFonts w:cstheme="minorHAnsi"/>
        </w:rPr>
      </w:pPr>
    </w:p>
    <w:p w:rsidR="00605F1D" w:rsidRDefault="00605F1D" w:rsidP="00605F1D">
      <w:pPr>
        <w:rPr>
          <w:rFonts w:cstheme="minorHAnsi"/>
        </w:rPr>
      </w:pPr>
    </w:p>
    <w:p w:rsidR="00554DDC" w:rsidRPr="00956DEF" w:rsidRDefault="00956DEF" w:rsidP="00956DEF">
      <w:pPr>
        <w:tabs>
          <w:tab w:val="left" w:pos="3160"/>
        </w:tabs>
        <w:rPr>
          <w:rFonts w:cstheme="minorHAnsi"/>
        </w:rPr>
      </w:pPr>
      <w:r>
        <w:rPr>
          <w:rFonts w:cstheme="minorHAnsi"/>
        </w:rPr>
        <w:tab/>
      </w:r>
    </w:p>
    <w:sectPr w:rsidR="00554DDC" w:rsidRPr="00956DEF" w:rsidSect="004104DC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ED6" w:rsidRDefault="008A5ED6" w:rsidP="00C64587">
      <w:pPr>
        <w:spacing w:after="0" w:line="240" w:lineRule="auto"/>
      </w:pPr>
      <w:r>
        <w:separator/>
      </w:r>
    </w:p>
  </w:endnote>
  <w:endnote w:type="continuationSeparator" w:id="0">
    <w:p w:rsidR="008A5ED6" w:rsidRDefault="008A5ED6" w:rsidP="00C6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87" w:rsidRPr="00956DEF" w:rsidRDefault="00956DEF" w:rsidP="00956DEF">
    <w:pPr>
      <w:pStyle w:val="Footer"/>
      <w:jc w:val="right"/>
      <w:rPr>
        <w:b/>
      </w:rPr>
    </w:pPr>
    <w:r w:rsidRPr="00956DEF">
      <w:rPr>
        <w:b/>
      </w:rPr>
      <w:t>Revised</w:t>
    </w:r>
    <w:r w:rsidR="003B4182" w:rsidRPr="00956DEF">
      <w:rPr>
        <w:b/>
      </w:rPr>
      <w:t xml:space="preserve"> </w:t>
    </w:r>
    <w:r w:rsidRPr="00956DEF">
      <w:rPr>
        <w:b/>
      </w:rPr>
      <w:t>05</w:t>
    </w:r>
    <w:r>
      <w:rPr>
        <w:b/>
      </w:rPr>
      <w:t>.</w:t>
    </w:r>
    <w:r w:rsidRPr="00956DEF">
      <w:rPr>
        <w:b/>
      </w:rPr>
      <w:t>28</w:t>
    </w:r>
    <w:r>
      <w:rPr>
        <w:b/>
      </w:rPr>
      <w:t>.</w:t>
    </w:r>
    <w:r w:rsidRPr="00956DEF">
      <w:rPr>
        <w:b/>
      </w:rPr>
      <w:t>2021</w:t>
    </w:r>
  </w:p>
  <w:p w:rsidR="00C64587" w:rsidRDefault="00C64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ED6" w:rsidRDefault="008A5ED6" w:rsidP="00C64587">
      <w:pPr>
        <w:spacing w:after="0" w:line="240" w:lineRule="auto"/>
      </w:pPr>
      <w:r>
        <w:separator/>
      </w:r>
    </w:p>
  </w:footnote>
  <w:footnote w:type="continuationSeparator" w:id="0">
    <w:p w:rsidR="008A5ED6" w:rsidRDefault="008A5ED6" w:rsidP="00C64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9C"/>
    <w:rsid w:val="001559A1"/>
    <w:rsid w:val="001672B3"/>
    <w:rsid w:val="001A0D29"/>
    <w:rsid w:val="001D1597"/>
    <w:rsid w:val="003B4182"/>
    <w:rsid w:val="004104DC"/>
    <w:rsid w:val="004C4A5C"/>
    <w:rsid w:val="004D109C"/>
    <w:rsid w:val="00544156"/>
    <w:rsid w:val="00554DDC"/>
    <w:rsid w:val="005856B5"/>
    <w:rsid w:val="00605F1D"/>
    <w:rsid w:val="006B3824"/>
    <w:rsid w:val="006F33B0"/>
    <w:rsid w:val="007F6139"/>
    <w:rsid w:val="007F7D0B"/>
    <w:rsid w:val="008A5ED6"/>
    <w:rsid w:val="00956DEF"/>
    <w:rsid w:val="009730EF"/>
    <w:rsid w:val="00985F6F"/>
    <w:rsid w:val="00A10ECB"/>
    <w:rsid w:val="00BB44AB"/>
    <w:rsid w:val="00C64587"/>
    <w:rsid w:val="00CB76B4"/>
    <w:rsid w:val="00CE0E50"/>
    <w:rsid w:val="00ED7A1E"/>
    <w:rsid w:val="00EF1444"/>
    <w:rsid w:val="00F1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7ACAF"/>
  <w15:docId w15:val="{E4A5FC18-A377-4D26-A18F-B1E49043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2B3"/>
  </w:style>
  <w:style w:type="paragraph" w:styleId="Heading1">
    <w:name w:val="heading 1"/>
    <w:basedOn w:val="Normal"/>
    <w:next w:val="Normal"/>
    <w:link w:val="Heading1Char"/>
    <w:uiPriority w:val="9"/>
    <w:qFormat/>
    <w:rsid w:val="00956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D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D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10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4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587"/>
  </w:style>
  <w:style w:type="paragraph" w:styleId="Footer">
    <w:name w:val="footer"/>
    <w:basedOn w:val="Normal"/>
    <w:link w:val="FooterChar"/>
    <w:uiPriority w:val="99"/>
    <w:unhideWhenUsed/>
    <w:rsid w:val="00C64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587"/>
  </w:style>
  <w:style w:type="paragraph" w:styleId="BalloonText">
    <w:name w:val="Balloon Text"/>
    <w:basedOn w:val="Normal"/>
    <w:link w:val="BalloonTextChar"/>
    <w:uiPriority w:val="99"/>
    <w:semiHidden/>
    <w:unhideWhenUsed/>
    <w:rsid w:val="00C64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5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56D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6D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6D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 Silviculture Program: MANAGEMENT OF HAZARDOUS MATERIAL SPILLS</vt:lpstr>
    </vt:vector>
  </TitlesOfParts>
  <Manager/>
  <Company>MN Dept Of Natural Resources</Company>
  <LinksUpToDate>false</LinksUpToDate>
  <CharactersWithSpaces>1066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 Silviculture Program: MANAGEMENT OF HAZARDOUS MATERIAL SPILLS</dc:title>
  <dc:subject>ESC Silviculture Program: MANAGEMENT OF HAZARDOUS MATERIAL SPILLS</dc:subject>
  <dc:creator>MNDNR-Division of Forestry</dc:creator>
  <cp:keywords>ESC Silviculture Program: MANAGEMENT OF HAZARDOUS MATERIAL SPILLS</cp:keywords>
  <dc:description/>
  <cp:lastModifiedBy>Mike Reinikainen</cp:lastModifiedBy>
  <cp:revision>2</cp:revision>
  <dcterms:created xsi:type="dcterms:W3CDTF">2022-01-28T20:54:00Z</dcterms:created>
  <dcterms:modified xsi:type="dcterms:W3CDTF">2022-01-28T20:54:00Z</dcterms:modified>
  <cp:category/>
</cp:coreProperties>
</file>