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8A43" w14:textId="495EFE86" w:rsidR="005F5D63" w:rsidRPr="005F5D63" w:rsidRDefault="005F5D63" w:rsidP="005F5D63">
      <w:r>
        <w:rPr>
          <w:b/>
          <w:bCs/>
        </w:rPr>
        <w:t>oath-administration</w:t>
      </w:r>
      <w:r w:rsidRPr="005F5D63">
        <w:rPr>
          <w:b/>
          <w:bCs/>
        </w:rPr>
        <w:t xml:space="preserve">: </w:t>
      </w:r>
      <w:r w:rsidRPr="005F5D63">
        <w:t>Col. Rodmen Smith administered the oath to the 13 individuals who graduated from the Conservation Officer Academy at Camp Ripley.</w:t>
      </w:r>
    </w:p>
    <w:p w14:paraId="462B3383" w14:textId="77777777" w:rsidR="005F5D63" w:rsidRPr="005F5D63" w:rsidRDefault="005F5D63" w:rsidP="005F5D63"/>
    <w:p w14:paraId="0263F625" w14:textId="44074F51" w:rsidR="005F5D63" w:rsidRPr="005F5D63" w:rsidRDefault="005F5D63" w:rsidP="005F5D63">
      <w:r>
        <w:rPr>
          <w:b/>
          <w:bCs/>
        </w:rPr>
        <w:t>co-academy-graduates</w:t>
      </w:r>
      <w:r w:rsidRPr="005F5D63">
        <w:rPr>
          <w:b/>
          <w:bCs/>
        </w:rPr>
        <w:t xml:space="preserve">: </w:t>
      </w:r>
      <w:r w:rsidRPr="005F5D63">
        <w:t>The 13 conservation officer candidates who graduated from the CO Academy at Camp Ripley are pictured here with DNR Commissioner Sarah Strommen, Assistant Commissioner Bob Meier, and Col. Rodmen Smith.</w:t>
      </w:r>
    </w:p>
    <w:p w14:paraId="190DF277" w14:textId="77777777" w:rsidR="005F5D63" w:rsidRDefault="005F5D63"/>
    <w:sectPr w:rsidR="005F5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63"/>
    <w:rsid w:val="005F5D63"/>
    <w:rsid w:val="0079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BDD5B"/>
  <w15:chartTrackingRefBased/>
  <w15:docId w15:val="{79576A61-5C9F-49F4-A342-003EDDC3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D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3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Margaret (She/Her/Hers) (DNR)</dc:creator>
  <cp:keywords/>
  <dc:description/>
  <cp:lastModifiedBy>Snyder, Margaret (She/Her/Hers) (DNR)</cp:lastModifiedBy>
  <cp:revision>1</cp:revision>
  <dcterms:created xsi:type="dcterms:W3CDTF">2025-08-21T13:47:00Z</dcterms:created>
  <dcterms:modified xsi:type="dcterms:W3CDTF">2025-08-21T13:48:00Z</dcterms:modified>
</cp:coreProperties>
</file>