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9A" w:rsidRPr="00F16DAD" w:rsidRDefault="00A94F2C" w:rsidP="00F16DAD">
      <w:pPr>
        <w:rPr>
          <w:rFonts w:ascii="Tw Cen MT Condensed" w:hAnsi="Tw Cen MT Condensed"/>
          <w:color w:val="000099"/>
          <w:spacing w:val="-14"/>
          <w:sz w:val="56"/>
          <w:szCs w:val="56"/>
        </w:rPr>
      </w:pPr>
      <w:bookmarkStart w:id="0" w:name="_GoBack"/>
      <w:bookmarkEnd w:id="0"/>
      <w:r w:rsidRPr="00D06939">
        <w:rPr>
          <w:rFonts w:ascii="Tw Cen MT Condensed" w:hAnsi="Tw Cen MT Condensed"/>
          <w:noProof/>
          <w:color w:val="000099"/>
          <w:spacing w:val="-14"/>
          <w:sz w:val="56"/>
          <w:szCs w:val="56"/>
        </w:rPr>
        <w:drawing>
          <wp:inline distT="0" distB="0" distL="0" distR="0">
            <wp:extent cx="838200" cy="1047750"/>
            <wp:effectExtent l="0" t="0" r="0" b="0"/>
            <wp:docPr id="3" name="Picture 3" descr="DNR logo" title="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ltrhead top03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200" cy="1047750"/>
                    </a:xfrm>
                    <a:prstGeom prst="rect">
                      <a:avLst/>
                    </a:prstGeom>
                  </pic:spPr>
                </pic:pic>
              </a:graphicData>
            </a:graphic>
          </wp:inline>
        </w:drawing>
      </w:r>
    </w:p>
    <w:p w:rsidR="00E77E8F" w:rsidRDefault="00E77E8F" w:rsidP="00391C6F">
      <w:pPr>
        <w:jc w:val="center"/>
        <w:rPr>
          <w:rFonts w:cs="Times New Roman"/>
          <w:b/>
          <w:sz w:val="24"/>
          <w:szCs w:val="24"/>
          <w:u w:val="single"/>
        </w:rPr>
      </w:pPr>
      <w:r w:rsidRPr="00D06939">
        <w:rPr>
          <w:rFonts w:ascii="Tw Cen MT Condensed" w:hAnsi="Tw Cen MT Condensed"/>
          <w:color w:val="000099"/>
          <w:spacing w:val="-14"/>
          <w:sz w:val="56"/>
          <w:szCs w:val="56"/>
        </w:rPr>
        <w:t>Minnesota</w:t>
      </w:r>
      <w:r w:rsidR="00391C6F">
        <w:rPr>
          <w:rFonts w:ascii="Tw Cen MT Condensed" w:hAnsi="Tw Cen MT Condensed"/>
          <w:color w:val="000099"/>
          <w:spacing w:val="-14"/>
          <w:sz w:val="56"/>
          <w:szCs w:val="56"/>
        </w:rPr>
        <w:t xml:space="preserve"> Department of Natural Resources</w:t>
      </w:r>
    </w:p>
    <w:p w:rsidR="0099249A" w:rsidRPr="00D01EA0" w:rsidRDefault="00AC04D9" w:rsidP="0099249A">
      <w:pPr>
        <w:ind w:left="1440" w:hanging="1440"/>
        <w:rPr>
          <w:rFonts w:cs="Times New Roman"/>
          <w:b/>
          <w:u w:val="single"/>
        </w:rPr>
      </w:pPr>
      <w:r>
        <w:rPr>
          <w:rFonts w:cs="Times New Roman"/>
          <w:b/>
          <w:u w:val="single"/>
        </w:rPr>
        <w:t>ENRT</w:t>
      </w:r>
      <w:r w:rsidR="00016B88">
        <w:rPr>
          <w:rFonts w:cs="Times New Roman"/>
          <w:b/>
          <w:u w:val="single"/>
        </w:rPr>
        <w:t xml:space="preserve">F </w:t>
      </w:r>
      <w:r w:rsidR="003B51DB" w:rsidRPr="00D01EA0">
        <w:rPr>
          <w:rFonts w:cs="Times New Roman"/>
          <w:b/>
          <w:u w:val="single"/>
        </w:rPr>
        <w:t>Attachment E</w:t>
      </w:r>
      <w:r w:rsidR="0099249A" w:rsidRPr="00D01EA0">
        <w:rPr>
          <w:rFonts w:cs="Times New Roman"/>
          <w:b/>
          <w:u w:val="single"/>
        </w:rPr>
        <w:t xml:space="preserve"> </w:t>
      </w:r>
      <w:r w:rsidR="00C82D32" w:rsidRPr="00D01EA0">
        <w:rPr>
          <w:rFonts w:cs="Times New Roman"/>
          <w:b/>
          <w:u w:val="single"/>
        </w:rPr>
        <w:t xml:space="preserve">Pre-Closing </w:t>
      </w:r>
      <w:r w:rsidR="0099249A" w:rsidRPr="00D01EA0">
        <w:rPr>
          <w:rFonts w:cs="Times New Roman"/>
          <w:b/>
          <w:u w:val="single"/>
        </w:rPr>
        <w:t>Checklist-</w:t>
      </w:r>
      <w:r w:rsidR="003B51DB" w:rsidRPr="00D01EA0">
        <w:rPr>
          <w:rFonts w:cs="Times New Roman"/>
          <w:b/>
          <w:u w:val="single"/>
        </w:rPr>
        <w:t>If applicable, a</w:t>
      </w:r>
      <w:r w:rsidR="0099249A" w:rsidRPr="00D01EA0">
        <w:rPr>
          <w:rFonts w:cs="Times New Roman"/>
          <w:b/>
          <w:u w:val="single"/>
        </w:rPr>
        <w:t>ll bold items must be answered “yes.”</w:t>
      </w:r>
    </w:p>
    <w:p w:rsidR="00E746FE" w:rsidRPr="00D01EA0" w:rsidRDefault="00E746FE" w:rsidP="0099249A">
      <w:pPr>
        <w:ind w:left="1440" w:hanging="1440"/>
        <w:rPr>
          <w:rFonts w:cs="Times New Roman"/>
        </w:rPr>
      </w:pPr>
      <w:r w:rsidRPr="00D01EA0">
        <w:rPr>
          <w:rFonts w:cs="Times New Roman"/>
        </w:rPr>
        <w:t>*-applies when an administrative review was used</w:t>
      </w:r>
      <w:r w:rsidR="008757F0" w:rsidRPr="00D01EA0">
        <w:rPr>
          <w:rFonts w:cs="Times New Roman"/>
        </w:rPr>
        <w:t xml:space="preserve"> for the appraisal review</w:t>
      </w:r>
    </w:p>
    <w:p w:rsidR="00517EBC" w:rsidRPr="00D01EA0" w:rsidRDefault="00E746FE" w:rsidP="002231EB">
      <w:pPr>
        <w:ind w:left="1440" w:hanging="1440"/>
        <w:rPr>
          <w:rFonts w:cs="Times New Roman"/>
        </w:rPr>
      </w:pPr>
      <w:r w:rsidRPr="00D01EA0">
        <w:rPr>
          <w:rFonts w:cs="Times New Roman"/>
        </w:rPr>
        <w:t>**-applies when a technical review was used</w:t>
      </w:r>
      <w:r w:rsidR="008757F0" w:rsidRPr="00D01EA0">
        <w:rPr>
          <w:rFonts w:cs="Times New Roman"/>
        </w:rPr>
        <w:t xml:space="preserve"> for the appraisal review</w:t>
      </w:r>
    </w:p>
    <w:p w:rsidR="002231EB" w:rsidRDefault="004C5014" w:rsidP="00C30659">
      <w:pPr>
        <w:ind w:left="1440" w:hanging="1440"/>
        <w:rPr>
          <w:rFonts w:cs="Times New Roman"/>
        </w:rPr>
      </w:pPr>
      <w:r w:rsidRPr="00D01EA0">
        <w:rPr>
          <w:rFonts w:cs="Times New Roman"/>
        </w:rPr>
        <w:t>***- applies when a state reviewe</w:t>
      </w:r>
      <w:r w:rsidR="007F4C15">
        <w:rPr>
          <w:rFonts w:cs="Times New Roman"/>
        </w:rPr>
        <w:t>d</w:t>
      </w:r>
      <w:r w:rsidR="009D576D">
        <w:rPr>
          <w:rFonts w:cs="Times New Roman"/>
        </w:rPr>
        <w:t xml:space="preserve"> appraisal certification letter</w:t>
      </w:r>
      <w:r w:rsidRPr="00D01EA0">
        <w:rPr>
          <w:rFonts w:cs="Times New Roman"/>
        </w:rPr>
        <w:t xml:space="preserve"> was </w:t>
      </w:r>
      <w:r w:rsidR="009D576D">
        <w:rPr>
          <w:rFonts w:cs="Times New Roman"/>
        </w:rPr>
        <w:t>required</w:t>
      </w:r>
    </w:p>
    <w:p w:rsidR="00C30659" w:rsidRPr="00D01EA0" w:rsidRDefault="00C30659" w:rsidP="00C30659">
      <w:pPr>
        <w:ind w:left="1440" w:hanging="1440"/>
        <w:rPr>
          <w:rFonts w:cs="Times New Roman"/>
        </w:rPr>
      </w:pPr>
    </w:p>
    <w:p w:rsidR="00517EBC" w:rsidRPr="00D01EA0" w:rsidRDefault="00517EBC" w:rsidP="0099249A">
      <w:pPr>
        <w:ind w:left="1440" w:hanging="1440"/>
        <w:rPr>
          <w:rFonts w:cs="Times New Roman"/>
          <w:u w:val="single"/>
        </w:rPr>
      </w:pPr>
      <w:r w:rsidRPr="00D01EA0">
        <w:rPr>
          <w:rFonts w:cs="Times New Roman"/>
          <w:u w:val="single"/>
        </w:rPr>
        <w:t>Property Nam</w:t>
      </w:r>
      <w:r w:rsidR="00B948E0">
        <w:rPr>
          <w:rFonts w:cs="Times New Roman"/>
          <w:u w:val="single"/>
        </w:rPr>
        <w:t>e:</w:t>
      </w:r>
      <w:r w:rsidR="00B948E0">
        <w:rPr>
          <w:rFonts w:cs="Times New Roman"/>
          <w:u w:val="single"/>
        </w:rPr>
        <w:tab/>
      </w:r>
      <w:r w:rsidR="00DC2607">
        <w:rPr>
          <w:rFonts w:cs="Times New Roman"/>
          <w:u w:val="single"/>
        </w:rPr>
        <w:t xml:space="preserve"> </w:t>
      </w:r>
      <w:r w:rsidR="00DC2607">
        <w:rPr>
          <w:rFonts w:cs="Times New Roman"/>
        </w:rPr>
        <w:tab/>
      </w:r>
      <w:r w:rsidR="00DC2607">
        <w:rPr>
          <w:rFonts w:cs="Times New Roman"/>
        </w:rPr>
        <w:tab/>
      </w:r>
      <w:r w:rsidR="00DC2607">
        <w:rPr>
          <w:rFonts w:cs="Times New Roman"/>
        </w:rPr>
        <w:tab/>
      </w:r>
      <w:r w:rsidRPr="00D01EA0">
        <w:rPr>
          <w:rFonts w:cs="Times New Roman"/>
          <w:u w:val="single"/>
        </w:rPr>
        <w:t>County:</w:t>
      </w:r>
      <w:r w:rsidR="00DC2607">
        <w:rPr>
          <w:rFonts w:cs="Times New Roman"/>
          <w:u w:val="single"/>
        </w:rPr>
        <w:t xml:space="preserve"> </w:t>
      </w:r>
    </w:p>
    <w:p w:rsidR="00517EBC" w:rsidRPr="00D01EA0" w:rsidRDefault="00517EBC" w:rsidP="00517EBC">
      <w:pPr>
        <w:rPr>
          <w:rFonts w:cs="Times New Roman"/>
          <w:u w:val="single"/>
        </w:rPr>
      </w:pPr>
    </w:p>
    <w:p w:rsidR="00DC2607" w:rsidRPr="00DC2607" w:rsidRDefault="00517EBC" w:rsidP="00010591">
      <w:pPr>
        <w:rPr>
          <w:rFonts w:cs="Times New Roman"/>
          <w:b/>
          <w:u w:val="single"/>
        </w:rPr>
      </w:pPr>
      <w:r w:rsidRPr="00D01EA0">
        <w:rPr>
          <w:rFonts w:cs="Times New Roman"/>
          <w:u w:val="single"/>
        </w:rPr>
        <w:t>Gran</w:t>
      </w:r>
      <w:r w:rsidR="00CA0BF4" w:rsidRPr="00D01EA0">
        <w:rPr>
          <w:rFonts w:cs="Times New Roman"/>
          <w:u w:val="single"/>
        </w:rPr>
        <w:t>t</w:t>
      </w:r>
      <w:r w:rsidR="00B948E0">
        <w:rPr>
          <w:rFonts w:cs="Times New Roman"/>
          <w:u w:val="single"/>
        </w:rPr>
        <w:t xml:space="preserve">: </w:t>
      </w:r>
    </w:p>
    <w:p w:rsidR="00C30659" w:rsidRPr="00C30659" w:rsidRDefault="00C30659" w:rsidP="00010591">
      <w:pPr>
        <w:rPr>
          <w:rFonts w:cs="Times New Roman"/>
          <w:u w:val="single"/>
        </w:rPr>
      </w:pPr>
    </w:p>
    <w:tbl>
      <w:tblPr>
        <w:tblW w:w="13782" w:type="dxa"/>
        <w:tblInd w:w="93" w:type="dxa"/>
        <w:tblLook w:val="04A0" w:firstRow="1" w:lastRow="0" w:firstColumn="1" w:lastColumn="0" w:noHBand="0" w:noVBand="1"/>
      </w:tblPr>
      <w:tblGrid>
        <w:gridCol w:w="460"/>
        <w:gridCol w:w="7780"/>
        <w:gridCol w:w="558"/>
        <w:gridCol w:w="504"/>
        <w:gridCol w:w="793"/>
        <w:gridCol w:w="807"/>
        <w:gridCol w:w="960"/>
        <w:gridCol w:w="960"/>
        <w:gridCol w:w="960"/>
      </w:tblGrid>
      <w:tr w:rsidR="0099249A" w:rsidRPr="004A7FCF" w:rsidTr="00AA2ECF">
        <w:trPr>
          <w:trHeight w:val="260"/>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rPr>
                <w:rFonts w:ascii="Calibri" w:eastAsia="Times New Roman" w:hAnsi="Calibri" w:cs="Calibri"/>
                <w:b/>
                <w:bCs/>
                <w:color w:val="000000"/>
              </w:rPr>
            </w:pPr>
            <w:r w:rsidRPr="004A7FCF">
              <w:rPr>
                <w:rFonts w:ascii="Calibri" w:eastAsia="Times New Roman" w:hAnsi="Calibri" w:cs="Calibri"/>
                <w:b/>
                <w:bCs/>
                <w:color w:val="000000"/>
              </w:rPr>
              <w:t>Valuation/Appraisal</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9249A" w:rsidRPr="004A7FCF" w:rsidRDefault="0099249A" w:rsidP="00391C6F">
            <w:pPr>
              <w:jc w:val="center"/>
              <w:rPr>
                <w:rFonts w:ascii="Calibri" w:eastAsia="Times New Roman" w:hAnsi="Calibri" w:cs="Calibri"/>
                <w:b/>
                <w:bCs/>
                <w:color w:val="000000"/>
              </w:rPr>
            </w:pPr>
            <w:r w:rsidRPr="004A7FCF">
              <w:rPr>
                <w:rFonts w:ascii="Calibri" w:eastAsia="Times New Roman" w:hAnsi="Calibri" w:cs="Calibri"/>
                <w:b/>
                <w:bCs/>
                <w:color w:val="000000"/>
              </w:rPr>
              <w:t>N/A</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6064D0" w:rsidRPr="004A7FCF" w:rsidTr="0076264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064D0" w:rsidRPr="004A7FCF"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1</w:t>
            </w:r>
          </w:p>
        </w:tc>
        <w:tc>
          <w:tcPr>
            <w:tcW w:w="7780" w:type="dxa"/>
            <w:tcBorders>
              <w:top w:val="nil"/>
              <w:left w:val="nil"/>
              <w:bottom w:val="single" w:sz="4" w:space="0" w:color="auto"/>
              <w:right w:val="nil"/>
            </w:tcBorders>
            <w:shd w:val="clear" w:color="auto" w:fill="auto"/>
            <w:noWrap/>
            <w:vAlign w:val="bottom"/>
          </w:tcPr>
          <w:p w:rsidR="006064D0" w:rsidRPr="004A7FCF" w:rsidRDefault="006064D0" w:rsidP="007D6D3B">
            <w:pPr>
              <w:rPr>
                <w:rFonts w:ascii="Calibri" w:eastAsia="Times New Roman" w:hAnsi="Calibri" w:cs="Calibri"/>
                <w:color w:val="000000"/>
              </w:rPr>
            </w:pPr>
            <w:r w:rsidRPr="004363E6">
              <w:rPr>
                <w:rFonts w:ascii="Calibri" w:eastAsia="Times New Roman" w:hAnsi="Calibri" w:cs="Calibri"/>
                <w:b/>
                <w:color w:val="000000"/>
              </w:rPr>
              <w:t xml:space="preserve">Did the Grantee receive and submit written approval from the DNR Commissioner prior to the acquisition, if the interest is acquired in whole </w:t>
            </w:r>
            <w:r w:rsidR="003677E5">
              <w:rPr>
                <w:rFonts w:ascii="Calibri" w:eastAsia="Times New Roman" w:hAnsi="Calibri" w:cs="Calibri"/>
                <w:b/>
                <w:color w:val="000000"/>
              </w:rPr>
              <w:t xml:space="preserve">or </w:t>
            </w:r>
            <w:r w:rsidRPr="004363E6">
              <w:rPr>
                <w:rFonts w:ascii="Calibri" w:eastAsia="Times New Roman" w:hAnsi="Calibri" w:cs="Calibri"/>
                <w:b/>
                <w:color w:val="000000"/>
              </w:rPr>
              <w:t>in part with the appropriations?</w:t>
            </w:r>
            <w:r>
              <w:rPr>
                <w:rFonts w:ascii="Calibri" w:eastAsia="Times New Roman" w:hAnsi="Calibri" w:cs="Calibri"/>
                <w:b/>
                <w:color w:val="000000"/>
              </w:rPr>
              <w:t xml:space="preserve"> This does not apply to acquisitions specifically identified in the appropriation language.</w:t>
            </w:r>
            <w:r w:rsidRPr="004363E6">
              <w:rPr>
                <w:rFonts w:ascii="Calibri" w:eastAsia="Times New Roman" w:hAnsi="Calibri" w:cs="Calibri"/>
                <w:b/>
                <w:bCs/>
                <w:color w:val="000000"/>
              </w:rPr>
              <w:t xml:space="preserve"> </w:t>
            </w:r>
          </w:p>
        </w:tc>
        <w:tc>
          <w:tcPr>
            <w:tcW w:w="558" w:type="dxa"/>
            <w:tcBorders>
              <w:top w:val="nil"/>
              <w:left w:val="single" w:sz="4" w:space="0" w:color="auto"/>
              <w:bottom w:val="single" w:sz="4" w:space="0" w:color="auto"/>
              <w:right w:val="single" w:sz="4" w:space="0" w:color="auto"/>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6064D0" w:rsidRPr="004A7FCF" w:rsidRDefault="006064D0" w:rsidP="00391C6F">
            <w:pPr>
              <w:rPr>
                <w:rFonts w:ascii="Calibri" w:eastAsia="Times New Roman" w:hAnsi="Calibri" w:cs="Calibri"/>
                <w:color w:val="000000"/>
              </w:rPr>
            </w:pPr>
          </w:p>
        </w:tc>
      </w:tr>
      <w:tr w:rsidR="006064D0" w:rsidRPr="004A7FCF" w:rsidTr="0076264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064D0" w:rsidRPr="004A7FCF"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2</w:t>
            </w:r>
          </w:p>
        </w:tc>
        <w:tc>
          <w:tcPr>
            <w:tcW w:w="7780" w:type="dxa"/>
            <w:tcBorders>
              <w:top w:val="nil"/>
              <w:left w:val="nil"/>
              <w:bottom w:val="single" w:sz="4" w:space="0" w:color="auto"/>
              <w:right w:val="nil"/>
            </w:tcBorders>
            <w:shd w:val="clear" w:color="auto" w:fill="auto"/>
            <w:noWrap/>
            <w:vAlign w:val="bottom"/>
          </w:tcPr>
          <w:p w:rsidR="006064D0" w:rsidRPr="004A7FCF" w:rsidRDefault="006064D0" w:rsidP="007D6D3B">
            <w:pPr>
              <w:rPr>
                <w:rFonts w:ascii="Calibri" w:eastAsia="Times New Roman" w:hAnsi="Calibri" w:cs="Calibri"/>
                <w:color w:val="000000"/>
              </w:rPr>
            </w:pPr>
            <w:r w:rsidRPr="004363E6">
              <w:rPr>
                <w:rFonts w:ascii="Calibri" w:eastAsia="Times New Roman" w:hAnsi="Calibri" w:cs="Calibri"/>
                <w:b/>
                <w:color w:val="000000"/>
              </w:rPr>
              <w:t>Did the Grantee receive and submit the most recent tax assessed value, most recent tax statement of the real property, and the amount the Grantee plans to offer for the interest in real property to the commission and DNR Commissioner?</w:t>
            </w:r>
            <w:r w:rsidRPr="004363E6">
              <w:rPr>
                <w:rFonts w:ascii="Calibri" w:eastAsia="Times New Roman" w:hAnsi="Calibri" w:cs="Calibri"/>
                <w:b/>
                <w:bCs/>
                <w:color w:val="000000"/>
              </w:rPr>
              <w:t xml:space="preserve"> </w:t>
            </w:r>
          </w:p>
        </w:tc>
        <w:tc>
          <w:tcPr>
            <w:tcW w:w="558" w:type="dxa"/>
            <w:tcBorders>
              <w:top w:val="nil"/>
              <w:left w:val="single" w:sz="4" w:space="0" w:color="auto"/>
              <w:bottom w:val="single" w:sz="4" w:space="0" w:color="auto"/>
              <w:right w:val="single" w:sz="4" w:space="0" w:color="auto"/>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6064D0" w:rsidRPr="004A7FCF" w:rsidRDefault="006064D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6064D0" w:rsidRPr="004A7FCF" w:rsidRDefault="006064D0" w:rsidP="00391C6F">
            <w:pPr>
              <w:rPr>
                <w:rFonts w:ascii="Calibri" w:eastAsia="Times New Roman" w:hAnsi="Calibri" w:cs="Calibri"/>
                <w:color w:val="000000"/>
              </w:rPr>
            </w:pPr>
          </w:p>
        </w:tc>
      </w:tr>
      <w:tr w:rsidR="0099249A" w:rsidRPr="004A7FCF" w:rsidTr="00762643">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3</w:t>
            </w:r>
          </w:p>
        </w:tc>
        <w:tc>
          <w:tcPr>
            <w:tcW w:w="7780" w:type="dxa"/>
            <w:tcBorders>
              <w:top w:val="nil"/>
              <w:left w:val="nil"/>
              <w:bottom w:val="single" w:sz="4" w:space="0" w:color="auto"/>
              <w:right w:val="nil"/>
            </w:tcBorders>
            <w:shd w:val="clear" w:color="auto" w:fill="auto"/>
            <w:noWrap/>
            <w:vAlign w:val="bottom"/>
            <w:hideMark/>
          </w:tcPr>
          <w:p w:rsidR="0099249A" w:rsidRPr="004A7FCF" w:rsidRDefault="0099249A" w:rsidP="005C71B5">
            <w:pPr>
              <w:rPr>
                <w:rFonts w:ascii="Calibri" w:eastAsia="Times New Roman" w:hAnsi="Calibri" w:cs="Calibri"/>
                <w:color w:val="000000"/>
              </w:rPr>
            </w:pPr>
            <w:r w:rsidRPr="004A7FCF">
              <w:rPr>
                <w:rFonts w:ascii="Calibri" w:eastAsia="Times New Roman" w:hAnsi="Calibri" w:cs="Calibri"/>
                <w:color w:val="000000"/>
              </w:rPr>
              <w:t>Is the property valued at $20,000 or more? If so, an appraisal is required.</w:t>
            </w:r>
            <w:r w:rsidR="00282645" w:rsidRPr="004A7FCF">
              <w:rPr>
                <w:rFonts w:ascii="Calibri" w:eastAsia="Times New Roman" w:hAnsi="Calibri" w:cs="Calibri"/>
                <w:color w:val="000000"/>
              </w:rPr>
              <w:t xml:space="preserve"> If not, the grant recipient must provide documentation on how the value was determined.</w:t>
            </w:r>
            <w:r w:rsidR="002B06D9">
              <w:rPr>
                <w:rFonts w:ascii="Calibri" w:eastAsia="Times New Roman" w:hAnsi="Calibri" w:cs="Calibri"/>
                <w:color w:val="000000"/>
              </w:rPr>
              <w:t xml:space="preserve"> </w:t>
            </w: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391C6F">
        <w:trPr>
          <w:trHeight w:val="53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C30659"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4</w:t>
            </w:r>
          </w:p>
        </w:tc>
        <w:tc>
          <w:tcPr>
            <w:tcW w:w="7780" w:type="dxa"/>
            <w:tcBorders>
              <w:top w:val="nil"/>
              <w:left w:val="nil"/>
              <w:bottom w:val="single" w:sz="4" w:space="0" w:color="auto"/>
              <w:right w:val="nil"/>
            </w:tcBorders>
            <w:shd w:val="clear" w:color="auto" w:fill="auto"/>
            <w:vAlign w:val="bottom"/>
            <w:hideMark/>
          </w:tcPr>
          <w:p w:rsidR="0099249A" w:rsidRPr="00C30659" w:rsidRDefault="00340A1E" w:rsidP="007D6D3B">
            <w:pPr>
              <w:rPr>
                <w:rFonts w:ascii="Calibri" w:eastAsia="Times New Roman" w:hAnsi="Calibri" w:cs="Calibri"/>
                <w:b/>
                <w:bCs/>
                <w:color w:val="000000"/>
              </w:rPr>
            </w:pPr>
            <w:r w:rsidRPr="00C30659">
              <w:rPr>
                <w:rFonts w:ascii="Calibri" w:eastAsia="Times New Roman" w:hAnsi="Calibri" w:cs="Calibri"/>
                <w:b/>
                <w:bCs/>
                <w:color w:val="000000"/>
              </w:rPr>
              <w:t>For properties valued between $</w:t>
            </w:r>
            <w:r w:rsidR="00C16938">
              <w:rPr>
                <w:rFonts w:ascii="Calibri" w:eastAsia="Times New Roman" w:hAnsi="Calibri" w:cs="Calibri"/>
                <w:b/>
                <w:bCs/>
                <w:color w:val="000000"/>
              </w:rPr>
              <w:t>2</w:t>
            </w:r>
            <w:r w:rsidRPr="00C30659">
              <w:rPr>
                <w:rFonts w:ascii="Calibri" w:eastAsia="Times New Roman" w:hAnsi="Calibri" w:cs="Calibri"/>
                <w:b/>
                <w:bCs/>
                <w:color w:val="000000"/>
              </w:rPr>
              <w:t xml:space="preserve">0,000 and $10,000,000 an appraisal must be prepared by a Certified General Level 4 appraiser licensed in Minnesota. </w:t>
            </w:r>
            <w:r w:rsidR="0099249A" w:rsidRPr="00C30659">
              <w:rPr>
                <w:rFonts w:ascii="Calibri" w:eastAsia="Times New Roman" w:hAnsi="Calibri" w:cs="Calibri"/>
                <w:b/>
                <w:bCs/>
                <w:color w:val="000000"/>
              </w:rPr>
              <w:t>Was the appraisal conducted by a Certified General Level 4 appraiser licensed in Minnesota?</w:t>
            </w:r>
            <w:r w:rsidR="004C5014" w:rsidRPr="00C30659">
              <w:rPr>
                <w:rFonts w:ascii="Calibri" w:eastAsia="Times New Roman" w:hAnsi="Calibri" w:cs="Calibri"/>
                <w:b/>
                <w:bCs/>
                <w:color w:val="000000"/>
              </w:rPr>
              <w:t xml:space="preserve"> </w:t>
            </w: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391C6F">
        <w:trPr>
          <w:trHeight w:val="48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C30659"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5</w:t>
            </w:r>
          </w:p>
        </w:tc>
        <w:tc>
          <w:tcPr>
            <w:tcW w:w="7780" w:type="dxa"/>
            <w:tcBorders>
              <w:top w:val="nil"/>
              <w:left w:val="nil"/>
              <w:bottom w:val="single" w:sz="4" w:space="0" w:color="auto"/>
              <w:right w:val="single" w:sz="4" w:space="0" w:color="auto"/>
            </w:tcBorders>
            <w:shd w:val="clear" w:color="auto" w:fill="auto"/>
            <w:vAlign w:val="bottom"/>
            <w:hideMark/>
          </w:tcPr>
          <w:p w:rsidR="0099249A" w:rsidRPr="00C30659" w:rsidRDefault="0099249A" w:rsidP="007D6D3B">
            <w:pPr>
              <w:rPr>
                <w:rFonts w:ascii="Calibri" w:eastAsia="Times New Roman" w:hAnsi="Calibri" w:cs="Calibri"/>
                <w:color w:val="000000"/>
              </w:rPr>
            </w:pPr>
            <w:r w:rsidRPr="00C30659">
              <w:rPr>
                <w:rFonts w:ascii="Calibri" w:eastAsia="Times New Roman" w:hAnsi="Calibri" w:cs="Calibri"/>
                <w:b/>
                <w:bCs/>
                <w:color w:val="000000"/>
              </w:rPr>
              <w:t>Was the appraisal prepared in conformity with USPAP and Minnesota DNR Supplemental Appraisal a</w:t>
            </w:r>
            <w:r w:rsidR="004C5014" w:rsidRPr="00C30659">
              <w:rPr>
                <w:rFonts w:ascii="Calibri" w:eastAsia="Times New Roman" w:hAnsi="Calibri" w:cs="Calibri"/>
                <w:b/>
                <w:bCs/>
                <w:color w:val="000000"/>
              </w:rPr>
              <w:t xml:space="preserve">nd Appraisal Review </w:t>
            </w:r>
            <w:r w:rsidR="004817EA" w:rsidRPr="00C30659">
              <w:rPr>
                <w:rFonts w:ascii="Calibri" w:eastAsia="Times New Roman" w:hAnsi="Calibri" w:cs="Calibri"/>
                <w:b/>
                <w:bCs/>
                <w:color w:val="000000"/>
              </w:rPr>
              <w:t>G</w:t>
            </w:r>
            <w:r w:rsidR="004C5014" w:rsidRPr="00C30659">
              <w:rPr>
                <w:rFonts w:ascii="Calibri" w:eastAsia="Times New Roman" w:hAnsi="Calibri" w:cs="Calibri"/>
                <w:b/>
                <w:bCs/>
                <w:color w:val="000000"/>
              </w:rPr>
              <w:t>uidelines</w:t>
            </w:r>
            <w:r w:rsidR="004817EA" w:rsidRPr="00C30659">
              <w:rPr>
                <w:rFonts w:ascii="Calibri" w:eastAsia="Times New Roman" w:hAnsi="Calibri" w:cs="Calibri"/>
                <w:b/>
                <w:bCs/>
                <w:color w:val="000000"/>
              </w:rPr>
              <w:t xml:space="preserve"> 4-2-12</w:t>
            </w:r>
            <w:r w:rsidR="007D6D3B">
              <w:rPr>
                <w:rFonts w:ascii="Calibri" w:eastAsia="Times New Roman" w:hAnsi="Calibri" w:cs="Calibri"/>
                <w:b/>
                <w:bCs/>
                <w:color w:val="000000"/>
              </w:rPr>
              <w:t>?</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4A7FCF">
            <w:pPr>
              <w:ind w:firstLineChars="300" w:firstLine="663"/>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9F5B50">
        <w:trPr>
          <w:trHeight w:val="48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C30659"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6</w:t>
            </w:r>
          </w:p>
        </w:tc>
        <w:tc>
          <w:tcPr>
            <w:tcW w:w="7780" w:type="dxa"/>
            <w:tcBorders>
              <w:top w:val="nil"/>
              <w:left w:val="nil"/>
              <w:bottom w:val="single" w:sz="4" w:space="0" w:color="auto"/>
              <w:right w:val="single" w:sz="4" w:space="0" w:color="auto"/>
            </w:tcBorders>
            <w:shd w:val="clear" w:color="auto" w:fill="auto"/>
            <w:vAlign w:val="bottom"/>
            <w:hideMark/>
          </w:tcPr>
          <w:p w:rsidR="0099249A" w:rsidRPr="00C30659" w:rsidRDefault="0099249A" w:rsidP="00391C6F">
            <w:pPr>
              <w:rPr>
                <w:rFonts w:ascii="Calibri" w:eastAsia="Times New Roman" w:hAnsi="Calibri" w:cs="Calibri"/>
                <w:b/>
                <w:bCs/>
                <w:color w:val="000000"/>
              </w:rPr>
            </w:pPr>
            <w:r w:rsidRPr="00C30659">
              <w:rPr>
                <w:rFonts w:ascii="Calibri" w:eastAsia="Times New Roman" w:hAnsi="Calibri" w:cs="Calibri"/>
                <w:b/>
                <w:bCs/>
                <w:color w:val="000000"/>
              </w:rPr>
              <w:t>Were written assignment instructions to the appraiser included as an addendum to the appraisal report?</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340A1E" w:rsidRPr="004A7FCF" w:rsidTr="009F5B50">
        <w:trPr>
          <w:trHeight w:val="152"/>
        </w:trPr>
        <w:tc>
          <w:tcPr>
            <w:tcW w:w="460" w:type="dxa"/>
            <w:tcBorders>
              <w:top w:val="nil"/>
              <w:left w:val="single" w:sz="4" w:space="0" w:color="auto"/>
              <w:bottom w:val="single" w:sz="4" w:space="0" w:color="auto"/>
              <w:right w:val="single" w:sz="4" w:space="0" w:color="auto"/>
            </w:tcBorders>
            <w:shd w:val="clear" w:color="auto" w:fill="auto"/>
            <w:noWrap/>
            <w:vAlign w:val="bottom"/>
          </w:tcPr>
          <w:p w:rsidR="00340A1E" w:rsidRPr="00C30659"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7</w:t>
            </w:r>
          </w:p>
        </w:tc>
        <w:tc>
          <w:tcPr>
            <w:tcW w:w="7780" w:type="dxa"/>
            <w:tcBorders>
              <w:top w:val="nil"/>
              <w:left w:val="nil"/>
              <w:bottom w:val="single" w:sz="4" w:space="0" w:color="auto"/>
              <w:right w:val="single" w:sz="4" w:space="0" w:color="auto"/>
            </w:tcBorders>
            <w:shd w:val="clear" w:color="auto" w:fill="auto"/>
            <w:noWrap/>
            <w:vAlign w:val="bottom"/>
          </w:tcPr>
          <w:p w:rsidR="00340A1E" w:rsidRPr="00C30659" w:rsidRDefault="00340A1E" w:rsidP="00592364">
            <w:pPr>
              <w:rPr>
                <w:rFonts w:ascii="Calibri" w:eastAsia="Times New Roman" w:hAnsi="Calibri" w:cs="Calibri"/>
                <w:b/>
                <w:bCs/>
                <w:color w:val="000000"/>
              </w:rPr>
            </w:pPr>
            <w:r w:rsidRPr="00C30659">
              <w:rPr>
                <w:rFonts w:ascii="Calibri" w:eastAsia="Times New Roman" w:hAnsi="Calibri" w:cs="Calibri"/>
                <w:b/>
                <w:bCs/>
                <w:color w:val="000000"/>
              </w:rPr>
              <w:t>Was the full legal description provided to the appraiser and did the appraiser include it in their appraisal?</w:t>
            </w:r>
          </w:p>
        </w:tc>
        <w:tc>
          <w:tcPr>
            <w:tcW w:w="558" w:type="dxa"/>
            <w:tcBorders>
              <w:top w:val="nil"/>
              <w:left w:val="nil"/>
              <w:bottom w:val="single" w:sz="4" w:space="0" w:color="auto"/>
              <w:right w:val="single" w:sz="4" w:space="0" w:color="auto"/>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340A1E" w:rsidRPr="004A7FCF" w:rsidRDefault="00340A1E"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340A1E" w:rsidRPr="004A7FCF" w:rsidRDefault="00340A1E" w:rsidP="00391C6F">
            <w:pPr>
              <w:rPr>
                <w:rFonts w:ascii="Calibri" w:eastAsia="Times New Roman" w:hAnsi="Calibri" w:cs="Calibri"/>
                <w:color w:val="000000"/>
              </w:rPr>
            </w:pPr>
          </w:p>
        </w:tc>
      </w:tr>
      <w:tr w:rsidR="0099249A" w:rsidRPr="004A7FCF" w:rsidTr="009F5B50">
        <w:trPr>
          <w:trHeight w:val="15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C30659"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8</w:t>
            </w:r>
          </w:p>
        </w:tc>
        <w:tc>
          <w:tcPr>
            <w:tcW w:w="7780" w:type="dxa"/>
            <w:tcBorders>
              <w:top w:val="nil"/>
              <w:left w:val="nil"/>
              <w:bottom w:val="single" w:sz="4" w:space="0" w:color="auto"/>
              <w:right w:val="single" w:sz="4" w:space="0" w:color="auto"/>
            </w:tcBorders>
            <w:shd w:val="clear" w:color="auto" w:fill="auto"/>
            <w:noWrap/>
            <w:vAlign w:val="bottom"/>
            <w:hideMark/>
          </w:tcPr>
          <w:p w:rsidR="0099249A" w:rsidRPr="00C30659" w:rsidRDefault="0099249A" w:rsidP="007D6D3B">
            <w:pPr>
              <w:rPr>
                <w:rFonts w:ascii="Calibri" w:eastAsia="Times New Roman" w:hAnsi="Calibri" w:cs="Calibri"/>
                <w:b/>
                <w:bCs/>
                <w:color w:val="000000"/>
              </w:rPr>
            </w:pPr>
            <w:r w:rsidRPr="00C30659">
              <w:rPr>
                <w:rFonts w:ascii="Calibri" w:eastAsia="Times New Roman" w:hAnsi="Calibri" w:cs="Calibri"/>
                <w:b/>
                <w:bCs/>
                <w:color w:val="000000"/>
              </w:rPr>
              <w:t>Did the appraiser use the DNR Certification form</w:t>
            </w:r>
            <w:r w:rsidR="00340A1E" w:rsidRPr="00C30659">
              <w:rPr>
                <w:rFonts w:ascii="Calibri" w:eastAsia="Times New Roman" w:hAnsi="Calibri" w:cs="Calibri"/>
                <w:b/>
                <w:bCs/>
                <w:color w:val="000000"/>
              </w:rPr>
              <w:t xml:space="preserve"> or submit a </w:t>
            </w:r>
            <w:r w:rsidR="00DD2A77" w:rsidRPr="00C30659">
              <w:rPr>
                <w:rFonts w:ascii="Calibri" w:eastAsia="Times New Roman" w:hAnsi="Calibri" w:cs="Calibri"/>
                <w:b/>
                <w:bCs/>
                <w:color w:val="000000"/>
              </w:rPr>
              <w:t>separate document</w:t>
            </w:r>
            <w:r w:rsidR="00340A1E" w:rsidRPr="00C30659">
              <w:rPr>
                <w:rFonts w:ascii="Calibri" w:eastAsia="Times New Roman" w:hAnsi="Calibri" w:cs="Calibri"/>
                <w:b/>
                <w:bCs/>
                <w:color w:val="000000"/>
              </w:rPr>
              <w:t xml:space="preserve"> that incorporates all aspects of that form</w:t>
            </w:r>
            <w:r w:rsidRPr="00C30659">
              <w:rPr>
                <w:rFonts w:ascii="Calibri" w:eastAsia="Times New Roman" w:hAnsi="Calibri" w:cs="Calibri"/>
                <w:b/>
                <w:bCs/>
                <w:color w:val="000000"/>
              </w:rPr>
              <w:t>?</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9F5B50">
        <w:trPr>
          <w:trHeight w:val="24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9</w:t>
            </w:r>
          </w:p>
        </w:tc>
        <w:tc>
          <w:tcPr>
            <w:tcW w:w="7780"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7D6D3B">
            <w:pPr>
              <w:rPr>
                <w:rFonts w:ascii="Calibri" w:eastAsia="Times New Roman" w:hAnsi="Calibri" w:cs="Calibri"/>
                <w:b/>
                <w:bCs/>
                <w:color w:val="000000"/>
              </w:rPr>
            </w:pPr>
            <w:r w:rsidRPr="004A7FCF">
              <w:rPr>
                <w:rFonts w:ascii="Calibri" w:eastAsia="Times New Roman" w:hAnsi="Calibri" w:cs="Calibri"/>
                <w:b/>
                <w:bCs/>
                <w:color w:val="000000"/>
              </w:rPr>
              <w:t>Was the DNR listed as an intended user of the appraisal report</w:t>
            </w:r>
            <w:r w:rsidR="004C5014" w:rsidRPr="004A7FCF">
              <w:rPr>
                <w:rFonts w:ascii="Calibri" w:eastAsia="Times New Roman" w:hAnsi="Calibri" w:cs="Calibri"/>
                <w:b/>
                <w:bCs/>
                <w:color w:val="000000"/>
              </w:rPr>
              <w:t>?</w:t>
            </w:r>
            <w:r w:rsidR="00183C7A" w:rsidRPr="001E4BCA">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99249A" w:rsidRPr="004A7FCF" w:rsidTr="004A7FCF">
        <w:trPr>
          <w:trHeight w:val="287"/>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10</w:t>
            </w:r>
          </w:p>
        </w:tc>
        <w:tc>
          <w:tcPr>
            <w:tcW w:w="7780" w:type="dxa"/>
            <w:tcBorders>
              <w:top w:val="nil"/>
              <w:left w:val="nil"/>
              <w:bottom w:val="single" w:sz="4" w:space="0" w:color="auto"/>
              <w:right w:val="single" w:sz="4" w:space="0" w:color="auto"/>
            </w:tcBorders>
            <w:shd w:val="clear" w:color="auto" w:fill="auto"/>
            <w:vAlign w:val="bottom"/>
            <w:hideMark/>
          </w:tcPr>
          <w:p w:rsidR="0099249A" w:rsidRPr="004A7FCF" w:rsidRDefault="00C01793" w:rsidP="00391C6F">
            <w:pPr>
              <w:rPr>
                <w:rFonts w:ascii="Calibri" w:eastAsia="Times New Roman" w:hAnsi="Calibri" w:cs="Calibri"/>
                <w:b/>
                <w:bCs/>
                <w:color w:val="000000"/>
              </w:rPr>
            </w:pPr>
            <w:r>
              <w:rPr>
                <w:rFonts w:ascii="Calibri" w:eastAsia="Times New Roman" w:hAnsi="Calibri" w:cs="Calibri"/>
                <w:b/>
                <w:bCs/>
                <w:color w:val="000000"/>
              </w:rPr>
              <w:t xml:space="preserve">Did the intended use include </w:t>
            </w:r>
            <w:r w:rsidR="0099249A" w:rsidRPr="004A7FCF">
              <w:rPr>
                <w:rFonts w:ascii="Calibri" w:eastAsia="Times New Roman" w:hAnsi="Calibri" w:cs="Calibri"/>
                <w:b/>
                <w:bCs/>
                <w:color w:val="000000"/>
              </w:rPr>
              <w:t>negotiation and grant reimbursement language?</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C16938" w:rsidRPr="004A7FCF" w:rsidTr="007402FF">
        <w:trPr>
          <w:trHeight w:val="548"/>
        </w:trPr>
        <w:tc>
          <w:tcPr>
            <w:tcW w:w="460" w:type="dxa"/>
            <w:tcBorders>
              <w:top w:val="nil"/>
              <w:left w:val="single" w:sz="4" w:space="0" w:color="auto"/>
              <w:bottom w:val="single" w:sz="4" w:space="0" w:color="auto"/>
              <w:right w:val="single" w:sz="4" w:space="0" w:color="auto"/>
            </w:tcBorders>
            <w:shd w:val="clear" w:color="auto" w:fill="auto"/>
            <w:noWrap/>
            <w:vAlign w:val="bottom"/>
          </w:tcPr>
          <w:p w:rsidR="00C16938"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t>11</w:t>
            </w:r>
          </w:p>
        </w:tc>
        <w:tc>
          <w:tcPr>
            <w:tcW w:w="7780" w:type="dxa"/>
            <w:tcBorders>
              <w:top w:val="nil"/>
              <w:left w:val="nil"/>
              <w:bottom w:val="single" w:sz="4" w:space="0" w:color="auto"/>
              <w:right w:val="single" w:sz="4" w:space="0" w:color="auto"/>
            </w:tcBorders>
            <w:shd w:val="clear" w:color="auto" w:fill="auto"/>
            <w:vAlign w:val="bottom"/>
          </w:tcPr>
          <w:p w:rsidR="00C16938" w:rsidRPr="0090347E" w:rsidRDefault="00C16938" w:rsidP="007D6D3B">
            <w:pPr>
              <w:rPr>
                <w:rFonts w:ascii="Calibri" w:eastAsia="Times New Roman" w:hAnsi="Calibri" w:cs="Calibri"/>
                <w:b/>
                <w:color w:val="000000"/>
              </w:rPr>
            </w:pPr>
            <w:r w:rsidRPr="0090347E">
              <w:rPr>
                <w:rFonts w:ascii="Calibri" w:eastAsia="Times New Roman" w:hAnsi="Calibri" w:cs="Calibri"/>
                <w:b/>
                <w:color w:val="000000"/>
              </w:rPr>
              <w:t>Was the purchase agreement execute</w:t>
            </w:r>
            <w:r w:rsidR="00381B4D" w:rsidRPr="007E22B1">
              <w:rPr>
                <w:rFonts w:ascii="Calibri" w:eastAsia="Times New Roman" w:hAnsi="Calibri" w:cs="Calibri"/>
                <w:b/>
                <w:color w:val="000000"/>
              </w:rPr>
              <w:t xml:space="preserve">d within one </w:t>
            </w:r>
            <w:r w:rsidRPr="0090347E">
              <w:rPr>
                <w:rFonts w:ascii="Calibri" w:eastAsia="Times New Roman" w:hAnsi="Calibri" w:cs="Calibri"/>
                <w:b/>
                <w:color w:val="000000"/>
              </w:rPr>
              <w:t>year of the effective date of the appraisal</w:t>
            </w:r>
            <w:r w:rsidR="007D6D3B">
              <w:rPr>
                <w:rFonts w:ascii="Calibri" w:eastAsia="Times New Roman" w:hAnsi="Calibri" w:cs="Calibri"/>
                <w:b/>
                <w:color w:val="000000"/>
              </w:rPr>
              <w:t>?</w:t>
            </w:r>
          </w:p>
        </w:tc>
        <w:tc>
          <w:tcPr>
            <w:tcW w:w="558" w:type="dxa"/>
            <w:tcBorders>
              <w:top w:val="nil"/>
              <w:left w:val="nil"/>
              <w:bottom w:val="single" w:sz="4" w:space="0" w:color="auto"/>
              <w:right w:val="single" w:sz="4" w:space="0" w:color="auto"/>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16938" w:rsidRPr="004A7FCF" w:rsidRDefault="00C16938"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16938" w:rsidRPr="004A7FCF" w:rsidRDefault="00C16938" w:rsidP="00391C6F">
            <w:pPr>
              <w:rPr>
                <w:rFonts w:ascii="Calibri" w:eastAsia="Times New Roman" w:hAnsi="Calibri" w:cs="Calibri"/>
                <w:color w:val="000000"/>
              </w:rPr>
            </w:pPr>
          </w:p>
        </w:tc>
      </w:tr>
      <w:tr w:rsidR="0099249A" w:rsidRPr="004A7FCF" w:rsidTr="00FE5292">
        <w:trPr>
          <w:trHeight w:val="7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6064D0" w:rsidP="00391C6F">
            <w:pPr>
              <w:jc w:val="center"/>
              <w:rPr>
                <w:rFonts w:ascii="Calibri" w:eastAsia="Times New Roman" w:hAnsi="Calibri" w:cs="Calibri"/>
                <w:b/>
                <w:bCs/>
                <w:color w:val="000000"/>
              </w:rPr>
            </w:pPr>
            <w:r>
              <w:rPr>
                <w:rFonts w:ascii="Calibri" w:eastAsia="Times New Roman" w:hAnsi="Calibri" w:cs="Calibri"/>
                <w:b/>
                <w:bCs/>
                <w:color w:val="000000"/>
              </w:rPr>
              <w:lastRenderedPageBreak/>
              <w:t>12</w:t>
            </w:r>
          </w:p>
        </w:tc>
        <w:tc>
          <w:tcPr>
            <w:tcW w:w="7780" w:type="dxa"/>
            <w:tcBorders>
              <w:top w:val="nil"/>
              <w:left w:val="nil"/>
              <w:bottom w:val="single" w:sz="4" w:space="0" w:color="auto"/>
              <w:right w:val="single" w:sz="4" w:space="0" w:color="auto"/>
            </w:tcBorders>
            <w:shd w:val="clear" w:color="auto" w:fill="auto"/>
            <w:vAlign w:val="bottom"/>
            <w:hideMark/>
          </w:tcPr>
          <w:p w:rsidR="0099249A" w:rsidRPr="004A7FCF" w:rsidRDefault="0099249A" w:rsidP="0078304E">
            <w:pPr>
              <w:rPr>
                <w:rFonts w:ascii="Calibri" w:eastAsia="Times New Roman" w:hAnsi="Calibri" w:cs="Calibri"/>
                <w:color w:val="000000"/>
              </w:rPr>
            </w:pPr>
            <w:r w:rsidRPr="004A7FCF">
              <w:rPr>
                <w:rFonts w:ascii="Calibri" w:eastAsia="Times New Roman" w:hAnsi="Calibri" w:cs="Calibri"/>
                <w:color w:val="000000"/>
              </w:rPr>
              <w:t>Was the apprais</w:t>
            </w:r>
            <w:r w:rsidR="0078304E">
              <w:rPr>
                <w:rFonts w:ascii="Calibri" w:eastAsia="Times New Roman" w:hAnsi="Calibri" w:cs="Calibri"/>
                <w:color w:val="000000"/>
              </w:rPr>
              <w:t>ed</w:t>
            </w:r>
            <w:r w:rsidRPr="004A7FCF">
              <w:rPr>
                <w:rFonts w:ascii="Calibri" w:eastAsia="Times New Roman" w:hAnsi="Calibri" w:cs="Calibri"/>
                <w:color w:val="000000"/>
              </w:rPr>
              <w:t xml:space="preserve"> value over $10 million? If so, two appraisals are required and the DNR must be involved in writing the appraisal scope of work to be provided to the appraisers.</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C82D32" w:rsidRPr="004A7FCF" w:rsidTr="00AA2ECF">
        <w:trPr>
          <w:trHeight w:val="215"/>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C82D32" w:rsidRPr="004A7FCF" w:rsidRDefault="00CA0BF4"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C82D32" w:rsidRPr="004A7FCF" w:rsidRDefault="00C82D32" w:rsidP="0078304E">
            <w:pPr>
              <w:rPr>
                <w:rFonts w:ascii="Calibri" w:eastAsia="Times New Roman" w:hAnsi="Calibri" w:cs="Calibri"/>
                <w:b/>
                <w:bCs/>
                <w:color w:val="000000"/>
              </w:rPr>
            </w:pPr>
            <w:r w:rsidRPr="004A7FCF">
              <w:rPr>
                <w:rFonts w:ascii="Calibri" w:eastAsia="Times New Roman" w:hAnsi="Calibri" w:cs="Calibri"/>
                <w:b/>
                <w:bCs/>
                <w:color w:val="000000"/>
              </w:rPr>
              <w:t>Appraisal Review</w:t>
            </w:r>
            <w:r w:rsidR="00EE04FF">
              <w:rPr>
                <w:rFonts w:ascii="Calibri" w:eastAsia="Times New Roman" w:hAnsi="Calibri" w:cs="Calibri"/>
                <w:b/>
                <w:bCs/>
                <w:color w:val="000000"/>
              </w:rPr>
              <w:t>-</w:t>
            </w:r>
            <w:r w:rsidR="00EE04FF">
              <w:rPr>
                <w:rFonts w:ascii="Calibri" w:eastAsia="Times New Roman" w:hAnsi="Calibri" w:cs="Calibri"/>
                <w:color w:val="000000"/>
              </w:rPr>
              <w:t xml:space="preserve"> </w:t>
            </w:r>
            <w:r w:rsidR="00EE04FF" w:rsidRPr="004A7FCF">
              <w:rPr>
                <w:rFonts w:ascii="Calibri" w:eastAsia="Times New Roman" w:hAnsi="Calibri" w:cs="Calibri"/>
                <w:color w:val="000000"/>
              </w:rPr>
              <w:t>Administrative reviews can be conducted on properties valued up to $500,000. Technical reviews are required for properties valued at over $500,000. If the property is valued over $1,000,000, the technical review will be conducted by the DNR.</w:t>
            </w:r>
            <w:r w:rsidR="00AC04D9">
              <w:rPr>
                <w:rFonts w:ascii="Calibri" w:eastAsia="Times New Roman" w:hAnsi="Calibri" w:cs="Calibri"/>
                <w:color w:val="000000"/>
              </w:rPr>
              <w:t xml:space="preserve"> </w:t>
            </w:r>
            <w:r w:rsidR="00AC04D9" w:rsidRPr="0090347E">
              <w:rPr>
                <w:rFonts w:ascii="Calibri" w:eastAsia="Times New Roman" w:hAnsi="Calibri" w:cs="Calibri"/>
                <w:b/>
                <w:color w:val="000000"/>
              </w:rPr>
              <w:t>Appraisal reviews must be completed prior to submitting a request for reimbursement or an advance of funds for an acquisition.</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82D32" w:rsidRPr="004A7FCF" w:rsidRDefault="00C82D32" w:rsidP="00391C6F">
            <w:pPr>
              <w:rPr>
                <w:rFonts w:ascii="Calibri" w:eastAsia="Times New Roman" w:hAnsi="Calibri" w:cs="Calibri"/>
                <w:b/>
                <w:color w:val="000000"/>
              </w:rPr>
            </w:pPr>
            <w:r w:rsidRPr="004A7FCF">
              <w:rPr>
                <w:rFonts w:ascii="Calibri" w:eastAsia="Times New Roman" w:hAnsi="Calibri" w:cs="Calibri"/>
                <w:b/>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82D32" w:rsidRPr="004A7FCF" w:rsidRDefault="00C82D32" w:rsidP="00391C6F">
            <w:pPr>
              <w:rPr>
                <w:rFonts w:ascii="Calibri" w:eastAsia="Times New Roman" w:hAnsi="Calibri" w:cs="Calibri"/>
                <w:b/>
                <w:color w:val="000000"/>
              </w:rPr>
            </w:pPr>
            <w:r w:rsidRPr="004A7FCF">
              <w:rPr>
                <w:rFonts w:ascii="Calibri" w:eastAsia="Times New Roman" w:hAnsi="Calibri" w:cs="Calibri"/>
                <w:b/>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C82D32" w:rsidRPr="004A7FCF" w:rsidRDefault="00C82D32" w:rsidP="00391C6F">
            <w:pPr>
              <w:rPr>
                <w:rFonts w:ascii="Calibri" w:eastAsia="Times New Roman" w:hAnsi="Calibri" w:cs="Calibri"/>
                <w:b/>
                <w:color w:val="000000"/>
              </w:rPr>
            </w:pPr>
            <w:r w:rsidRPr="004A7FCF">
              <w:rPr>
                <w:rFonts w:ascii="Calibri" w:eastAsia="Times New Roman" w:hAnsi="Calibri" w:cs="Calibri"/>
                <w:b/>
                <w:color w:val="000000"/>
              </w:rPr>
              <w:t>N/A</w:t>
            </w:r>
          </w:p>
        </w:tc>
        <w:tc>
          <w:tcPr>
            <w:tcW w:w="807" w:type="dxa"/>
            <w:tcBorders>
              <w:top w:val="nil"/>
              <w:left w:val="nil"/>
              <w:bottom w:val="nil"/>
              <w:right w:val="nil"/>
            </w:tcBorders>
            <w:shd w:val="clear" w:color="auto" w:fill="auto"/>
            <w:noWrap/>
            <w:vAlign w:val="bottom"/>
          </w:tcPr>
          <w:p w:rsidR="00C82D32" w:rsidRPr="004A7FCF" w:rsidRDefault="00C82D32"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82D32" w:rsidRPr="004A7FCF" w:rsidRDefault="00C82D32"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82D32" w:rsidRPr="004A7FCF" w:rsidRDefault="00C82D32"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C82D32" w:rsidRPr="004A7FCF" w:rsidRDefault="00C82D32" w:rsidP="00391C6F">
            <w:pPr>
              <w:rPr>
                <w:rFonts w:ascii="Calibri" w:eastAsia="Times New Roman" w:hAnsi="Calibri" w:cs="Calibri"/>
                <w:color w:val="000000"/>
              </w:rPr>
            </w:pPr>
          </w:p>
        </w:tc>
      </w:tr>
      <w:tr w:rsidR="0099249A" w:rsidRPr="004A7FCF" w:rsidTr="0053500F">
        <w:trPr>
          <w:trHeight w:val="602"/>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9249A"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1</w:t>
            </w:r>
          </w:p>
        </w:tc>
        <w:tc>
          <w:tcPr>
            <w:tcW w:w="7780" w:type="dxa"/>
            <w:tcBorders>
              <w:top w:val="nil"/>
              <w:left w:val="nil"/>
              <w:bottom w:val="single" w:sz="4" w:space="0" w:color="auto"/>
              <w:right w:val="single" w:sz="4" w:space="0" w:color="auto"/>
            </w:tcBorders>
            <w:shd w:val="clear" w:color="auto" w:fill="auto"/>
            <w:vAlign w:val="bottom"/>
            <w:hideMark/>
          </w:tcPr>
          <w:p w:rsidR="0099249A" w:rsidRPr="004A7FCF" w:rsidRDefault="00D41E96" w:rsidP="007D6D3B">
            <w:pPr>
              <w:rPr>
                <w:rFonts w:ascii="Calibri" w:eastAsia="Times New Roman" w:hAnsi="Calibri" w:cs="Calibri"/>
                <w:color w:val="000000"/>
              </w:rPr>
            </w:pPr>
            <w:r w:rsidRPr="004A7FCF">
              <w:rPr>
                <w:rFonts w:ascii="Calibri" w:eastAsia="Times New Roman" w:hAnsi="Calibri" w:cs="Calibri"/>
                <w:b/>
                <w:bCs/>
                <w:color w:val="000000"/>
              </w:rPr>
              <w:t>*If an administrative review was conducted, were all elements of the DNR administrative review checklist met</w:t>
            </w:r>
            <w:r w:rsidR="007D6D3B">
              <w:rPr>
                <w:rFonts w:ascii="Calibri" w:eastAsia="Times New Roman" w:hAnsi="Calibri" w:cs="Calibri"/>
                <w:b/>
                <w:bCs/>
                <w:color w:val="000000"/>
              </w:rPr>
              <w:t>?</w:t>
            </w:r>
          </w:p>
        </w:tc>
        <w:tc>
          <w:tcPr>
            <w:tcW w:w="558"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r>
      <w:tr w:rsidR="0015738D" w:rsidRPr="004A7FCF" w:rsidTr="0053500F">
        <w:trPr>
          <w:trHeight w:val="89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738D"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2</w:t>
            </w:r>
          </w:p>
        </w:tc>
        <w:tc>
          <w:tcPr>
            <w:tcW w:w="7780" w:type="dxa"/>
            <w:tcBorders>
              <w:top w:val="single" w:sz="4" w:space="0" w:color="auto"/>
              <w:left w:val="nil"/>
              <w:bottom w:val="single" w:sz="4" w:space="0" w:color="auto"/>
              <w:right w:val="single" w:sz="4" w:space="0" w:color="auto"/>
            </w:tcBorders>
            <w:shd w:val="clear" w:color="auto" w:fill="auto"/>
            <w:vAlign w:val="bottom"/>
          </w:tcPr>
          <w:p w:rsidR="0015738D" w:rsidRPr="004A7FCF" w:rsidRDefault="00D41E96" w:rsidP="007D6D3B">
            <w:pPr>
              <w:rPr>
                <w:rFonts w:ascii="Calibri" w:eastAsia="Times New Roman" w:hAnsi="Calibri" w:cs="Calibri"/>
                <w:b/>
                <w:bCs/>
                <w:color w:val="000000"/>
              </w:rPr>
            </w:pPr>
            <w:r w:rsidRPr="004A7FCF">
              <w:rPr>
                <w:rFonts w:ascii="Calibri" w:eastAsia="Times New Roman" w:hAnsi="Calibri" w:cs="Calibri"/>
                <w:b/>
                <w:bCs/>
                <w:color w:val="000000"/>
              </w:rPr>
              <w:t>**</w:t>
            </w:r>
            <w:r w:rsidR="00C31947" w:rsidRPr="004A7FCF">
              <w:rPr>
                <w:rFonts w:ascii="Calibri" w:eastAsia="Times New Roman" w:hAnsi="Calibri" w:cs="Calibri"/>
                <w:b/>
                <w:bCs/>
                <w:color w:val="000000"/>
              </w:rPr>
              <w:t xml:space="preserve"> </w:t>
            </w:r>
            <w:r w:rsidR="00C31947">
              <w:rPr>
                <w:rFonts w:ascii="Calibri" w:eastAsia="Times New Roman" w:hAnsi="Calibri" w:cs="Calibri"/>
                <w:b/>
                <w:bCs/>
                <w:color w:val="000000"/>
              </w:rPr>
              <w:t>If a</w:t>
            </w:r>
            <w:r w:rsidR="00C31947" w:rsidRPr="004A7FCF">
              <w:rPr>
                <w:rFonts w:ascii="Calibri" w:eastAsia="Times New Roman" w:hAnsi="Calibri" w:cs="Calibri"/>
                <w:b/>
                <w:bCs/>
                <w:color w:val="000000"/>
              </w:rPr>
              <w:t xml:space="preserve"> </w:t>
            </w:r>
            <w:r w:rsidR="00C31947">
              <w:rPr>
                <w:rFonts w:ascii="Calibri" w:eastAsia="Times New Roman" w:hAnsi="Calibri" w:cs="Calibri"/>
                <w:b/>
                <w:bCs/>
                <w:color w:val="000000"/>
              </w:rPr>
              <w:t>technical</w:t>
            </w:r>
            <w:r w:rsidR="00C31947" w:rsidRPr="004A7FCF">
              <w:rPr>
                <w:rFonts w:ascii="Calibri" w:eastAsia="Times New Roman" w:hAnsi="Calibri" w:cs="Calibri"/>
                <w:b/>
                <w:bCs/>
                <w:color w:val="000000"/>
              </w:rPr>
              <w:t xml:space="preserve"> review </w:t>
            </w:r>
            <w:r w:rsidR="00C31947">
              <w:rPr>
                <w:rFonts w:ascii="Calibri" w:eastAsia="Times New Roman" w:hAnsi="Calibri" w:cs="Calibri"/>
                <w:b/>
                <w:bCs/>
                <w:color w:val="000000"/>
              </w:rPr>
              <w:t>was</w:t>
            </w:r>
            <w:r w:rsidR="00F069A8">
              <w:rPr>
                <w:rFonts w:ascii="Calibri" w:eastAsia="Times New Roman" w:hAnsi="Calibri" w:cs="Calibri"/>
                <w:b/>
                <w:bCs/>
                <w:color w:val="000000"/>
              </w:rPr>
              <w:t xml:space="preserve"> submitted</w:t>
            </w:r>
            <w:r w:rsidR="00C31947">
              <w:rPr>
                <w:rFonts w:ascii="Calibri" w:eastAsia="Times New Roman" w:hAnsi="Calibri" w:cs="Calibri"/>
                <w:b/>
                <w:bCs/>
                <w:color w:val="000000"/>
              </w:rPr>
              <w:t xml:space="preserve">, was it </w:t>
            </w:r>
            <w:r w:rsidR="00C31947" w:rsidRPr="004A7FCF">
              <w:rPr>
                <w:rFonts w:ascii="Calibri" w:eastAsia="Times New Roman" w:hAnsi="Calibri" w:cs="Calibri"/>
                <w:b/>
                <w:bCs/>
                <w:color w:val="000000"/>
              </w:rPr>
              <w:t>prepared in conformity with USPAP</w:t>
            </w:r>
            <w:r w:rsidR="00C31947" w:rsidRPr="004A7FCF">
              <w:rPr>
                <w:rFonts w:ascii="Calibri" w:eastAsia="Times New Roman" w:hAnsi="Calibri" w:cs="Calibri"/>
                <w:b/>
                <w:bCs/>
                <w:color w:val="000000"/>
              </w:rPr>
              <w:br/>
              <w:t xml:space="preserve">and the current Minnesota DNR “Supplemental Appraisal and Appraisal </w:t>
            </w:r>
            <w:r w:rsidR="00C31947" w:rsidRPr="004A7FCF">
              <w:rPr>
                <w:rFonts w:ascii="Calibri" w:eastAsia="Times New Roman" w:hAnsi="Calibri" w:cs="Calibri"/>
                <w:b/>
                <w:bCs/>
                <w:color w:val="000000"/>
              </w:rPr>
              <w:br/>
              <w:t>Review Guidelines</w:t>
            </w:r>
            <w:r w:rsidR="00C31947">
              <w:rPr>
                <w:rFonts w:ascii="Calibri" w:eastAsia="Times New Roman" w:hAnsi="Calibri" w:cs="Calibri"/>
                <w:b/>
                <w:bCs/>
                <w:color w:val="000000"/>
              </w:rPr>
              <w:t xml:space="preserve"> 4-2-12</w:t>
            </w:r>
            <w:r w:rsidR="00C31947" w:rsidRPr="004A7FCF">
              <w:rPr>
                <w:rFonts w:ascii="Calibri" w:eastAsia="Times New Roman" w:hAnsi="Calibri" w:cs="Calibri"/>
                <w:b/>
                <w:bCs/>
                <w:color w:val="000000"/>
              </w:rPr>
              <w:t>?”</w:t>
            </w:r>
            <w:r w:rsidR="00C31947" w:rsidRPr="001E4BCA">
              <w:rPr>
                <w:rFonts w:ascii="Calibri" w:eastAsia="Times New Roman" w:hAnsi="Calibri" w:cs="Calibri"/>
                <w:b/>
                <w:bCs/>
                <w:color w:val="000000"/>
              </w:rPr>
              <w:t xml:space="preserve">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504" w:type="dxa"/>
            <w:tcBorders>
              <w:top w:val="single" w:sz="4" w:space="0" w:color="auto"/>
              <w:left w:val="nil"/>
              <w:bottom w:val="single" w:sz="4" w:space="0" w:color="auto"/>
              <w:right w:val="single" w:sz="4" w:space="0" w:color="auto"/>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793" w:type="dxa"/>
            <w:tcBorders>
              <w:top w:val="single" w:sz="4" w:space="0" w:color="auto"/>
              <w:left w:val="nil"/>
              <w:bottom w:val="single" w:sz="4" w:space="0" w:color="auto"/>
              <w:right w:val="single" w:sz="4" w:space="0" w:color="auto"/>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15738D" w:rsidRPr="004A7FCF" w:rsidRDefault="0015738D"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15738D" w:rsidRPr="004A7FCF" w:rsidRDefault="0015738D" w:rsidP="00391C6F">
            <w:pPr>
              <w:rPr>
                <w:rFonts w:eastAsia="Times New Roman" w:cs="Times New Roman"/>
                <w:color w:val="000000"/>
              </w:rPr>
            </w:pPr>
          </w:p>
        </w:tc>
      </w:tr>
      <w:tr w:rsidR="0099249A" w:rsidRPr="004A7FCF" w:rsidTr="0053500F">
        <w:trPr>
          <w:trHeight w:val="7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49A"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3</w:t>
            </w:r>
          </w:p>
        </w:tc>
        <w:tc>
          <w:tcPr>
            <w:tcW w:w="7780" w:type="dxa"/>
            <w:tcBorders>
              <w:top w:val="single" w:sz="4" w:space="0" w:color="auto"/>
              <w:left w:val="nil"/>
              <w:bottom w:val="single" w:sz="4" w:space="0" w:color="auto"/>
              <w:right w:val="single" w:sz="4" w:space="0" w:color="auto"/>
            </w:tcBorders>
            <w:shd w:val="clear" w:color="auto" w:fill="auto"/>
            <w:vAlign w:val="bottom"/>
            <w:hideMark/>
          </w:tcPr>
          <w:p w:rsidR="0099249A" w:rsidRPr="004A7FCF" w:rsidRDefault="00C31947" w:rsidP="007D6D3B">
            <w:pPr>
              <w:rPr>
                <w:rFonts w:ascii="Calibri" w:eastAsia="Times New Roman" w:hAnsi="Calibri" w:cs="Calibri"/>
                <w:b/>
                <w:bCs/>
                <w:color w:val="000000"/>
              </w:rPr>
            </w:pPr>
            <w:r>
              <w:rPr>
                <w:rFonts w:ascii="Calibri" w:eastAsia="Times New Roman" w:hAnsi="Calibri" w:cs="Calibri"/>
                <w:b/>
                <w:bCs/>
                <w:color w:val="000000"/>
              </w:rPr>
              <w:t>**</w:t>
            </w:r>
            <w:r w:rsidRPr="004A7FCF">
              <w:rPr>
                <w:rFonts w:ascii="Calibri" w:eastAsia="Times New Roman" w:hAnsi="Calibri" w:cs="Calibri"/>
                <w:b/>
                <w:bCs/>
                <w:color w:val="000000"/>
              </w:rPr>
              <w:t>If a technical review was conducted, did the grantee use a technical reviewer on the list provided by the DNR?</w:t>
            </w:r>
            <w:r w:rsidRPr="001E4BCA">
              <w:rPr>
                <w:rFonts w:ascii="Calibri" w:eastAsia="Times New Roman" w:hAnsi="Calibri" w:cs="Calibri"/>
                <w:b/>
                <w:bCs/>
                <w:color w:val="000000"/>
              </w:rPr>
              <w:t xml:space="preserve"> </w:t>
            </w:r>
          </w:p>
        </w:tc>
        <w:tc>
          <w:tcPr>
            <w:tcW w:w="558" w:type="dxa"/>
            <w:tcBorders>
              <w:top w:val="single" w:sz="4" w:space="0" w:color="auto"/>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99249A" w:rsidRPr="004A7FCF" w:rsidRDefault="0099249A"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99249A" w:rsidRPr="004A7FCF" w:rsidRDefault="0099249A" w:rsidP="00391C6F">
            <w:pPr>
              <w:rPr>
                <w:rFonts w:eastAsia="Times New Roman" w:cs="Times New Roman"/>
                <w:color w:val="000000"/>
              </w:rPr>
            </w:pPr>
          </w:p>
        </w:tc>
      </w:tr>
      <w:tr w:rsidR="0022419B" w:rsidRPr="004A7FCF" w:rsidTr="0053500F">
        <w:trPr>
          <w:trHeight w:val="440"/>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4</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22419B" w:rsidP="007D6D3B">
            <w:pPr>
              <w:rPr>
                <w:rFonts w:ascii="Calibri" w:eastAsia="Times New Roman" w:hAnsi="Calibri" w:cs="Calibri"/>
                <w:b/>
                <w:bCs/>
                <w:color w:val="000000"/>
              </w:rPr>
            </w:pPr>
            <w:r w:rsidRPr="004A7FCF">
              <w:rPr>
                <w:rFonts w:ascii="Calibri" w:eastAsia="Times New Roman" w:hAnsi="Calibri" w:cs="Calibri"/>
                <w:b/>
                <w:bCs/>
                <w:color w:val="000000"/>
              </w:rPr>
              <w:t>**Was the DNR listed as an intended user of the appraisal review report?</w:t>
            </w:r>
            <w:r w:rsidR="002E2248" w:rsidRPr="004A7FCF">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53500F">
        <w:trPr>
          <w:trHeight w:val="890"/>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EE04FF" w:rsidP="00AF79DA">
            <w:pPr>
              <w:jc w:val="center"/>
              <w:rPr>
                <w:rFonts w:ascii="Calibri" w:eastAsia="Times New Roman" w:hAnsi="Calibri" w:cs="Calibri"/>
                <w:b/>
                <w:bCs/>
                <w:color w:val="000000"/>
              </w:rPr>
            </w:pPr>
            <w:r>
              <w:rPr>
                <w:rFonts w:ascii="Calibri" w:eastAsia="Times New Roman" w:hAnsi="Calibri" w:cs="Calibri"/>
                <w:b/>
                <w:bCs/>
                <w:color w:val="000000"/>
              </w:rPr>
              <w:t>5</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A46BAF" w:rsidP="00AF79DA">
            <w:pPr>
              <w:rPr>
                <w:rFonts w:ascii="Calibri" w:eastAsia="Times New Roman" w:hAnsi="Calibri" w:cs="Calibri"/>
                <w:b/>
                <w:bCs/>
                <w:color w:val="000000"/>
              </w:rPr>
            </w:pPr>
            <w:r>
              <w:rPr>
                <w:rFonts w:ascii="Calibri" w:eastAsia="Times New Roman" w:hAnsi="Calibri" w:cs="Calibri"/>
                <w:b/>
                <w:bCs/>
                <w:color w:val="000000"/>
              </w:rPr>
              <w:t>**Was there</w:t>
            </w:r>
            <w:r w:rsidR="0022419B" w:rsidRPr="004A7FCF">
              <w:rPr>
                <w:rFonts w:ascii="Calibri" w:eastAsia="Times New Roman" w:hAnsi="Calibri" w:cs="Calibri"/>
                <w:b/>
                <w:bCs/>
                <w:color w:val="000000"/>
              </w:rPr>
              <w:t xml:space="preserve"> language in the appraisal review indicating that the intended use was to assure the reliability and credibility of the appraisal for use in reimbursement of grant monies?</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AF79DA">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AF79DA">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AF79DA">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53500F">
        <w:trPr>
          <w:trHeight w:val="620"/>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EE04FF" w:rsidP="00391C6F">
            <w:pPr>
              <w:jc w:val="center"/>
              <w:rPr>
                <w:rFonts w:ascii="Calibri" w:eastAsia="Times New Roman" w:hAnsi="Calibri" w:cs="Calibri"/>
                <w:b/>
                <w:bCs/>
                <w:color w:val="000000"/>
              </w:rPr>
            </w:pPr>
            <w:r>
              <w:rPr>
                <w:rFonts w:ascii="Calibri" w:eastAsia="Times New Roman" w:hAnsi="Calibri" w:cs="Calibri"/>
                <w:b/>
                <w:bCs/>
                <w:color w:val="000000"/>
              </w:rPr>
              <w:t>6</w:t>
            </w:r>
          </w:p>
        </w:tc>
        <w:tc>
          <w:tcPr>
            <w:tcW w:w="7780" w:type="dxa"/>
            <w:tcBorders>
              <w:top w:val="nil"/>
              <w:left w:val="nil"/>
              <w:bottom w:val="single" w:sz="4" w:space="0" w:color="auto"/>
              <w:right w:val="single" w:sz="4" w:space="0" w:color="auto"/>
            </w:tcBorders>
            <w:shd w:val="clear" w:color="auto" w:fill="auto"/>
            <w:noWrap/>
            <w:vAlign w:val="bottom"/>
          </w:tcPr>
          <w:p w:rsidR="0022419B" w:rsidRPr="00C30659" w:rsidRDefault="0022419B" w:rsidP="007D6D3B">
            <w:pPr>
              <w:rPr>
                <w:rFonts w:ascii="Calibri" w:eastAsia="Times New Roman" w:hAnsi="Calibri" w:cs="Calibri"/>
                <w:b/>
                <w:bCs/>
                <w:color w:val="000000"/>
              </w:rPr>
            </w:pPr>
            <w:r w:rsidRPr="00C30659">
              <w:rPr>
                <w:rFonts w:ascii="Calibri" w:eastAsia="Times New Roman" w:hAnsi="Calibri" w:cs="Calibri"/>
                <w:b/>
                <w:bCs/>
                <w:color w:val="000000"/>
              </w:rPr>
              <w:t>**Did the appraisal reviewer use the DNR Reviewer Certification form</w:t>
            </w:r>
            <w:r w:rsidR="002029A5" w:rsidRPr="00C30659">
              <w:rPr>
                <w:rFonts w:ascii="Calibri" w:eastAsia="Times New Roman" w:hAnsi="Calibri" w:cs="Calibri"/>
                <w:b/>
                <w:bCs/>
                <w:color w:val="000000"/>
              </w:rPr>
              <w:t xml:space="preserve"> or incorporate all aspects of this form into a separate </w:t>
            </w:r>
            <w:r w:rsidR="002A44C9" w:rsidRPr="00C30659">
              <w:rPr>
                <w:rFonts w:ascii="Calibri" w:eastAsia="Times New Roman" w:hAnsi="Calibri" w:cs="Calibri"/>
                <w:b/>
                <w:bCs/>
                <w:color w:val="000000"/>
              </w:rPr>
              <w:t>document</w:t>
            </w:r>
            <w:r w:rsidRPr="00C30659">
              <w:rPr>
                <w:rFonts w:ascii="Calibri" w:eastAsia="Times New Roman" w:hAnsi="Calibri" w:cs="Calibri"/>
                <w:b/>
                <w:bCs/>
                <w:color w:val="000000"/>
              </w:rPr>
              <w:t>?</w:t>
            </w:r>
            <w:r w:rsidR="00183C7A" w:rsidRPr="00C30659">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029A5" w:rsidRPr="004A7FCF" w:rsidTr="00F24848">
        <w:trPr>
          <w:trHeight w:val="620"/>
        </w:trPr>
        <w:tc>
          <w:tcPr>
            <w:tcW w:w="460" w:type="dxa"/>
            <w:tcBorders>
              <w:top w:val="nil"/>
              <w:left w:val="single" w:sz="4" w:space="0" w:color="auto"/>
              <w:bottom w:val="single" w:sz="4" w:space="0" w:color="auto"/>
              <w:right w:val="single" w:sz="4" w:space="0" w:color="auto"/>
            </w:tcBorders>
            <w:shd w:val="clear" w:color="auto" w:fill="auto"/>
            <w:noWrap/>
            <w:vAlign w:val="bottom"/>
          </w:tcPr>
          <w:p w:rsidR="002029A5" w:rsidRPr="004A7FCF" w:rsidRDefault="00EE04FF" w:rsidP="00AF79DA">
            <w:pPr>
              <w:jc w:val="center"/>
              <w:rPr>
                <w:rFonts w:ascii="Calibri" w:eastAsia="Times New Roman" w:hAnsi="Calibri" w:cs="Calibri"/>
                <w:b/>
                <w:bCs/>
                <w:color w:val="000000"/>
              </w:rPr>
            </w:pPr>
            <w:r>
              <w:rPr>
                <w:rFonts w:ascii="Calibri" w:eastAsia="Times New Roman" w:hAnsi="Calibri" w:cs="Calibri"/>
                <w:b/>
                <w:bCs/>
                <w:color w:val="000000"/>
              </w:rPr>
              <w:t>7</w:t>
            </w:r>
          </w:p>
        </w:tc>
        <w:tc>
          <w:tcPr>
            <w:tcW w:w="7780" w:type="dxa"/>
            <w:tcBorders>
              <w:top w:val="nil"/>
              <w:left w:val="nil"/>
              <w:bottom w:val="single" w:sz="4" w:space="0" w:color="auto"/>
              <w:right w:val="single" w:sz="4" w:space="0" w:color="auto"/>
            </w:tcBorders>
            <w:shd w:val="clear" w:color="auto" w:fill="auto"/>
            <w:noWrap/>
            <w:vAlign w:val="bottom"/>
          </w:tcPr>
          <w:p w:rsidR="002029A5" w:rsidRPr="00C30659" w:rsidRDefault="002029A5" w:rsidP="0004484D">
            <w:pPr>
              <w:rPr>
                <w:rFonts w:ascii="Calibri" w:eastAsia="Times New Roman" w:hAnsi="Calibri" w:cs="Calibri"/>
                <w:b/>
                <w:bCs/>
                <w:color w:val="000000"/>
              </w:rPr>
            </w:pPr>
            <w:r w:rsidRPr="00C30659">
              <w:rPr>
                <w:rFonts w:ascii="Calibri" w:eastAsia="Times New Roman" w:hAnsi="Calibri" w:cs="Calibri"/>
                <w:b/>
                <w:bCs/>
                <w:color w:val="000000"/>
              </w:rPr>
              <w:t>**Was the full legal description provided to the appraiser reviewer and did the appraiser reviewer include it in their appraisal review?</w:t>
            </w:r>
          </w:p>
        </w:tc>
        <w:tc>
          <w:tcPr>
            <w:tcW w:w="558" w:type="dxa"/>
            <w:tcBorders>
              <w:top w:val="nil"/>
              <w:left w:val="nil"/>
              <w:bottom w:val="single" w:sz="4" w:space="0" w:color="auto"/>
              <w:right w:val="single" w:sz="4" w:space="0" w:color="auto"/>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029A5" w:rsidRPr="004A7FCF" w:rsidRDefault="002029A5"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029A5" w:rsidRPr="004A7FCF" w:rsidRDefault="002029A5" w:rsidP="00391C6F">
            <w:pPr>
              <w:rPr>
                <w:rFonts w:ascii="Calibri" w:eastAsia="Times New Roman" w:hAnsi="Calibri" w:cs="Calibri"/>
                <w:color w:val="000000"/>
              </w:rPr>
            </w:pPr>
          </w:p>
        </w:tc>
      </w:tr>
      <w:tr w:rsidR="0022419B" w:rsidRPr="004A7FCF" w:rsidTr="004A7FCF">
        <w:trPr>
          <w:trHeight w:val="350"/>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EE04FF" w:rsidP="00AF79DA">
            <w:pPr>
              <w:jc w:val="center"/>
              <w:rPr>
                <w:rFonts w:ascii="Calibri" w:eastAsia="Times New Roman" w:hAnsi="Calibri" w:cs="Calibri"/>
                <w:b/>
                <w:bCs/>
                <w:color w:val="000000"/>
              </w:rPr>
            </w:pPr>
            <w:r>
              <w:rPr>
                <w:rFonts w:ascii="Calibri" w:eastAsia="Times New Roman" w:hAnsi="Calibri" w:cs="Calibri"/>
                <w:b/>
                <w:bCs/>
                <w:color w:val="000000"/>
              </w:rPr>
              <w:t>8</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A46BAF" w:rsidP="007D6D3B">
            <w:pPr>
              <w:rPr>
                <w:rFonts w:ascii="Calibri" w:eastAsia="Times New Roman" w:hAnsi="Calibri" w:cs="Calibri"/>
                <w:b/>
                <w:bCs/>
                <w:color w:val="000000"/>
              </w:rPr>
            </w:pPr>
            <w:r>
              <w:rPr>
                <w:rFonts w:ascii="Calibri" w:eastAsia="Times New Roman" w:hAnsi="Calibri" w:cs="Calibri"/>
                <w:b/>
                <w:bCs/>
                <w:color w:val="000000"/>
              </w:rPr>
              <w:t>**Was there</w:t>
            </w:r>
            <w:r w:rsidR="0022419B" w:rsidRPr="004A7FCF">
              <w:rPr>
                <w:rFonts w:ascii="Calibri" w:eastAsia="Times New Roman" w:hAnsi="Calibri" w:cs="Calibri"/>
                <w:b/>
                <w:bCs/>
                <w:color w:val="000000"/>
              </w:rPr>
              <w:t xml:space="preserve"> language in the appraisal review that recommended the appraisal?</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335B1A">
        <w:trPr>
          <w:trHeight w:val="593"/>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2D4037" w:rsidP="00391C6F">
            <w:pPr>
              <w:jc w:val="center"/>
              <w:rPr>
                <w:rFonts w:ascii="Calibri" w:eastAsia="Times New Roman" w:hAnsi="Calibri" w:cs="Calibri"/>
                <w:b/>
                <w:bCs/>
                <w:color w:val="000000"/>
              </w:rPr>
            </w:pPr>
            <w:r>
              <w:rPr>
                <w:rFonts w:ascii="Calibri" w:eastAsia="Times New Roman" w:hAnsi="Calibri" w:cs="Calibri"/>
                <w:b/>
                <w:bCs/>
                <w:color w:val="000000"/>
              </w:rPr>
              <w:t>9</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0215BB" w:rsidP="007D6D3B">
            <w:pPr>
              <w:rPr>
                <w:rFonts w:ascii="Calibri" w:eastAsia="Times New Roman" w:hAnsi="Calibri" w:cs="Calibri"/>
                <w:b/>
                <w:bCs/>
                <w:color w:val="000000"/>
              </w:rPr>
            </w:pPr>
            <w:r w:rsidRPr="004A7FCF">
              <w:rPr>
                <w:rFonts w:ascii="Calibri" w:eastAsia="Times New Roman" w:hAnsi="Calibri" w:cs="Calibri"/>
                <w:b/>
                <w:bCs/>
                <w:color w:val="000000"/>
              </w:rPr>
              <w:t>***If applicable, did the grantee submit a state reviewed appraisal certificat</w:t>
            </w:r>
            <w:r w:rsidR="0090347E">
              <w:rPr>
                <w:rFonts w:ascii="Calibri" w:eastAsia="Times New Roman" w:hAnsi="Calibri" w:cs="Calibri"/>
                <w:b/>
                <w:bCs/>
                <w:color w:val="000000"/>
              </w:rPr>
              <w:t>ion</w:t>
            </w:r>
            <w:r w:rsidRPr="004A7FCF">
              <w:rPr>
                <w:rFonts w:ascii="Calibri" w:eastAsia="Times New Roman" w:hAnsi="Calibri" w:cs="Calibri"/>
                <w:b/>
                <w:bCs/>
                <w:color w:val="000000"/>
              </w:rPr>
              <w:t xml:space="preserve"> </w:t>
            </w:r>
            <w:r w:rsidR="0090347E">
              <w:rPr>
                <w:rFonts w:ascii="Calibri" w:eastAsia="Times New Roman" w:hAnsi="Calibri" w:cs="Calibri"/>
                <w:b/>
                <w:bCs/>
                <w:color w:val="000000"/>
              </w:rPr>
              <w:t xml:space="preserve">letter from </w:t>
            </w:r>
            <w:r w:rsidRPr="004A7FCF">
              <w:rPr>
                <w:rFonts w:ascii="Calibri" w:eastAsia="Times New Roman" w:hAnsi="Calibri" w:cs="Calibri"/>
                <w:b/>
                <w:bCs/>
                <w:color w:val="000000"/>
              </w:rPr>
              <w:t>the DNR for a property with an appr</w:t>
            </w:r>
            <w:r w:rsidR="003F21C0">
              <w:rPr>
                <w:rFonts w:ascii="Calibri" w:eastAsia="Times New Roman" w:hAnsi="Calibri" w:cs="Calibri"/>
                <w:b/>
                <w:bCs/>
                <w:color w:val="000000"/>
              </w:rPr>
              <w:t>aised value of over $1,000,000</w:t>
            </w:r>
            <w:r w:rsidR="007D6D3B">
              <w:rPr>
                <w:rFonts w:ascii="Calibri" w:eastAsia="Times New Roman" w:hAnsi="Calibri" w:cs="Calibri"/>
                <w:b/>
                <w:bCs/>
                <w:color w:val="000000"/>
              </w:rPr>
              <w:t>?</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AA2ECF">
        <w:trPr>
          <w:trHeight w:val="242"/>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Landowner Information</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N/A</w:t>
            </w: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4A7FCF">
        <w:trPr>
          <w:trHeight w:val="890"/>
        </w:trPr>
        <w:tc>
          <w:tcPr>
            <w:tcW w:w="460" w:type="dxa"/>
            <w:tcBorders>
              <w:top w:val="nil"/>
              <w:left w:val="single" w:sz="4" w:space="0" w:color="auto"/>
              <w:bottom w:val="single" w:sz="4" w:space="0" w:color="auto"/>
              <w:right w:val="single" w:sz="4" w:space="0" w:color="auto"/>
            </w:tcBorders>
            <w:shd w:val="clear" w:color="auto" w:fill="auto"/>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1</w:t>
            </w:r>
          </w:p>
        </w:tc>
        <w:tc>
          <w:tcPr>
            <w:tcW w:w="7780" w:type="dxa"/>
            <w:tcBorders>
              <w:top w:val="nil"/>
              <w:left w:val="nil"/>
              <w:bottom w:val="single" w:sz="4" w:space="0" w:color="auto"/>
              <w:right w:val="single" w:sz="4" w:space="0" w:color="auto"/>
            </w:tcBorders>
            <w:shd w:val="clear" w:color="auto" w:fill="auto"/>
            <w:noWrap/>
            <w:vAlign w:val="bottom"/>
          </w:tcPr>
          <w:p w:rsidR="0022419B" w:rsidRPr="004A7FCF" w:rsidRDefault="0022419B" w:rsidP="0053500F">
            <w:pPr>
              <w:rPr>
                <w:rFonts w:ascii="Calibri" w:eastAsia="Times New Roman" w:hAnsi="Calibri" w:cs="Calibri"/>
                <w:b/>
                <w:color w:val="000000"/>
              </w:rPr>
            </w:pPr>
            <w:r w:rsidRPr="004A7FCF">
              <w:rPr>
                <w:rFonts w:ascii="Calibri" w:eastAsia="Times New Roman" w:hAnsi="Calibri" w:cs="Calibri"/>
                <w:b/>
                <w:color w:val="000000"/>
              </w:rPr>
              <w:t>Is the grant</w:t>
            </w:r>
            <w:r w:rsidR="0053500F">
              <w:rPr>
                <w:rFonts w:ascii="Calibri" w:eastAsia="Times New Roman" w:hAnsi="Calibri" w:cs="Calibri"/>
                <w:b/>
                <w:color w:val="000000"/>
              </w:rPr>
              <w:t>ee</w:t>
            </w:r>
            <w:r w:rsidRPr="004A7FCF">
              <w:rPr>
                <w:rFonts w:ascii="Calibri" w:eastAsia="Times New Roman" w:hAnsi="Calibri" w:cs="Calibri"/>
                <w:b/>
                <w:color w:val="000000"/>
              </w:rPr>
              <w:t xml:space="preserve"> working with a willing seller and was the landowner made aware of the fact that the </w:t>
            </w:r>
            <w:r w:rsidR="0053500F">
              <w:rPr>
                <w:rFonts w:ascii="Calibri" w:eastAsia="Times New Roman" w:hAnsi="Calibri" w:cs="Calibri"/>
                <w:b/>
                <w:color w:val="000000"/>
              </w:rPr>
              <w:t>grantee</w:t>
            </w:r>
            <w:r w:rsidRPr="004A7FCF">
              <w:rPr>
                <w:rFonts w:ascii="Calibri" w:eastAsia="Times New Roman" w:hAnsi="Calibri" w:cs="Calibri"/>
                <w:b/>
                <w:color w:val="000000"/>
              </w:rPr>
              <w:t xml:space="preserve"> intends to either retain ownership or convey the real property or an interest in the property to a governmental entity?</w:t>
            </w:r>
          </w:p>
        </w:tc>
        <w:tc>
          <w:tcPr>
            <w:tcW w:w="558"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nil"/>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B44B01" w:rsidRPr="004A7FCF" w:rsidTr="00292E4D">
        <w:trPr>
          <w:trHeight w:val="197"/>
        </w:trPr>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44B01" w:rsidRPr="004A7FCF" w:rsidRDefault="00C44081" w:rsidP="00391C6F">
            <w:pPr>
              <w:jc w:val="center"/>
              <w:rPr>
                <w:rFonts w:ascii="Calibri" w:eastAsia="Times New Roman" w:hAnsi="Calibri" w:cs="Calibri"/>
                <w:b/>
                <w:bCs/>
                <w:color w:val="000000"/>
              </w:rPr>
            </w:pPr>
            <w:r>
              <w:rPr>
                <w:rFonts w:ascii="Calibri" w:eastAsia="Times New Roman" w:hAnsi="Calibri" w:cs="Calibri"/>
                <w:b/>
                <w:bCs/>
                <w:color w:val="000000"/>
              </w:rPr>
              <w:t>2</w:t>
            </w:r>
          </w:p>
        </w:tc>
        <w:tc>
          <w:tcPr>
            <w:tcW w:w="7780" w:type="dxa"/>
            <w:tcBorders>
              <w:top w:val="single" w:sz="4" w:space="0" w:color="auto"/>
              <w:left w:val="nil"/>
              <w:bottom w:val="single" w:sz="4" w:space="0" w:color="auto"/>
              <w:right w:val="single" w:sz="4" w:space="0" w:color="auto"/>
            </w:tcBorders>
            <w:shd w:val="clear" w:color="auto" w:fill="FFFFFF" w:themeFill="background1"/>
            <w:noWrap/>
            <w:vAlign w:val="bottom"/>
          </w:tcPr>
          <w:p w:rsidR="00B44B01" w:rsidRPr="00C30659" w:rsidRDefault="00B44B01" w:rsidP="0053500F">
            <w:pPr>
              <w:rPr>
                <w:rFonts w:ascii="Calibri" w:eastAsia="Times New Roman" w:hAnsi="Calibri" w:cs="Calibri"/>
                <w:b/>
                <w:color w:val="000000"/>
              </w:rPr>
            </w:pPr>
            <w:r w:rsidRPr="00C30659">
              <w:rPr>
                <w:rFonts w:ascii="Calibri" w:eastAsia="Times New Roman" w:hAnsi="Calibri" w:cs="Calibri"/>
                <w:b/>
                <w:bCs/>
                <w:color w:val="000000"/>
              </w:rPr>
              <w:t>Did the grant</w:t>
            </w:r>
            <w:r w:rsidR="0053500F">
              <w:rPr>
                <w:rFonts w:ascii="Calibri" w:eastAsia="Times New Roman" w:hAnsi="Calibri" w:cs="Calibri"/>
                <w:b/>
                <w:bCs/>
                <w:color w:val="000000"/>
              </w:rPr>
              <w:t>ee</w:t>
            </w:r>
            <w:r w:rsidRPr="00C30659">
              <w:rPr>
                <w:rFonts w:ascii="Calibri" w:eastAsia="Times New Roman" w:hAnsi="Calibri" w:cs="Calibri"/>
                <w:b/>
                <w:bCs/>
                <w:color w:val="000000"/>
              </w:rPr>
              <w:t xml:space="preserve"> obtain a completed landowner’s disclosure for</w:t>
            </w:r>
            <w:r w:rsidR="00C44081">
              <w:rPr>
                <w:rFonts w:ascii="Calibri" w:eastAsia="Times New Roman" w:hAnsi="Calibri" w:cs="Calibri"/>
                <w:b/>
                <w:bCs/>
                <w:color w:val="000000"/>
              </w:rPr>
              <w:t>m that contains all components o</w:t>
            </w:r>
            <w:r w:rsidRPr="00C30659">
              <w:rPr>
                <w:rFonts w:ascii="Calibri" w:eastAsia="Times New Roman" w:hAnsi="Calibri" w:cs="Calibri"/>
                <w:b/>
                <w:bCs/>
                <w:color w:val="000000"/>
              </w:rPr>
              <w:t>f the DNR’s Landowner Disclosure Form based on discussions with the landowner</w:t>
            </w:r>
            <w:r w:rsidR="00C44081">
              <w:rPr>
                <w:rFonts w:ascii="Calibri" w:eastAsia="Times New Roman" w:hAnsi="Calibri" w:cs="Calibri"/>
                <w:b/>
                <w:bCs/>
                <w:color w:val="000000"/>
              </w:rPr>
              <w:t xml:space="preserve"> and given to the appraiser and appraiser reviewer</w:t>
            </w:r>
            <w:r w:rsidRPr="00C30659">
              <w:rPr>
                <w:rFonts w:ascii="Calibri" w:eastAsia="Times New Roman" w:hAnsi="Calibri" w:cs="Calibri"/>
                <w:b/>
                <w:bCs/>
                <w:color w:val="000000"/>
              </w:rPr>
              <w:t>?</w:t>
            </w:r>
            <w:r w:rsidR="00C44081">
              <w:rPr>
                <w:rFonts w:ascii="Calibri" w:eastAsia="Times New Roman" w:hAnsi="Calibri" w:cs="Calibri"/>
                <w:b/>
                <w:bCs/>
                <w:color w:val="000000"/>
              </w:rPr>
              <w:t xml:space="preserve"> </w:t>
            </w:r>
            <w:r w:rsidR="00C44081" w:rsidRPr="00C30659">
              <w:rPr>
                <w:rFonts w:asciiTheme="minorHAnsi" w:hAnsiTheme="minorHAnsi" w:cstheme="minorHAnsi"/>
                <w:b/>
              </w:rPr>
              <w:t xml:space="preserve">The </w:t>
            </w:r>
            <w:r w:rsidR="0053500F">
              <w:rPr>
                <w:rFonts w:asciiTheme="minorHAnsi" w:hAnsiTheme="minorHAnsi" w:cstheme="minorHAnsi"/>
                <w:b/>
              </w:rPr>
              <w:t>grantee</w:t>
            </w:r>
            <w:r w:rsidR="00C44081" w:rsidRPr="00C30659">
              <w:rPr>
                <w:rFonts w:asciiTheme="minorHAnsi" w:hAnsiTheme="minorHAnsi" w:cstheme="minorHAnsi"/>
                <w:b/>
              </w:rPr>
              <w:t xml:space="preserve"> may have the appraiser include this form as an addendum to their appraisal or the </w:t>
            </w:r>
            <w:r w:rsidR="0053500F">
              <w:rPr>
                <w:rFonts w:asciiTheme="minorHAnsi" w:hAnsiTheme="minorHAnsi" w:cstheme="minorHAnsi"/>
                <w:b/>
              </w:rPr>
              <w:t>grantee</w:t>
            </w:r>
            <w:r w:rsidR="00C44081" w:rsidRPr="00C30659">
              <w:rPr>
                <w:rFonts w:asciiTheme="minorHAnsi" w:hAnsiTheme="minorHAnsi" w:cstheme="minorHAnsi"/>
                <w:b/>
              </w:rPr>
              <w:t xml:space="preserve"> may submit it separately to the Grants Unit.</w:t>
            </w:r>
          </w:p>
        </w:tc>
        <w:tc>
          <w:tcPr>
            <w:tcW w:w="558" w:type="dxa"/>
            <w:tcBorders>
              <w:top w:val="single" w:sz="4" w:space="0" w:color="auto"/>
              <w:left w:val="nil"/>
              <w:bottom w:val="single" w:sz="4" w:space="0" w:color="auto"/>
              <w:right w:val="single" w:sz="4" w:space="0" w:color="auto"/>
            </w:tcBorders>
            <w:shd w:val="clear" w:color="auto" w:fill="FFFFFF" w:themeFill="background1"/>
            <w:noWrap/>
            <w:vAlign w:val="bottom"/>
          </w:tcPr>
          <w:p w:rsidR="00B44B01" w:rsidRPr="004A7FCF" w:rsidRDefault="00B44B01" w:rsidP="00391C6F">
            <w:pPr>
              <w:rPr>
                <w:rFonts w:ascii="Calibri" w:eastAsia="Times New Roman" w:hAnsi="Calibri" w:cs="Calibri"/>
                <w:b/>
                <w:color w:val="000000"/>
              </w:rPr>
            </w:pPr>
          </w:p>
        </w:tc>
        <w:tc>
          <w:tcPr>
            <w:tcW w:w="504" w:type="dxa"/>
            <w:tcBorders>
              <w:top w:val="single" w:sz="4" w:space="0" w:color="auto"/>
              <w:left w:val="nil"/>
              <w:bottom w:val="single" w:sz="4" w:space="0" w:color="auto"/>
              <w:right w:val="single" w:sz="4" w:space="0" w:color="auto"/>
            </w:tcBorders>
            <w:shd w:val="clear" w:color="auto" w:fill="FFFFFF" w:themeFill="background1"/>
            <w:noWrap/>
            <w:vAlign w:val="bottom"/>
          </w:tcPr>
          <w:p w:rsidR="00B44B01" w:rsidRPr="004A7FCF" w:rsidRDefault="00B44B01" w:rsidP="00391C6F">
            <w:pPr>
              <w:rPr>
                <w:rFonts w:ascii="Calibri" w:eastAsia="Times New Roman" w:hAnsi="Calibri" w:cs="Calibri"/>
                <w:b/>
                <w:color w:val="000000"/>
              </w:rPr>
            </w:pPr>
          </w:p>
        </w:tc>
        <w:tc>
          <w:tcPr>
            <w:tcW w:w="793" w:type="dxa"/>
            <w:tcBorders>
              <w:top w:val="single" w:sz="4" w:space="0" w:color="auto"/>
              <w:left w:val="nil"/>
              <w:bottom w:val="single" w:sz="4" w:space="0" w:color="auto"/>
              <w:right w:val="single" w:sz="4" w:space="0" w:color="auto"/>
            </w:tcBorders>
            <w:shd w:val="clear" w:color="auto" w:fill="FFFFFF" w:themeFill="background1"/>
            <w:noWrap/>
            <w:vAlign w:val="bottom"/>
          </w:tcPr>
          <w:p w:rsidR="00B44B01" w:rsidRPr="004A7FCF" w:rsidRDefault="00B44B01" w:rsidP="00391C6F">
            <w:pPr>
              <w:rPr>
                <w:rFonts w:ascii="Calibri" w:eastAsia="Times New Roman" w:hAnsi="Calibri" w:cs="Calibri"/>
                <w:b/>
                <w:color w:val="000000"/>
              </w:rPr>
            </w:pPr>
          </w:p>
        </w:tc>
        <w:tc>
          <w:tcPr>
            <w:tcW w:w="807" w:type="dxa"/>
            <w:tcBorders>
              <w:top w:val="nil"/>
              <w:left w:val="nil"/>
              <w:bottom w:val="nil"/>
              <w:right w:val="nil"/>
            </w:tcBorders>
            <w:shd w:val="clear" w:color="auto" w:fill="auto"/>
            <w:noWrap/>
            <w:vAlign w:val="bottom"/>
          </w:tcPr>
          <w:p w:rsidR="00B44B01" w:rsidRPr="004A7FCF" w:rsidRDefault="00B44B01"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44B01" w:rsidRPr="004A7FCF" w:rsidRDefault="00B44B01"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44B01" w:rsidRPr="004A7FCF" w:rsidRDefault="00B44B01"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44B01" w:rsidRPr="004A7FCF" w:rsidRDefault="00B44B01" w:rsidP="00391C6F">
            <w:pPr>
              <w:rPr>
                <w:rFonts w:ascii="Calibri" w:eastAsia="Times New Roman" w:hAnsi="Calibri" w:cs="Calibri"/>
                <w:color w:val="000000"/>
              </w:rPr>
            </w:pPr>
          </w:p>
        </w:tc>
      </w:tr>
      <w:tr w:rsidR="0022419B" w:rsidRPr="004A7FCF" w:rsidTr="00863180">
        <w:trPr>
          <w:trHeight w:val="197"/>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Site Assessment</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N/A</w:t>
            </w: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863180">
        <w:trPr>
          <w:trHeight w:val="2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1</w:t>
            </w:r>
          </w:p>
        </w:tc>
        <w:tc>
          <w:tcPr>
            <w:tcW w:w="7780"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 xml:space="preserve">Was a site assessment conducted on the property? </w:t>
            </w:r>
          </w:p>
        </w:tc>
        <w:tc>
          <w:tcPr>
            <w:tcW w:w="558"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4A7FCF">
        <w:trPr>
          <w:trHeight w:val="287"/>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2</w:t>
            </w:r>
          </w:p>
        </w:tc>
        <w:tc>
          <w:tcPr>
            <w:tcW w:w="7780"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E54583">
            <w:pPr>
              <w:rPr>
                <w:rFonts w:ascii="Calibri" w:eastAsia="Times New Roman" w:hAnsi="Calibri" w:cs="Calibri"/>
                <w:bCs/>
                <w:color w:val="000000"/>
              </w:rPr>
            </w:pPr>
            <w:r w:rsidRPr="004A7FCF">
              <w:rPr>
                <w:rFonts w:ascii="Calibri" w:eastAsia="Times New Roman" w:hAnsi="Calibri" w:cs="Calibri"/>
                <w:bCs/>
                <w:color w:val="000000"/>
              </w:rPr>
              <w:t xml:space="preserve">Were buildings </w:t>
            </w:r>
            <w:r w:rsidR="00AF79DA" w:rsidRPr="004A7FCF">
              <w:rPr>
                <w:rFonts w:ascii="Calibri" w:eastAsia="Times New Roman" w:hAnsi="Calibri" w:cs="Calibri"/>
                <w:bCs/>
                <w:color w:val="000000"/>
              </w:rPr>
              <w:t xml:space="preserve">and other improvements </w:t>
            </w:r>
            <w:r w:rsidRPr="004A7FCF">
              <w:rPr>
                <w:rFonts w:ascii="Calibri" w:eastAsia="Times New Roman" w:hAnsi="Calibri" w:cs="Calibri"/>
                <w:bCs/>
                <w:color w:val="000000"/>
              </w:rPr>
              <w:t xml:space="preserve">on the property inspected? </w:t>
            </w:r>
            <w:r w:rsidR="0090347E">
              <w:rPr>
                <w:rFonts w:ascii="Calibri" w:eastAsia="Times New Roman" w:hAnsi="Calibri" w:cs="Calibri"/>
                <w:bCs/>
                <w:color w:val="000000"/>
              </w:rPr>
              <w:t>Improvements should not be included in the appraised value.</w:t>
            </w:r>
          </w:p>
        </w:tc>
        <w:tc>
          <w:tcPr>
            <w:tcW w:w="558"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AA2ECF">
        <w:trPr>
          <w:trHeight w:val="260"/>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lastRenderedPageBreak/>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Legal Description/Marketable Title</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No</w:t>
            </w:r>
          </w:p>
        </w:tc>
        <w:tc>
          <w:tcPr>
            <w:tcW w:w="7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22419B" w:rsidRPr="004A7FCF" w:rsidRDefault="0022419B" w:rsidP="00391C6F">
            <w:pPr>
              <w:rPr>
                <w:rFonts w:ascii="Calibri" w:eastAsia="Times New Roman" w:hAnsi="Calibri" w:cs="Calibri"/>
                <w:b/>
                <w:color w:val="000000"/>
              </w:rPr>
            </w:pPr>
            <w:r w:rsidRPr="004A7FCF">
              <w:rPr>
                <w:rFonts w:ascii="Calibri" w:eastAsia="Times New Roman" w:hAnsi="Calibri" w:cs="Calibri"/>
                <w:b/>
                <w:color w:val="000000"/>
              </w:rPr>
              <w:t>N/A</w:t>
            </w: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9F5B50">
        <w:trPr>
          <w:trHeight w:val="863"/>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1</w:t>
            </w:r>
          </w:p>
        </w:tc>
        <w:tc>
          <w:tcPr>
            <w:tcW w:w="7780" w:type="dxa"/>
            <w:tcBorders>
              <w:top w:val="single" w:sz="4" w:space="0" w:color="auto"/>
              <w:left w:val="nil"/>
              <w:bottom w:val="single" w:sz="4" w:space="0" w:color="auto"/>
              <w:right w:val="single" w:sz="4" w:space="0" w:color="auto"/>
            </w:tcBorders>
            <w:shd w:val="clear" w:color="auto" w:fill="auto"/>
            <w:vAlign w:val="bottom"/>
            <w:hideMark/>
          </w:tcPr>
          <w:p w:rsidR="0022419B" w:rsidRPr="004A7FCF" w:rsidRDefault="0022419B" w:rsidP="0011272B">
            <w:pPr>
              <w:rPr>
                <w:rFonts w:ascii="Calibri" w:eastAsia="Times New Roman" w:hAnsi="Calibri" w:cs="Calibri"/>
                <w:color w:val="000000"/>
              </w:rPr>
            </w:pPr>
            <w:r w:rsidRPr="004A7FCF">
              <w:rPr>
                <w:rFonts w:ascii="Calibri" w:eastAsia="Times New Roman" w:hAnsi="Calibri" w:cs="Calibri"/>
                <w:b/>
                <w:bCs/>
                <w:color w:val="000000"/>
              </w:rPr>
              <w:t xml:space="preserve">Was the legal description reviewed by a real estate professional? If a survey is needed to record a legal description, the </w:t>
            </w:r>
            <w:r w:rsidR="0011272B">
              <w:rPr>
                <w:rFonts w:ascii="Calibri" w:eastAsia="Times New Roman" w:hAnsi="Calibri" w:cs="Calibri"/>
                <w:b/>
                <w:bCs/>
                <w:color w:val="000000"/>
              </w:rPr>
              <w:t>grantee</w:t>
            </w:r>
            <w:r w:rsidRPr="004A7FCF">
              <w:rPr>
                <w:rFonts w:ascii="Calibri" w:eastAsia="Times New Roman" w:hAnsi="Calibri" w:cs="Calibri"/>
                <w:b/>
                <w:bCs/>
                <w:color w:val="000000"/>
              </w:rPr>
              <w:t xml:space="preserve"> shall submit the survey to the DNR. </w:t>
            </w:r>
          </w:p>
        </w:tc>
        <w:tc>
          <w:tcPr>
            <w:tcW w:w="558"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AA2ECF">
        <w:trPr>
          <w:trHeight w:val="458"/>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2</w:t>
            </w:r>
          </w:p>
        </w:tc>
        <w:tc>
          <w:tcPr>
            <w:tcW w:w="7780" w:type="dxa"/>
            <w:tcBorders>
              <w:top w:val="single" w:sz="4" w:space="0" w:color="auto"/>
              <w:left w:val="nil"/>
              <w:bottom w:val="single" w:sz="4" w:space="0" w:color="auto"/>
              <w:right w:val="single" w:sz="4" w:space="0" w:color="auto"/>
            </w:tcBorders>
            <w:shd w:val="clear" w:color="auto" w:fill="auto"/>
            <w:vAlign w:val="bottom"/>
          </w:tcPr>
          <w:p w:rsidR="0022419B" w:rsidRPr="004A7FCF" w:rsidRDefault="003F77D9" w:rsidP="00F6234B">
            <w:pPr>
              <w:rPr>
                <w:rFonts w:ascii="Calibri" w:eastAsia="Times New Roman" w:hAnsi="Calibri" w:cs="Calibri"/>
                <w:b/>
                <w:bCs/>
                <w:color w:val="000000"/>
              </w:rPr>
            </w:pPr>
            <w:r w:rsidRPr="004A7FCF">
              <w:rPr>
                <w:rFonts w:ascii="Calibri" w:eastAsia="Times New Roman" w:hAnsi="Calibri" w:cs="Calibri"/>
                <w:b/>
                <w:bCs/>
                <w:color w:val="000000"/>
              </w:rPr>
              <w:t xml:space="preserve">Did the grantee obtain marketable title through a title opinion </w:t>
            </w:r>
            <w:r w:rsidR="00C44081">
              <w:rPr>
                <w:rFonts w:ascii="Calibri" w:eastAsia="Times New Roman" w:hAnsi="Calibri" w:cs="Calibri"/>
                <w:b/>
                <w:bCs/>
                <w:color w:val="000000"/>
              </w:rPr>
              <w:t>from a real estate attorney or a</w:t>
            </w:r>
            <w:r w:rsidRPr="004A7FCF">
              <w:rPr>
                <w:rFonts w:ascii="Calibri" w:eastAsia="Times New Roman" w:hAnsi="Calibri" w:cs="Calibri"/>
                <w:b/>
                <w:bCs/>
                <w:color w:val="000000"/>
              </w:rPr>
              <w:t xml:space="preserve"> title commitment for title insurance</w:t>
            </w:r>
            <w:r w:rsidR="00F6234B">
              <w:rPr>
                <w:rFonts w:ascii="Calibri" w:eastAsia="Times New Roman" w:hAnsi="Calibri" w:cs="Calibri"/>
                <w:b/>
                <w:bCs/>
                <w:color w:val="000000"/>
              </w:rPr>
              <w:t>?</w:t>
            </w:r>
            <w:r w:rsidRPr="004A7FCF">
              <w:rPr>
                <w:rFonts w:ascii="Calibri" w:eastAsia="Times New Roman" w:hAnsi="Calibri" w:cs="Calibri"/>
                <w:b/>
                <w:bCs/>
                <w:color w:val="000000"/>
              </w:rPr>
              <w:t xml:space="preserve"> </w:t>
            </w:r>
            <w:r w:rsidR="0078304E">
              <w:rPr>
                <w:rFonts w:ascii="Calibri" w:eastAsia="Times New Roman" w:hAnsi="Calibri" w:cs="Calibri"/>
                <w:b/>
                <w:bCs/>
                <w:color w:val="000000"/>
              </w:rPr>
              <w:t>If title commitment was used, did the amount on the document cover the appraised value of the property?</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504" w:type="dxa"/>
            <w:tcBorders>
              <w:top w:val="single" w:sz="4" w:space="0" w:color="auto"/>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793" w:type="dxa"/>
            <w:tcBorders>
              <w:top w:val="single" w:sz="4" w:space="0" w:color="auto"/>
              <w:left w:val="nil"/>
              <w:bottom w:val="single" w:sz="4" w:space="0" w:color="auto"/>
              <w:right w:val="single" w:sz="4" w:space="0" w:color="auto"/>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22419B" w:rsidRPr="004A7FCF" w:rsidRDefault="0022419B" w:rsidP="00391C6F">
            <w:pPr>
              <w:rPr>
                <w:rFonts w:ascii="Calibri" w:eastAsia="Times New Roman" w:hAnsi="Calibri" w:cs="Calibri"/>
                <w:color w:val="000000"/>
              </w:rPr>
            </w:pPr>
          </w:p>
        </w:tc>
      </w:tr>
      <w:tr w:rsidR="0022419B" w:rsidRPr="004A7FCF" w:rsidTr="00AA2ECF">
        <w:trPr>
          <w:trHeight w:val="152"/>
        </w:trPr>
        <w:tc>
          <w:tcPr>
            <w:tcW w:w="10095" w:type="dxa"/>
            <w:gridSpan w:val="5"/>
            <w:tcBorders>
              <w:top w:val="single" w:sz="4" w:space="0" w:color="auto"/>
              <w:left w:val="nil"/>
              <w:bottom w:val="nil"/>
              <w:right w:val="nil"/>
            </w:tcBorders>
            <w:shd w:val="clear" w:color="000000" w:fill="auto"/>
            <w:noWrap/>
            <w:vAlign w:val="bottom"/>
            <w:hideMark/>
          </w:tcPr>
          <w:p w:rsidR="0022419B" w:rsidRPr="004A7FCF" w:rsidRDefault="0022419B" w:rsidP="00391C6F">
            <w:pPr>
              <w:jc w:val="center"/>
              <w:rPr>
                <w:rFonts w:ascii="Calibri" w:eastAsia="Times New Roman" w:hAnsi="Calibri" w:cs="Calibri"/>
                <w:b/>
                <w:bCs/>
                <w:color w:val="000000"/>
              </w:rPr>
            </w:pP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4A7FCF">
        <w:trPr>
          <w:trHeight w:val="215"/>
        </w:trPr>
        <w:tc>
          <w:tcPr>
            <w:tcW w:w="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2419B" w:rsidRPr="004A7FCF" w:rsidRDefault="0022419B" w:rsidP="00391C6F">
            <w:pPr>
              <w:jc w:val="center"/>
              <w:rPr>
                <w:rFonts w:ascii="Calibri" w:eastAsia="Times New Roman" w:hAnsi="Calibri" w:cs="Calibri"/>
                <w:b/>
                <w:bCs/>
                <w:color w:val="000000"/>
              </w:rPr>
            </w:pPr>
            <w:r w:rsidRPr="004A7FCF">
              <w:rPr>
                <w:rFonts w:ascii="Calibri" w:eastAsia="Times New Roman" w:hAnsi="Calibri" w:cs="Calibri"/>
                <w:b/>
                <w:bCs/>
                <w:color w:val="000000"/>
              </w:rPr>
              <w:t>#</w:t>
            </w:r>
          </w:p>
        </w:tc>
        <w:tc>
          <w:tcPr>
            <w:tcW w:w="77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2419B" w:rsidRPr="004A7FCF" w:rsidRDefault="004A7FCF" w:rsidP="00642962">
            <w:pPr>
              <w:rPr>
                <w:rFonts w:ascii="Calibri" w:eastAsia="Times New Roman" w:hAnsi="Calibri" w:cs="Calibri"/>
                <w:b/>
                <w:bCs/>
                <w:color w:val="000000"/>
              </w:rPr>
            </w:pPr>
            <w:r w:rsidRPr="004A7FCF">
              <w:rPr>
                <w:rFonts w:ascii="Calibri" w:eastAsia="Times New Roman" w:hAnsi="Calibri" w:cs="Calibri"/>
                <w:b/>
                <w:bCs/>
                <w:color w:val="000000"/>
              </w:rPr>
              <w:t>Verification Section</w:t>
            </w:r>
          </w:p>
        </w:tc>
        <w:tc>
          <w:tcPr>
            <w:tcW w:w="55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Yes</w:t>
            </w:r>
          </w:p>
        </w:tc>
        <w:tc>
          <w:tcPr>
            <w:tcW w:w="50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No</w:t>
            </w:r>
          </w:p>
        </w:tc>
        <w:tc>
          <w:tcPr>
            <w:tcW w:w="793" w:type="dxa"/>
            <w:tcBorders>
              <w:top w:val="nil"/>
              <w:left w:val="nil"/>
              <w:bottom w:val="nil"/>
              <w:right w:val="nil"/>
            </w:tcBorders>
            <w:shd w:val="clear" w:color="auto" w:fill="auto"/>
            <w:noWrap/>
            <w:vAlign w:val="bottom"/>
            <w:hideMark/>
          </w:tcPr>
          <w:p w:rsidR="0022419B" w:rsidRPr="004A7FCF" w:rsidRDefault="0022419B" w:rsidP="0090347E">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E32F1B" w:rsidRPr="004A7FCF" w:rsidTr="004A7FCF">
        <w:trPr>
          <w:trHeight w:val="260"/>
        </w:trPr>
        <w:tc>
          <w:tcPr>
            <w:tcW w:w="460" w:type="dxa"/>
            <w:tcBorders>
              <w:top w:val="nil"/>
              <w:left w:val="single" w:sz="4" w:space="0" w:color="auto"/>
              <w:bottom w:val="single" w:sz="4" w:space="0" w:color="auto"/>
              <w:right w:val="single" w:sz="4" w:space="0" w:color="auto"/>
            </w:tcBorders>
            <w:shd w:val="clear" w:color="auto" w:fill="auto"/>
            <w:noWrap/>
            <w:vAlign w:val="bottom"/>
          </w:tcPr>
          <w:p w:rsidR="00E32F1B" w:rsidRPr="004A7FCF" w:rsidRDefault="00E32F1B" w:rsidP="00391C6F">
            <w:pPr>
              <w:jc w:val="center"/>
              <w:rPr>
                <w:rFonts w:ascii="Calibri" w:eastAsia="Times New Roman" w:hAnsi="Calibri" w:cs="Calibri"/>
                <w:b/>
                <w:bCs/>
                <w:color w:val="000000"/>
              </w:rPr>
            </w:pPr>
            <w:r>
              <w:rPr>
                <w:rFonts w:ascii="Calibri" w:eastAsia="Times New Roman" w:hAnsi="Calibri" w:cs="Calibri"/>
                <w:b/>
                <w:bCs/>
                <w:color w:val="000000"/>
              </w:rPr>
              <w:t>1</w:t>
            </w:r>
          </w:p>
        </w:tc>
        <w:tc>
          <w:tcPr>
            <w:tcW w:w="7780" w:type="dxa"/>
            <w:tcBorders>
              <w:top w:val="nil"/>
              <w:left w:val="nil"/>
              <w:bottom w:val="single" w:sz="4" w:space="0" w:color="auto"/>
              <w:right w:val="single" w:sz="4" w:space="0" w:color="auto"/>
            </w:tcBorders>
            <w:shd w:val="clear" w:color="auto" w:fill="auto"/>
            <w:noWrap/>
            <w:vAlign w:val="bottom"/>
          </w:tcPr>
          <w:p w:rsidR="00E32F1B" w:rsidRPr="004A7FCF" w:rsidRDefault="00E32F1B" w:rsidP="00E32F1B">
            <w:pPr>
              <w:rPr>
                <w:rFonts w:ascii="Calibri" w:eastAsia="Times New Roman" w:hAnsi="Calibri" w:cs="Calibri"/>
                <w:b/>
                <w:bCs/>
                <w:color w:val="000000"/>
              </w:rPr>
            </w:pPr>
            <w:r w:rsidRPr="004363E6">
              <w:rPr>
                <w:rFonts w:ascii="Calibri" w:eastAsia="Times New Roman" w:hAnsi="Calibri" w:cs="Calibri"/>
                <w:b/>
                <w:color w:val="000000"/>
              </w:rPr>
              <w:t xml:space="preserve">Did the Grantee receive and submit written approval from the DNR Commissioner prior to the acquisition, if the interest is acquired in whole </w:t>
            </w:r>
            <w:r w:rsidR="003677E5">
              <w:rPr>
                <w:rFonts w:ascii="Calibri" w:eastAsia="Times New Roman" w:hAnsi="Calibri" w:cs="Calibri"/>
                <w:b/>
                <w:color w:val="000000"/>
              </w:rPr>
              <w:t xml:space="preserve">or </w:t>
            </w:r>
            <w:r w:rsidRPr="004363E6">
              <w:rPr>
                <w:rFonts w:ascii="Calibri" w:eastAsia="Times New Roman" w:hAnsi="Calibri" w:cs="Calibri"/>
                <w:b/>
                <w:color w:val="000000"/>
              </w:rPr>
              <w:t>in part with the appropriations?</w:t>
            </w:r>
            <w:r>
              <w:rPr>
                <w:rFonts w:ascii="Calibri" w:eastAsia="Times New Roman" w:hAnsi="Calibri" w:cs="Calibri"/>
                <w:b/>
                <w:color w:val="000000"/>
              </w:rPr>
              <w:t xml:space="preserve"> This does not apply to acquisitions specifically identified in the appropriation language.</w:t>
            </w:r>
          </w:p>
        </w:tc>
        <w:tc>
          <w:tcPr>
            <w:tcW w:w="558" w:type="dxa"/>
            <w:tcBorders>
              <w:top w:val="nil"/>
              <w:left w:val="nil"/>
              <w:bottom w:val="single" w:sz="4" w:space="0" w:color="auto"/>
              <w:right w:val="single" w:sz="4" w:space="0" w:color="auto"/>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r>
      <w:tr w:rsidR="00E32F1B" w:rsidRPr="004A7FCF" w:rsidTr="004A7FCF">
        <w:trPr>
          <w:trHeight w:val="260"/>
        </w:trPr>
        <w:tc>
          <w:tcPr>
            <w:tcW w:w="460" w:type="dxa"/>
            <w:tcBorders>
              <w:top w:val="nil"/>
              <w:left w:val="single" w:sz="4" w:space="0" w:color="auto"/>
              <w:bottom w:val="single" w:sz="4" w:space="0" w:color="auto"/>
              <w:right w:val="single" w:sz="4" w:space="0" w:color="auto"/>
            </w:tcBorders>
            <w:shd w:val="clear" w:color="auto" w:fill="auto"/>
            <w:noWrap/>
            <w:vAlign w:val="bottom"/>
          </w:tcPr>
          <w:p w:rsidR="00E32F1B" w:rsidRPr="004A7FCF" w:rsidRDefault="00E32F1B" w:rsidP="00391C6F">
            <w:pPr>
              <w:jc w:val="center"/>
              <w:rPr>
                <w:rFonts w:ascii="Calibri" w:eastAsia="Times New Roman" w:hAnsi="Calibri" w:cs="Calibri"/>
                <w:b/>
                <w:bCs/>
                <w:color w:val="000000"/>
              </w:rPr>
            </w:pPr>
            <w:r>
              <w:rPr>
                <w:rFonts w:ascii="Calibri" w:eastAsia="Times New Roman" w:hAnsi="Calibri" w:cs="Calibri"/>
                <w:b/>
                <w:bCs/>
                <w:color w:val="000000"/>
              </w:rPr>
              <w:t>2</w:t>
            </w:r>
          </w:p>
        </w:tc>
        <w:tc>
          <w:tcPr>
            <w:tcW w:w="7780" w:type="dxa"/>
            <w:tcBorders>
              <w:top w:val="nil"/>
              <w:left w:val="nil"/>
              <w:bottom w:val="single" w:sz="4" w:space="0" w:color="auto"/>
              <w:right w:val="single" w:sz="4" w:space="0" w:color="auto"/>
            </w:tcBorders>
            <w:shd w:val="clear" w:color="auto" w:fill="auto"/>
            <w:noWrap/>
            <w:vAlign w:val="bottom"/>
          </w:tcPr>
          <w:p w:rsidR="00E32F1B" w:rsidRPr="004A7FCF" w:rsidRDefault="00E32F1B" w:rsidP="002C40DB">
            <w:pPr>
              <w:rPr>
                <w:rFonts w:ascii="Calibri" w:eastAsia="Times New Roman" w:hAnsi="Calibri" w:cs="Calibri"/>
                <w:b/>
                <w:bCs/>
                <w:color w:val="000000"/>
              </w:rPr>
            </w:pPr>
            <w:r w:rsidRPr="004363E6">
              <w:rPr>
                <w:rFonts w:ascii="Calibri" w:eastAsia="Times New Roman" w:hAnsi="Calibri" w:cs="Calibri"/>
                <w:b/>
                <w:color w:val="000000"/>
              </w:rPr>
              <w:t>Did the Grantee receive and submit the most recent tax assessed value, most recent tax statement of the real property, and the amount the Grantee plans to offer for the interest in real property to the commission and DNR Commissioner?</w:t>
            </w:r>
          </w:p>
        </w:tc>
        <w:tc>
          <w:tcPr>
            <w:tcW w:w="558" w:type="dxa"/>
            <w:tcBorders>
              <w:top w:val="nil"/>
              <w:left w:val="nil"/>
              <w:bottom w:val="single" w:sz="4" w:space="0" w:color="auto"/>
              <w:right w:val="single" w:sz="4" w:space="0" w:color="auto"/>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E32F1B" w:rsidRPr="004A7FCF" w:rsidRDefault="00E32F1B" w:rsidP="00391C6F">
            <w:pPr>
              <w:rPr>
                <w:rFonts w:ascii="Calibri" w:eastAsia="Times New Roman" w:hAnsi="Calibri" w:cs="Calibri"/>
                <w:color w:val="000000"/>
              </w:rPr>
            </w:pPr>
          </w:p>
        </w:tc>
      </w:tr>
      <w:tr w:rsidR="0022419B" w:rsidRPr="004A7FCF" w:rsidTr="004A7FCF">
        <w:trPr>
          <w:trHeight w:val="2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E32F1B" w:rsidP="00391C6F">
            <w:pPr>
              <w:jc w:val="center"/>
              <w:rPr>
                <w:rFonts w:ascii="Calibri" w:eastAsia="Times New Roman" w:hAnsi="Calibri" w:cs="Calibri"/>
                <w:b/>
                <w:bCs/>
                <w:color w:val="000000"/>
              </w:rPr>
            </w:pPr>
            <w:r>
              <w:rPr>
                <w:rFonts w:ascii="Calibri" w:eastAsia="Times New Roman" w:hAnsi="Calibri" w:cs="Calibri"/>
                <w:b/>
                <w:bCs/>
                <w:color w:val="000000"/>
              </w:rPr>
              <w:t>3</w:t>
            </w:r>
          </w:p>
        </w:tc>
        <w:tc>
          <w:tcPr>
            <w:tcW w:w="7780"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2C40DB">
            <w:pPr>
              <w:rPr>
                <w:rFonts w:ascii="Calibri" w:eastAsia="Times New Roman" w:hAnsi="Calibri" w:cs="Calibri"/>
                <w:b/>
                <w:bCs/>
                <w:color w:val="000000"/>
              </w:rPr>
            </w:pPr>
            <w:r w:rsidRPr="004A7FCF">
              <w:rPr>
                <w:rFonts w:ascii="Calibri" w:eastAsia="Times New Roman" w:hAnsi="Calibri" w:cs="Calibri"/>
                <w:b/>
                <w:bCs/>
                <w:color w:val="000000"/>
              </w:rPr>
              <w:t>Was</w:t>
            </w:r>
            <w:r w:rsidR="0004484D" w:rsidRPr="004A7FCF">
              <w:rPr>
                <w:rFonts w:ascii="Calibri" w:eastAsia="Times New Roman" w:hAnsi="Calibri" w:cs="Calibri"/>
                <w:b/>
                <w:bCs/>
                <w:color w:val="000000"/>
              </w:rPr>
              <w:t xml:space="preserve"> the site assessment </w:t>
            </w:r>
            <w:r w:rsidR="00223A15">
              <w:rPr>
                <w:rFonts w:ascii="Calibri" w:eastAsia="Times New Roman" w:hAnsi="Calibri" w:cs="Calibri"/>
                <w:b/>
                <w:bCs/>
                <w:color w:val="000000"/>
              </w:rPr>
              <w:t>submitted</w:t>
            </w:r>
            <w:r w:rsidR="0004484D" w:rsidRPr="004A7FCF">
              <w:rPr>
                <w:rFonts w:ascii="Calibri" w:eastAsia="Times New Roman" w:hAnsi="Calibri" w:cs="Calibri"/>
                <w:b/>
                <w:bCs/>
                <w:color w:val="000000"/>
              </w:rPr>
              <w:t>?</w:t>
            </w:r>
          </w:p>
        </w:tc>
        <w:tc>
          <w:tcPr>
            <w:tcW w:w="558"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22419B" w:rsidRPr="004A7FCF" w:rsidTr="004A7FCF">
        <w:trPr>
          <w:trHeight w:val="30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E32F1B" w:rsidP="00391C6F">
            <w:pPr>
              <w:jc w:val="center"/>
              <w:rPr>
                <w:rFonts w:ascii="Calibri" w:eastAsia="Times New Roman" w:hAnsi="Calibri" w:cs="Calibri"/>
                <w:b/>
                <w:bCs/>
                <w:color w:val="000000"/>
              </w:rPr>
            </w:pPr>
            <w:r>
              <w:rPr>
                <w:rFonts w:ascii="Calibri" w:eastAsia="Times New Roman" w:hAnsi="Calibri" w:cs="Calibri"/>
                <w:b/>
                <w:bCs/>
                <w:color w:val="000000"/>
              </w:rPr>
              <w:t>4</w:t>
            </w:r>
          </w:p>
        </w:tc>
        <w:tc>
          <w:tcPr>
            <w:tcW w:w="7780" w:type="dxa"/>
            <w:tcBorders>
              <w:top w:val="nil"/>
              <w:left w:val="nil"/>
              <w:bottom w:val="single" w:sz="4" w:space="0" w:color="auto"/>
              <w:right w:val="single" w:sz="4" w:space="0" w:color="auto"/>
            </w:tcBorders>
            <w:shd w:val="clear" w:color="auto" w:fill="auto"/>
            <w:vAlign w:val="bottom"/>
            <w:hideMark/>
          </w:tcPr>
          <w:p w:rsidR="0022419B" w:rsidRPr="004A7FCF" w:rsidRDefault="0022419B" w:rsidP="00223A15">
            <w:pPr>
              <w:rPr>
                <w:rFonts w:ascii="Calibri" w:eastAsia="Times New Roman" w:hAnsi="Calibri" w:cs="Calibri"/>
                <w:b/>
                <w:bCs/>
                <w:color w:val="000000"/>
              </w:rPr>
            </w:pPr>
            <w:r w:rsidRPr="004A7FCF">
              <w:rPr>
                <w:rFonts w:ascii="Calibri" w:eastAsia="Times New Roman" w:hAnsi="Calibri" w:cs="Calibri"/>
                <w:b/>
                <w:bCs/>
                <w:color w:val="000000"/>
              </w:rPr>
              <w:t xml:space="preserve">Were copies of all appraisal(s) and appraisal review(s) </w:t>
            </w:r>
            <w:r w:rsidR="00223A15">
              <w:rPr>
                <w:rFonts w:ascii="Calibri" w:eastAsia="Times New Roman" w:hAnsi="Calibri" w:cs="Calibri"/>
                <w:b/>
                <w:bCs/>
                <w:color w:val="000000"/>
              </w:rPr>
              <w:t>signed and submitted</w:t>
            </w:r>
            <w:r w:rsidRPr="004A7FCF">
              <w:rPr>
                <w:rFonts w:ascii="Calibri" w:eastAsia="Times New Roman" w:hAnsi="Calibri" w:cs="Calibri"/>
                <w:b/>
                <w:bCs/>
                <w:color w:val="000000"/>
              </w:rPr>
              <w:t>?</w:t>
            </w:r>
          </w:p>
        </w:tc>
        <w:tc>
          <w:tcPr>
            <w:tcW w:w="558"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504" w:type="dxa"/>
            <w:tcBorders>
              <w:top w:val="nil"/>
              <w:left w:val="nil"/>
              <w:bottom w:val="single" w:sz="4" w:space="0" w:color="auto"/>
              <w:right w:val="single" w:sz="4" w:space="0" w:color="auto"/>
            </w:tcBorders>
            <w:shd w:val="clear" w:color="auto" w:fill="auto"/>
            <w:noWrap/>
            <w:vAlign w:val="bottom"/>
            <w:hideMark/>
          </w:tcPr>
          <w:p w:rsidR="0022419B" w:rsidRPr="004A7FCF" w:rsidRDefault="0022419B" w:rsidP="00391C6F">
            <w:pPr>
              <w:rPr>
                <w:rFonts w:ascii="Calibri" w:eastAsia="Times New Roman" w:hAnsi="Calibri" w:cs="Calibri"/>
                <w:color w:val="000000"/>
              </w:rPr>
            </w:pPr>
            <w:r w:rsidRPr="004A7FCF">
              <w:rPr>
                <w:rFonts w:ascii="Calibri" w:eastAsia="Times New Roman" w:hAnsi="Calibri" w:cs="Calibri"/>
                <w:color w:val="000000"/>
              </w:rPr>
              <w:t> </w:t>
            </w:r>
          </w:p>
        </w:tc>
        <w:tc>
          <w:tcPr>
            <w:tcW w:w="793"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8518C0" w:rsidRPr="004A7FCF" w:rsidTr="008518C0">
        <w:trPr>
          <w:trHeight w:val="278"/>
        </w:trPr>
        <w:tc>
          <w:tcPr>
            <w:tcW w:w="460" w:type="dxa"/>
            <w:tcBorders>
              <w:top w:val="nil"/>
              <w:left w:val="single" w:sz="4" w:space="0" w:color="auto"/>
              <w:bottom w:val="single" w:sz="4" w:space="0" w:color="auto"/>
              <w:right w:val="single" w:sz="4" w:space="0" w:color="auto"/>
            </w:tcBorders>
            <w:shd w:val="clear" w:color="auto" w:fill="auto"/>
            <w:noWrap/>
            <w:vAlign w:val="bottom"/>
          </w:tcPr>
          <w:p w:rsidR="008518C0" w:rsidRPr="004A7FCF" w:rsidRDefault="00E32F1B" w:rsidP="00391C6F">
            <w:pPr>
              <w:jc w:val="center"/>
              <w:rPr>
                <w:rFonts w:ascii="Calibri" w:eastAsia="Times New Roman" w:hAnsi="Calibri" w:cs="Calibri"/>
                <w:b/>
                <w:bCs/>
                <w:color w:val="000000"/>
              </w:rPr>
            </w:pPr>
            <w:r>
              <w:rPr>
                <w:rFonts w:ascii="Calibri" w:eastAsia="Times New Roman" w:hAnsi="Calibri" w:cs="Calibri"/>
                <w:b/>
                <w:bCs/>
                <w:color w:val="000000"/>
              </w:rPr>
              <w:t>5</w:t>
            </w:r>
          </w:p>
        </w:tc>
        <w:tc>
          <w:tcPr>
            <w:tcW w:w="7780" w:type="dxa"/>
            <w:tcBorders>
              <w:top w:val="nil"/>
              <w:left w:val="nil"/>
              <w:bottom w:val="single" w:sz="4" w:space="0" w:color="auto"/>
              <w:right w:val="single" w:sz="4" w:space="0" w:color="auto"/>
            </w:tcBorders>
            <w:shd w:val="clear" w:color="auto" w:fill="auto"/>
            <w:noWrap/>
          </w:tcPr>
          <w:p w:rsidR="008518C0" w:rsidRPr="00C30659" w:rsidRDefault="00933A57" w:rsidP="00597F96">
            <w:pPr>
              <w:rPr>
                <w:rFonts w:ascii="Calibri" w:eastAsia="Times New Roman" w:hAnsi="Calibri" w:cs="Calibri"/>
                <w:b/>
                <w:bCs/>
                <w:color w:val="000000"/>
              </w:rPr>
            </w:pPr>
            <w:r w:rsidRPr="00C30659">
              <w:rPr>
                <w:rFonts w:ascii="Calibri" w:eastAsia="Times New Roman" w:hAnsi="Calibri" w:cs="Calibri"/>
                <w:b/>
                <w:bCs/>
                <w:color w:val="000000"/>
              </w:rPr>
              <w:t>Wa</w:t>
            </w:r>
            <w:r>
              <w:rPr>
                <w:rFonts w:ascii="Calibri" w:eastAsia="Times New Roman" w:hAnsi="Calibri" w:cs="Calibri"/>
                <w:b/>
                <w:bCs/>
                <w:color w:val="000000"/>
              </w:rPr>
              <w:t>s the State Reviewed Appraisal Certification letter</w:t>
            </w:r>
            <w:r w:rsidRPr="00C30659">
              <w:rPr>
                <w:rFonts w:ascii="Calibri" w:eastAsia="Times New Roman" w:hAnsi="Calibri" w:cs="Calibri"/>
                <w:b/>
                <w:bCs/>
                <w:color w:val="000000"/>
              </w:rPr>
              <w:t xml:space="preserve"> submitted if applicable?</w:t>
            </w:r>
          </w:p>
        </w:tc>
        <w:tc>
          <w:tcPr>
            <w:tcW w:w="558" w:type="dxa"/>
            <w:tcBorders>
              <w:top w:val="nil"/>
              <w:left w:val="nil"/>
              <w:bottom w:val="single" w:sz="4" w:space="0" w:color="auto"/>
              <w:right w:val="single" w:sz="4" w:space="0" w:color="auto"/>
            </w:tcBorders>
            <w:shd w:val="clear" w:color="auto" w:fill="auto"/>
            <w:noWrap/>
          </w:tcPr>
          <w:p w:rsidR="008518C0" w:rsidRPr="004A7FCF" w:rsidRDefault="008518C0" w:rsidP="00391C6F">
            <w:pPr>
              <w:rPr>
                <w:rFonts w:ascii="Calibri" w:eastAsia="Times New Roman" w:hAnsi="Calibri" w:cs="Calibri"/>
                <w:b/>
                <w:bCs/>
                <w:color w:val="000000"/>
              </w:rPr>
            </w:pPr>
          </w:p>
        </w:tc>
        <w:tc>
          <w:tcPr>
            <w:tcW w:w="504" w:type="dxa"/>
            <w:tcBorders>
              <w:top w:val="nil"/>
              <w:left w:val="nil"/>
              <w:bottom w:val="single" w:sz="4" w:space="0" w:color="auto"/>
              <w:right w:val="single" w:sz="4" w:space="0" w:color="auto"/>
            </w:tcBorders>
            <w:shd w:val="clear" w:color="auto" w:fill="auto"/>
            <w:noWrap/>
          </w:tcPr>
          <w:p w:rsidR="008518C0" w:rsidRPr="004A7FCF" w:rsidRDefault="008518C0" w:rsidP="00391C6F">
            <w:pPr>
              <w:rPr>
                <w:rFonts w:ascii="Calibri" w:eastAsia="Times New Roman" w:hAnsi="Calibri" w:cs="Calibri"/>
                <w:b/>
                <w:bCs/>
                <w:color w:val="000000"/>
              </w:rPr>
            </w:pPr>
          </w:p>
        </w:tc>
        <w:tc>
          <w:tcPr>
            <w:tcW w:w="793"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r>
      <w:tr w:rsidR="0022419B" w:rsidRPr="004A7FCF" w:rsidTr="00C22F3C">
        <w:trPr>
          <w:trHeight w:val="647"/>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E32F1B" w:rsidP="00391C6F">
            <w:pPr>
              <w:jc w:val="center"/>
              <w:rPr>
                <w:rFonts w:ascii="Calibri" w:eastAsia="Times New Roman" w:hAnsi="Calibri" w:cs="Calibri"/>
                <w:b/>
                <w:bCs/>
                <w:color w:val="000000"/>
              </w:rPr>
            </w:pPr>
            <w:r>
              <w:rPr>
                <w:rFonts w:ascii="Calibri" w:eastAsia="Times New Roman" w:hAnsi="Calibri" w:cs="Calibri"/>
                <w:b/>
                <w:bCs/>
                <w:color w:val="000000"/>
              </w:rPr>
              <w:t>6</w:t>
            </w:r>
          </w:p>
        </w:tc>
        <w:tc>
          <w:tcPr>
            <w:tcW w:w="7780" w:type="dxa"/>
            <w:tcBorders>
              <w:top w:val="nil"/>
              <w:left w:val="nil"/>
              <w:bottom w:val="single" w:sz="4" w:space="0" w:color="auto"/>
              <w:right w:val="single" w:sz="4" w:space="0" w:color="auto"/>
            </w:tcBorders>
            <w:shd w:val="clear" w:color="auto" w:fill="auto"/>
            <w:noWrap/>
            <w:hideMark/>
          </w:tcPr>
          <w:p w:rsidR="0022419B" w:rsidRPr="00C30659" w:rsidRDefault="0022419B" w:rsidP="0078304E">
            <w:pPr>
              <w:rPr>
                <w:rFonts w:ascii="Calibri" w:eastAsia="Times New Roman" w:hAnsi="Calibri" w:cs="Calibri"/>
                <w:b/>
                <w:bCs/>
                <w:color w:val="000000"/>
              </w:rPr>
            </w:pPr>
            <w:r w:rsidRPr="00C30659">
              <w:rPr>
                <w:rFonts w:ascii="Calibri" w:eastAsia="Times New Roman" w:hAnsi="Calibri" w:cs="Calibri"/>
                <w:b/>
                <w:bCs/>
                <w:color w:val="000000"/>
              </w:rPr>
              <w:t xml:space="preserve">Was there any documentation submitted showing the </w:t>
            </w:r>
            <w:r w:rsidR="008518C0" w:rsidRPr="00C30659">
              <w:rPr>
                <w:rFonts w:ascii="Calibri" w:eastAsia="Times New Roman" w:hAnsi="Calibri" w:cs="Calibri"/>
                <w:b/>
                <w:bCs/>
                <w:color w:val="000000"/>
              </w:rPr>
              <w:t xml:space="preserve">full </w:t>
            </w:r>
            <w:r w:rsidRPr="00C30659">
              <w:rPr>
                <w:rFonts w:ascii="Calibri" w:eastAsia="Times New Roman" w:hAnsi="Calibri" w:cs="Calibri"/>
                <w:b/>
                <w:bCs/>
                <w:color w:val="000000"/>
              </w:rPr>
              <w:t>legal description or real interest in property purchased</w:t>
            </w:r>
            <w:r w:rsidR="007E22B1">
              <w:rPr>
                <w:rFonts w:ascii="Calibri" w:eastAsia="Times New Roman" w:hAnsi="Calibri" w:cs="Calibri"/>
                <w:b/>
                <w:bCs/>
                <w:color w:val="000000"/>
              </w:rPr>
              <w:t xml:space="preserve"> such as a survey</w:t>
            </w:r>
            <w:r w:rsidRPr="00C30659">
              <w:rPr>
                <w:rFonts w:ascii="Calibri" w:eastAsia="Times New Roman" w:hAnsi="Calibri" w:cs="Calibri"/>
                <w:b/>
                <w:bCs/>
                <w:color w:val="000000"/>
              </w:rPr>
              <w:t xml:space="preserve">? </w:t>
            </w:r>
          </w:p>
        </w:tc>
        <w:tc>
          <w:tcPr>
            <w:tcW w:w="558" w:type="dxa"/>
            <w:tcBorders>
              <w:top w:val="nil"/>
              <w:left w:val="nil"/>
              <w:bottom w:val="single" w:sz="4" w:space="0" w:color="auto"/>
              <w:right w:val="single" w:sz="4" w:space="0" w:color="auto"/>
            </w:tcBorders>
            <w:shd w:val="clear" w:color="auto" w:fill="auto"/>
            <w:noWrap/>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 </w:t>
            </w:r>
          </w:p>
        </w:tc>
        <w:tc>
          <w:tcPr>
            <w:tcW w:w="504" w:type="dxa"/>
            <w:tcBorders>
              <w:top w:val="nil"/>
              <w:left w:val="nil"/>
              <w:bottom w:val="single" w:sz="4" w:space="0" w:color="auto"/>
              <w:right w:val="single" w:sz="4" w:space="0" w:color="auto"/>
            </w:tcBorders>
            <w:shd w:val="clear" w:color="auto" w:fill="auto"/>
            <w:noWrap/>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 </w:t>
            </w:r>
          </w:p>
        </w:tc>
        <w:tc>
          <w:tcPr>
            <w:tcW w:w="793"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8518C0" w:rsidRPr="004A7FCF" w:rsidTr="00A0059B">
        <w:trPr>
          <w:trHeight w:val="503"/>
        </w:trPr>
        <w:tc>
          <w:tcPr>
            <w:tcW w:w="460" w:type="dxa"/>
            <w:tcBorders>
              <w:top w:val="nil"/>
              <w:left w:val="single" w:sz="4" w:space="0" w:color="auto"/>
              <w:bottom w:val="single" w:sz="4" w:space="0" w:color="auto"/>
              <w:right w:val="single" w:sz="4" w:space="0" w:color="auto"/>
            </w:tcBorders>
            <w:shd w:val="clear" w:color="auto" w:fill="auto"/>
            <w:noWrap/>
            <w:vAlign w:val="bottom"/>
          </w:tcPr>
          <w:p w:rsidR="008518C0" w:rsidRPr="004A7FCF" w:rsidRDefault="00E32F1B" w:rsidP="00391C6F">
            <w:pPr>
              <w:jc w:val="center"/>
              <w:rPr>
                <w:rFonts w:ascii="Calibri" w:eastAsia="Times New Roman" w:hAnsi="Calibri" w:cs="Calibri"/>
                <w:b/>
                <w:bCs/>
                <w:color w:val="000000"/>
              </w:rPr>
            </w:pPr>
            <w:r>
              <w:rPr>
                <w:rFonts w:ascii="Calibri" w:eastAsia="Times New Roman" w:hAnsi="Calibri" w:cs="Calibri"/>
                <w:b/>
                <w:bCs/>
                <w:color w:val="000000"/>
              </w:rPr>
              <w:t>7</w:t>
            </w:r>
          </w:p>
        </w:tc>
        <w:tc>
          <w:tcPr>
            <w:tcW w:w="7780" w:type="dxa"/>
            <w:tcBorders>
              <w:top w:val="nil"/>
              <w:left w:val="nil"/>
              <w:bottom w:val="single" w:sz="4" w:space="0" w:color="auto"/>
              <w:right w:val="nil"/>
            </w:tcBorders>
            <w:shd w:val="clear" w:color="auto" w:fill="auto"/>
          </w:tcPr>
          <w:p w:rsidR="008518C0" w:rsidRPr="00C30659" w:rsidRDefault="008518C0" w:rsidP="00A0059B">
            <w:pPr>
              <w:rPr>
                <w:rFonts w:ascii="Calibri" w:eastAsia="Times New Roman" w:hAnsi="Calibri" w:cs="Calibri"/>
                <w:b/>
                <w:bCs/>
                <w:color w:val="000000"/>
              </w:rPr>
            </w:pPr>
            <w:r w:rsidRPr="00C30659">
              <w:rPr>
                <w:rFonts w:ascii="Calibri" w:eastAsia="Times New Roman" w:hAnsi="Calibri" w:cs="Calibri"/>
                <w:b/>
                <w:bCs/>
                <w:color w:val="000000"/>
              </w:rPr>
              <w:t>Was a Landow</w:t>
            </w:r>
            <w:r w:rsidR="00914719">
              <w:rPr>
                <w:rFonts w:ascii="Calibri" w:eastAsia="Times New Roman" w:hAnsi="Calibri" w:cs="Calibri"/>
                <w:b/>
                <w:bCs/>
                <w:color w:val="000000"/>
              </w:rPr>
              <w:t>ner Disclosure Form or a form</w:t>
            </w:r>
            <w:r w:rsidRPr="00C30659">
              <w:rPr>
                <w:rFonts w:ascii="Calibri" w:eastAsia="Times New Roman" w:hAnsi="Calibri" w:cs="Calibri"/>
                <w:b/>
                <w:bCs/>
                <w:color w:val="000000"/>
              </w:rPr>
              <w:t xml:space="preserve"> containing all its components submitted?</w:t>
            </w:r>
          </w:p>
        </w:tc>
        <w:tc>
          <w:tcPr>
            <w:tcW w:w="558" w:type="dxa"/>
            <w:tcBorders>
              <w:top w:val="nil"/>
              <w:left w:val="single" w:sz="4" w:space="0" w:color="auto"/>
              <w:bottom w:val="single" w:sz="4" w:space="0" w:color="auto"/>
              <w:right w:val="single" w:sz="4" w:space="0" w:color="auto"/>
            </w:tcBorders>
            <w:shd w:val="clear" w:color="auto" w:fill="auto"/>
            <w:noWrap/>
          </w:tcPr>
          <w:p w:rsidR="008518C0" w:rsidRPr="004A7FCF" w:rsidRDefault="008518C0" w:rsidP="00391C6F">
            <w:pPr>
              <w:rPr>
                <w:rFonts w:ascii="Calibri" w:eastAsia="Times New Roman" w:hAnsi="Calibri" w:cs="Calibri"/>
                <w:b/>
                <w:bCs/>
                <w:color w:val="000000"/>
              </w:rPr>
            </w:pPr>
          </w:p>
        </w:tc>
        <w:tc>
          <w:tcPr>
            <w:tcW w:w="504" w:type="dxa"/>
            <w:tcBorders>
              <w:top w:val="nil"/>
              <w:left w:val="nil"/>
              <w:bottom w:val="single" w:sz="4" w:space="0" w:color="auto"/>
              <w:right w:val="single" w:sz="4" w:space="0" w:color="auto"/>
            </w:tcBorders>
            <w:shd w:val="clear" w:color="auto" w:fill="auto"/>
            <w:noWrap/>
          </w:tcPr>
          <w:p w:rsidR="008518C0" w:rsidRPr="004A7FCF" w:rsidRDefault="008518C0" w:rsidP="00391C6F">
            <w:pPr>
              <w:rPr>
                <w:rFonts w:ascii="Calibri" w:eastAsia="Times New Roman" w:hAnsi="Calibri" w:cs="Calibri"/>
                <w:b/>
                <w:bCs/>
                <w:color w:val="000000"/>
              </w:rPr>
            </w:pPr>
          </w:p>
        </w:tc>
        <w:tc>
          <w:tcPr>
            <w:tcW w:w="793"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8518C0" w:rsidRPr="004A7FCF" w:rsidRDefault="008518C0" w:rsidP="00391C6F">
            <w:pPr>
              <w:rPr>
                <w:rFonts w:ascii="Calibri" w:eastAsia="Times New Roman" w:hAnsi="Calibri" w:cs="Calibri"/>
                <w:color w:val="000000"/>
              </w:rPr>
            </w:pPr>
          </w:p>
        </w:tc>
      </w:tr>
      <w:tr w:rsidR="0022419B" w:rsidRPr="004A7FCF" w:rsidTr="00A0059B">
        <w:trPr>
          <w:trHeight w:val="503"/>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22419B" w:rsidRPr="004A7FCF" w:rsidRDefault="00E32F1B" w:rsidP="00391C6F">
            <w:pPr>
              <w:jc w:val="center"/>
              <w:rPr>
                <w:rFonts w:ascii="Calibri" w:eastAsia="Times New Roman" w:hAnsi="Calibri" w:cs="Calibri"/>
                <w:b/>
                <w:bCs/>
                <w:color w:val="000000"/>
              </w:rPr>
            </w:pPr>
            <w:r>
              <w:rPr>
                <w:rFonts w:ascii="Calibri" w:eastAsia="Times New Roman" w:hAnsi="Calibri" w:cs="Calibri"/>
                <w:b/>
                <w:bCs/>
                <w:color w:val="000000"/>
              </w:rPr>
              <w:t>8</w:t>
            </w:r>
          </w:p>
        </w:tc>
        <w:tc>
          <w:tcPr>
            <w:tcW w:w="7780" w:type="dxa"/>
            <w:tcBorders>
              <w:top w:val="nil"/>
              <w:left w:val="nil"/>
              <w:bottom w:val="single" w:sz="4" w:space="0" w:color="auto"/>
              <w:right w:val="nil"/>
            </w:tcBorders>
            <w:shd w:val="clear" w:color="auto" w:fill="auto"/>
            <w:hideMark/>
          </w:tcPr>
          <w:p w:rsidR="0022419B" w:rsidRPr="004A7FCF" w:rsidRDefault="0022419B" w:rsidP="00A0059B">
            <w:pPr>
              <w:rPr>
                <w:rFonts w:ascii="Calibri" w:eastAsia="Times New Roman" w:hAnsi="Calibri" w:cs="Calibri"/>
                <w:b/>
                <w:bCs/>
                <w:color w:val="000000"/>
              </w:rPr>
            </w:pPr>
            <w:r w:rsidRPr="004A7FCF">
              <w:rPr>
                <w:rFonts w:ascii="Calibri" w:eastAsia="Times New Roman" w:hAnsi="Calibri" w:cs="Calibri"/>
                <w:b/>
                <w:bCs/>
                <w:color w:val="000000"/>
              </w:rPr>
              <w:t xml:space="preserve">Was evidence of title submitted such as title opinion from an attorney or a title insurance commitment document? </w:t>
            </w:r>
          </w:p>
        </w:tc>
        <w:tc>
          <w:tcPr>
            <w:tcW w:w="558" w:type="dxa"/>
            <w:tcBorders>
              <w:top w:val="nil"/>
              <w:left w:val="single" w:sz="4" w:space="0" w:color="auto"/>
              <w:bottom w:val="single" w:sz="4" w:space="0" w:color="auto"/>
              <w:right w:val="single" w:sz="4" w:space="0" w:color="auto"/>
            </w:tcBorders>
            <w:shd w:val="clear" w:color="auto" w:fill="auto"/>
            <w:noWrap/>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 </w:t>
            </w:r>
          </w:p>
        </w:tc>
        <w:tc>
          <w:tcPr>
            <w:tcW w:w="504" w:type="dxa"/>
            <w:tcBorders>
              <w:top w:val="nil"/>
              <w:left w:val="nil"/>
              <w:bottom w:val="single" w:sz="4" w:space="0" w:color="auto"/>
              <w:right w:val="single" w:sz="4" w:space="0" w:color="auto"/>
            </w:tcBorders>
            <w:shd w:val="clear" w:color="auto" w:fill="auto"/>
            <w:noWrap/>
            <w:hideMark/>
          </w:tcPr>
          <w:p w:rsidR="0022419B" w:rsidRPr="004A7FCF" w:rsidRDefault="0022419B" w:rsidP="00391C6F">
            <w:pPr>
              <w:rPr>
                <w:rFonts w:ascii="Calibri" w:eastAsia="Times New Roman" w:hAnsi="Calibri" w:cs="Calibri"/>
                <w:b/>
                <w:bCs/>
                <w:color w:val="000000"/>
              </w:rPr>
            </w:pPr>
            <w:r w:rsidRPr="004A7FCF">
              <w:rPr>
                <w:rFonts w:ascii="Calibri" w:eastAsia="Times New Roman" w:hAnsi="Calibri" w:cs="Calibri"/>
                <w:b/>
                <w:bCs/>
                <w:color w:val="000000"/>
              </w:rPr>
              <w:t> </w:t>
            </w:r>
          </w:p>
        </w:tc>
        <w:tc>
          <w:tcPr>
            <w:tcW w:w="793"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2419B" w:rsidRPr="004A7FCF" w:rsidRDefault="0022419B" w:rsidP="00391C6F">
            <w:pPr>
              <w:rPr>
                <w:rFonts w:ascii="Calibri" w:eastAsia="Times New Roman" w:hAnsi="Calibri" w:cs="Calibri"/>
                <w:color w:val="000000"/>
              </w:rPr>
            </w:pPr>
          </w:p>
        </w:tc>
      </w:tr>
      <w:tr w:rsidR="004A7FCF" w:rsidRPr="004A7FCF" w:rsidTr="004A7FCF">
        <w:trPr>
          <w:trHeight w:val="782"/>
        </w:trPr>
        <w:tc>
          <w:tcPr>
            <w:tcW w:w="460"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E32F1B" w:rsidP="00E15A3E">
            <w:pPr>
              <w:jc w:val="center"/>
              <w:rPr>
                <w:rFonts w:ascii="Calibri" w:eastAsia="Times New Roman" w:hAnsi="Calibri" w:cs="Calibri"/>
                <w:b/>
                <w:bCs/>
                <w:color w:val="000000"/>
              </w:rPr>
            </w:pPr>
            <w:r>
              <w:rPr>
                <w:rFonts w:ascii="Calibri" w:eastAsia="Times New Roman" w:hAnsi="Calibri" w:cs="Calibri"/>
                <w:b/>
                <w:bCs/>
                <w:color w:val="000000"/>
              </w:rPr>
              <w:t>9</w:t>
            </w:r>
          </w:p>
        </w:tc>
        <w:tc>
          <w:tcPr>
            <w:tcW w:w="7780" w:type="dxa"/>
            <w:tcBorders>
              <w:top w:val="nil"/>
              <w:left w:val="nil"/>
              <w:bottom w:val="single" w:sz="4" w:space="0" w:color="auto"/>
              <w:right w:val="nil"/>
            </w:tcBorders>
            <w:shd w:val="clear" w:color="auto" w:fill="auto"/>
            <w:vAlign w:val="bottom"/>
          </w:tcPr>
          <w:p w:rsidR="004A7FCF" w:rsidRPr="004A7FCF" w:rsidRDefault="004A7FCF" w:rsidP="00E15A3E">
            <w:pPr>
              <w:rPr>
                <w:rFonts w:ascii="Calibri" w:eastAsia="Times New Roman" w:hAnsi="Calibri" w:cs="Calibri"/>
                <w:b/>
                <w:bCs/>
                <w:color w:val="000000"/>
              </w:rPr>
            </w:pPr>
            <w:r w:rsidRPr="004A7FCF">
              <w:rPr>
                <w:rFonts w:ascii="Calibri" w:eastAsia="Times New Roman" w:hAnsi="Calibri" w:cs="Calibri"/>
                <w:b/>
                <w:bCs/>
                <w:color w:val="000000"/>
              </w:rPr>
              <w:t>Was there any documentation that shows the amount paid or to be paid for the real property or interest in real property such as a purchase or option agreement? If so, was this document signed?</w:t>
            </w:r>
            <w:r w:rsidR="003D2790">
              <w:rPr>
                <w:rFonts w:ascii="Calibri" w:eastAsia="Times New Roman" w:hAnsi="Calibri" w:cs="Calibri"/>
                <w:b/>
                <w:bCs/>
                <w:color w:val="000000"/>
              </w:rPr>
              <w:t xml:space="preserve"> If it was an option agreement, was the exercise letter signed and submitted?</w:t>
            </w:r>
          </w:p>
        </w:tc>
        <w:tc>
          <w:tcPr>
            <w:tcW w:w="558" w:type="dxa"/>
            <w:tcBorders>
              <w:top w:val="nil"/>
              <w:left w:val="single" w:sz="4" w:space="0" w:color="auto"/>
              <w:bottom w:val="single" w:sz="4" w:space="0" w:color="auto"/>
              <w:right w:val="single" w:sz="4" w:space="0" w:color="auto"/>
            </w:tcBorders>
            <w:shd w:val="clear" w:color="auto" w:fill="auto"/>
            <w:noWrap/>
          </w:tcPr>
          <w:p w:rsidR="004A7FCF" w:rsidRPr="004A7FCF" w:rsidRDefault="004A7FCF" w:rsidP="00391C6F">
            <w:pPr>
              <w:rPr>
                <w:rFonts w:ascii="Calibri" w:eastAsia="Times New Roman" w:hAnsi="Calibri" w:cs="Calibri"/>
                <w:b/>
                <w:bCs/>
                <w:color w:val="000000"/>
              </w:rPr>
            </w:pPr>
          </w:p>
        </w:tc>
        <w:tc>
          <w:tcPr>
            <w:tcW w:w="504" w:type="dxa"/>
            <w:tcBorders>
              <w:top w:val="nil"/>
              <w:left w:val="nil"/>
              <w:bottom w:val="single" w:sz="4" w:space="0" w:color="auto"/>
              <w:right w:val="single" w:sz="4" w:space="0" w:color="auto"/>
            </w:tcBorders>
            <w:shd w:val="clear" w:color="auto" w:fill="auto"/>
            <w:noWrap/>
          </w:tcPr>
          <w:p w:rsidR="004A7FCF" w:rsidRPr="004A7FCF" w:rsidRDefault="004A7FCF" w:rsidP="00391C6F">
            <w:pPr>
              <w:rPr>
                <w:rFonts w:ascii="Calibri" w:eastAsia="Times New Roman" w:hAnsi="Calibri" w:cs="Calibri"/>
                <w:b/>
                <w:bCs/>
                <w:color w:val="000000"/>
              </w:rPr>
            </w:pPr>
          </w:p>
        </w:tc>
        <w:tc>
          <w:tcPr>
            <w:tcW w:w="793"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r>
      <w:tr w:rsidR="004A7FCF" w:rsidRPr="004A7FCF" w:rsidTr="004A7FCF">
        <w:trPr>
          <w:trHeight w:val="620"/>
        </w:trPr>
        <w:tc>
          <w:tcPr>
            <w:tcW w:w="460"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E32F1B" w:rsidP="00E15A3E">
            <w:pPr>
              <w:jc w:val="center"/>
              <w:rPr>
                <w:rFonts w:ascii="Calibri" w:eastAsia="Times New Roman" w:hAnsi="Calibri" w:cs="Calibri"/>
                <w:b/>
                <w:bCs/>
                <w:color w:val="000000"/>
              </w:rPr>
            </w:pPr>
            <w:r>
              <w:rPr>
                <w:rFonts w:ascii="Calibri" w:eastAsia="Times New Roman" w:hAnsi="Calibri" w:cs="Calibri"/>
                <w:b/>
                <w:bCs/>
                <w:color w:val="000000"/>
              </w:rPr>
              <w:t>10</w:t>
            </w:r>
          </w:p>
        </w:tc>
        <w:tc>
          <w:tcPr>
            <w:tcW w:w="7780" w:type="dxa"/>
            <w:tcBorders>
              <w:top w:val="nil"/>
              <w:left w:val="nil"/>
              <w:bottom w:val="single" w:sz="4" w:space="0" w:color="auto"/>
              <w:right w:val="nil"/>
            </w:tcBorders>
            <w:shd w:val="clear" w:color="auto" w:fill="auto"/>
            <w:vAlign w:val="bottom"/>
          </w:tcPr>
          <w:p w:rsidR="004A7FCF" w:rsidRPr="004A7FCF" w:rsidRDefault="004A7FCF" w:rsidP="00496980">
            <w:pPr>
              <w:rPr>
                <w:rFonts w:ascii="Calibri" w:eastAsia="Times New Roman" w:hAnsi="Calibri" w:cs="Calibri"/>
                <w:b/>
                <w:bCs/>
                <w:color w:val="000000"/>
              </w:rPr>
            </w:pPr>
            <w:r w:rsidRPr="004A7FCF">
              <w:rPr>
                <w:rFonts w:ascii="Calibri" w:eastAsia="Times New Roman" w:hAnsi="Calibri" w:cs="Calibri"/>
                <w:b/>
                <w:bCs/>
                <w:color w:val="000000"/>
              </w:rPr>
              <w:t xml:space="preserve">Does the legal description match on the appraisal, the appraisal review, title document, and the purchase/option agreement? </w:t>
            </w:r>
          </w:p>
        </w:tc>
        <w:tc>
          <w:tcPr>
            <w:tcW w:w="558"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4A7FCF" w:rsidP="00E15A3E">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4A7FCF" w:rsidRPr="004A7FCF" w:rsidRDefault="004A7FCF" w:rsidP="00E15A3E">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r>
      <w:tr w:rsidR="004A7FCF" w:rsidRPr="004A7FCF" w:rsidTr="004A7FCF">
        <w:trPr>
          <w:trHeight w:val="53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4A7FCF" w:rsidRPr="004A7FCF" w:rsidRDefault="00E32F1B" w:rsidP="00E15A3E">
            <w:pPr>
              <w:jc w:val="center"/>
              <w:rPr>
                <w:rFonts w:ascii="Calibri" w:eastAsia="Times New Roman" w:hAnsi="Calibri" w:cs="Calibri"/>
                <w:b/>
                <w:bCs/>
                <w:color w:val="000000"/>
              </w:rPr>
            </w:pPr>
            <w:r>
              <w:rPr>
                <w:rFonts w:ascii="Calibri" w:eastAsia="Times New Roman" w:hAnsi="Calibri" w:cs="Calibri"/>
                <w:b/>
                <w:bCs/>
                <w:color w:val="000000"/>
              </w:rPr>
              <w:t>11</w:t>
            </w:r>
          </w:p>
        </w:tc>
        <w:tc>
          <w:tcPr>
            <w:tcW w:w="7780" w:type="dxa"/>
            <w:tcBorders>
              <w:top w:val="nil"/>
              <w:left w:val="nil"/>
              <w:bottom w:val="single" w:sz="4" w:space="0" w:color="auto"/>
              <w:right w:val="nil"/>
            </w:tcBorders>
            <w:shd w:val="clear" w:color="auto" w:fill="auto"/>
            <w:vAlign w:val="bottom"/>
            <w:hideMark/>
          </w:tcPr>
          <w:p w:rsidR="004A7FCF" w:rsidRPr="004A7FCF" w:rsidRDefault="004A7FCF" w:rsidP="00496980">
            <w:pPr>
              <w:rPr>
                <w:rFonts w:ascii="Calibri" w:eastAsia="Times New Roman" w:hAnsi="Calibri" w:cs="Calibri"/>
                <w:b/>
                <w:bCs/>
                <w:color w:val="000000"/>
              </w:rPr>
            </w:pPr>
            <w:r w:rsidRPr="004A7FCF">
              <w:rPr>
                <w:rFonts w:ascii="Calibri" w:eastAsia="Times New Roman" w:hAnsi="Calibri" w:cs="Calibri"/>
                <w:b/>
                <w:bCs/>
                <w:color w:val="000000"/>
              </w:rPr>
              <w:t xml:space="preserve">Does the number of acres match on the appraisal, appraisal review, and the purchase/option agreement? </w:t>
            </w:r>
          </w:p>
        </w:tc>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4A7FCF" w:rsidRPr="004A7FCF" w:rsidRDefault="004A7FCF" w:rsidP="00E15A3E">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hideMark/>
          </w:tcPr>
          <w:p w:rsidR="004A7FCF" w:rsidRPr="004A7FCF" w:rsidRDefault="004A7FCF" w:rsidP="00E15A3E">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4A7FCF" w:rsidRPr="004A7FCF" w:rsidRDefault="004A7FCF" w:rsidP="00391C6F">
            <w:pPr>
              <w:rPr>
                <w:rFonts w:ascii="Calibri" w:eastAsia="Times New Roman" w:hAnsi="Calibri" w:cs="Calibri"/>
                <w:color w:val="000000"/>
              </w:rPr>
            </w:pPr>
          </w:p>
        </w:tc>
      </w:tr>
      <w:tr w:rsidR="00B171C9" w:rsidRPr="004A7FCF" w:rsidTr="004A7FCF">
        <w:trPr>
          <w:trHeight w:val="422"/>
        </w:trPr>
        <w:tc>
          <w:tcPr>
            <w:tcW w:w="460" w:type="dxa"/>
            <w:tcBorders>
              <w:top w:val="nil"/>
              <w:left w:val="single" w:sz="4" w:space="0" w:color="auto"/>
              <w:bottom w:val="single" w:sz="4" w:space="0" w:color="auto"/>
              <w:right w:val="single" w:sz="4" w:space="0" w:color="auto"/>
            </w:tcBorders>
            <w:shd w:val="clear" w:color="auto" w:fill="auto"/>
            <w:noWrap/>
            <w:vAlign w:val="bottom"/>
          </w:tcPr>
          <w:p w:rsidR="00B171C9" w:rsidRDefault="00EB0CC3" w:rsidP="00E15A3E">
            <w:pPr>
              <w:jc w:val="center"/>
              <w:rPr>
                <w:rFonts w:ascii="Calibri" w:eastAsia="Times New Roman" w:hAnsi="Calibri" w:cs="Calibri"/>
                <w:b/>
                <w:bCs/>
                <w:color w:val="000000"/>
              </w:rPr>
            </w:pPr>
            <w:r>
              <w:rPr>
                <w:rFonts w:ascii="Calibri" w:eastAsia="Times New Roman" w:hAnsi="Calibri" w:cs="Calibri"/>
                <w:b/>
                <w:bCs/>
                <w:color w:val="000000"/>
              </w:rPr>
              <w:t>1</w:t>
            </w:r>
            <w:r w:rsidR="00E32F1B">
              <w:rPr>
                <w:rFonts w:ascii="Calibri" w:eastAsia="Times New Roman" w:hAnsi="Calibri" w:cs="Calibri"/>
                <w:b/>
                <w:bCs/>
                <w:color w:val="000000"/>
              </w:rPr>
              <w:t>2</w:t>
            </w:r>
          </w:p>
        </w:tc>
        <w:tc>
          <w:tcPr>
            <w:tcW w:w="7780" w:type="dxa"/>
            <w:tcBorders>
              <w:top w:val="nil"/>
              <w:left w:val="nil"/>
              <w:bottom w:val="single" w:sz="4" w:space="0" w:color="auto"/>
              <w:right w:val="nil"/>
            </w:tcBorders>
            <w:shd w:val="clear" w:color="auto" w:fill="auto"/>
            <w:vAlign w:val="bottom"/>
          </w:tcPr>
          <w:p w:rsidR="00B171C9" w:rsidRPr="004A7FCF" w:rsidRDefault="00B171C9" w:rsidP="00756118">
            <w:pPr>
              <w:rPr>
                <w:rFonts w:ascii="Calibri" w:eastAsia="Times New Roman" w:hAnsi="Calibri" w:cs="Calibri"/>
                <w:b/>
                <w:bCs/>
                <w:color w:val="000000"/>
              </w:rPr>
            </w:pPr>
            <w:r w:rsidRPr="004A7FCF">
              <w:rPr>
                <w:rFonts w:ascii="Calibri" w:eastAsia="Times New Roman" w:hAnsi="Calibri" w:cs="Calibri"/>
                <w:b/>
                <w:bCs/>
                <w:color w:val="000000"/>
              </w:rPr>
              <w:t xml:space="preserve">Were all other applicable forms signed (appraiser certification form, reviewer certification form, landowner disclosure form, </w:t>
            </w:r>
            <w:r w:rsidR="00756118">
              <w:rPr>
                <w:rFonts w:ascii="Calibri" w:eastAsia="Times New Roman" w:hAnsi="Calibri" w:cs="Calibri"/>
                <w:b/>
                <w:bCs/>
                <w:color w:val="000000"/>
              </w:rPr>
              <w:t>state reviewed appraisal certification letter</w:t>
            </w:r>
            <w:r w:rsidRPr="004A7FCF">
              <w:rPr>
                <w:rFonts w:ascii="Calibri" w:eastAsia="Times New Roman" w:hAnsi="Calibri" w:cs="Calibri"/>
                <w:b/>
                <w:bCs/>
                <w:color w:val="000000"/>
              </w:rPr>
              <w:t>)?</w:t>
            </w:r>
          </w:p>
        </w:tc>
        <w:tc>
          <w:tcPr>
            <w:tcW w:w="558" w:type="dxa"/>
            <w:tcBorders>
              <w:top w:val="nil"/>
              <w:left w:val="single" w:sz="4" w:space="0" w:color="auto"/>
              <w:bottom w:val="single" w:sz="4" w:space="0" w:color="auto"/>
              <w:right w:val="single" w:sz="4" w:space="0" w:color="auto"/>
            </w:tcBorders>
            <w:shd w:val="clear" w:color="auto" w:fill="auto"/>
            <w:noWrap/>
            <w:vAlign w:val="bottom"/>
          </w:tcPr>
          <w:p w:rsidR="00B171C9" w:rsidRPr="004A7FCF" w:rsidRDefault="00B171C9" w:rsidP="00E15A3E">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B171C9" w:rsidRPr="004A7FCF" w:rsidRDefault="00B171C9" w:rsidP="00E15A3E">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B171C9" w:rsidRPr="004A7FCF" w:rsidRDefault="00B171C9" w:rsidP="00391C6F">
            <w:pPr>
              <w:rPr>
                <w:rFonts w:ascii="Calibri" w:eastAsia="Times New Roman" w:hAnsi="Calibri" w:cs="Calibri"/>
                <w:color w:val="000000"/>
              </w:rPr>
            </w:pPr>
          </w:p>
        </w:tc>
      </w:tr>
      <w:tr w:rsidR="004A7FCF" w:rsidRPr="004A7FCF" w:rsidTr="004A7FCF">
        <w:trPr>
          <w:trHeight w:val="422"/>
        </w:trPr>
        <w:tc>
          <w:tcPr>
            <w:tcW w:w="460"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EB0CC3" w:rsidP="00E15A3E">
            <w:pPr>
              <w:jc w:val="center"/>
              <w:rPr>
                <w:rFonts w:ascii="Calibri" w:eastAsia="Times New Roman" w:hAnsi="Calibri" w:cs="Calibri"/>
                <w:b/>
                <w:bCs/>
                <w:color w:val="000000"/>
              </w:rPr>
            </w:pPr>
            <w:r>
              <w:rPr>
                <w:rFonts w:ascii="Calibri" w:eastAsia="Times New Roman" w:hAnsi="Calibri" w:cs="Calibri"/>
                <w:b/>
                <w:bCs/>
                <w:color w:val="000000"/>
              </w:rPr>
              <w:t>1</w:t>
            </w:r>
            <w:r w:rsidR="00E32F1B">
              <w:rPr>
                <w:rFonts w:ascii="Calibri" w:eastAsia="Times New Roman" w:hAnsi="Calibri" w:cs="Calibri"/>
                <w:b/>
                <w:bCs/>
                <w:color w:val="000000"/>
              </w:rPr>
              <w:t>3</w:t>
            </w:r>
          </w:p>
        </w:tc>
        <w:tc>
          <w:tcPr>
            <w:tcW w:w="7780" w:type="dxa"/>
            <w:tcBorders>
              <w:top w:val="nil"/>
              <w:left w:val="nil"/>
              <w:bottom w:val="single" w:sz="4" w:space="0" w:color="auto"/>
              <w:right w:val="nil"/>
            </w:tcBorders>
            <w:shd w:val="clear" w:color="auto" w:fill="auto"/>
            <w:vAlign w:val="bottom"/>
          </w:tcPr>
          <w:p w:rsidR="004A7FCF" w:rsidRPr="004A7FCF" w:rsidRDefault="00B171C9" w:rsidP="00E15A3E">
            <w:pPr>
              <w:rPr>
                <w:rFonts w:ascii="Calibri" w:eastAsia="Times New Roman" w:hAnsi="Calibri" w:cs="Calibri"/>
                <w:b/>
                <w:bCs/>
                <w:color w:val="000000"/>
              </w:rPr>
            </w:pPr>
            <w:r>
              <w:rPr>
                <w:rFonts w:ascii="Calibri" w:eastAsia="Times New Roman" w:hAnsi="Calibri" w:cs="Calibri"/>
                <w:b/>
                <w:bCs/>
                <w:color w:val="000000"/>
              </w:rPr>
              <w:t>Does this request meet all requirements for reimbursement?</w:t>
            </w:r>
            <w:r w:rsidR="004A7FCF" w:rsidRPr="004A7FCF">
              <w:rPr>
                <w:rFonts w:ascii="Calibri" w:eastAsia="Times New Roman" w:hAnsi="Calibri" w:cs="Calibri"/>
                <w:b/>
                <w:bCs/>
                <w:color w:val="000000"/>
              </w:rPr>
              <w:t xml:space="preserve"> </w:t>
            </w:r>
          </w:p>
        </w:tc>
        <w:tc>
          <w:tcPr>
            <w:tcW w:w="558" w:type="dxa"/>
            <w:tcBorders>
              <w:top w:val="nil"/>
              <w:left w:val="single" w:sz="4" w:space="0" w:color="auto"/>
              <w:bottom w:val="single" w:sz="4" w:space="0" w:color="auto"/>
              <w:right w:val="single" w:sz="4" w:space="0" w:color="auto"/>
            </w:tcBorders>
            <w:shd w:val="clear" w:color="auto" w:fill="auto"/>
            <w:noWrap/>
            <w:vAlign w:val="bottom"/>
          </w:tcPr>
          <w:p w:rsidR="004A7FCF" w:rsidRPr="004A7FCF" w:rsidRDefault="004A7FCF" w:rsidP="00E15A3E">
            <w:pPr>
              <w:rPr>
                <w:rFonts w:ascii="Calibri" w:eastAsia="Times New Roman" w:hAnsi="Calibri" w:cs="Calibri"/>
                <w:color w:val="000000"/>
              </w:rPr>
            </w:pPr>
          </w:p>
        </w:tc>
        <w:tc>
          <w:tcPr>
            <w:tcW w:w="504" w:type="dxa"/>
            <w:tcBorders>
              <w:top w:val="nil"/>
              <w:left w:val="nil"/>
              <w:bottom w:val="single" w:sz="4" w:space="0" w:color="auto"/>
              <w:right w:val="single" w:sz="4" w:space="0" w:color="auto"/>
            </w:tcBorders>
            <w:shd w:val="clear" w:color="auto" w:fill="auto"/>
            <w:noWrap/>
            <w:vAlign w:val="bottom"/>
          </w:tcPr>
          <w:p w:rsidR="004A7FCF" w:rsidRPr="004A7FCF" w:rsidRDefault="004A7FCF" w:rsidP="00E15A3E">
            <w:pPr>
              <w:rPr>
                <w:rFonts w:ascii="Calibri" w:eastAsia="Times New Roman" w:hAnsi="Calibri" w:cs="Calibri"/>
                <w:color w:val="000000"/>
              </w:rPr>
            </w:pPr>
          </w:p>
        </w:tc>
        <w:tc>
          <w:tcPr>
            <w:tcW w:w="793"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807"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tcPr>
          <w:p w:rsidR="004A7FCF" w:rsidRPr="004A7FCF" w:rsidRDefault="004A7FCF" w:rsidP="00391C6F">
            <w:pPr>
              <w:rPr>
                <w:rFonts w:ascii="Calibri" w:eastAsia="Times New Roman" w:hAnsi="Calibri" w:cs="Calibri"/>
                <w:color w:val="000000"/>
              </w:rPr>
            </w:pPr>
          </w:p>
        </w:tc>
      </w:tr>
    </w:tbl>
    <w:p w:rsidR="00C22F3C" w:rsidRDefault="00C22F3C">
      <w:pPr>
        <w:rPr>
          <w:b/>
        </w:rPr>
      </w:pPr>
    </w:p>
    <w:p w:rsidR="009212FF" w:rsidRPr="004A7FCF" w:rsidRDefault="00205E69">
      <w:pPr>
        <w:rPr>
          <w:b/>
        </w:rPr>
      </w:pPr>
      <w:r>
        <w:rPr>
          <w:b/>
        </w:rPr>
        <w:t xml:space="preserve">*-Meeting all requirements of this checklist does not guarantee that your organization will be approved for an advance or reimbursement of grant funds for </w:t>
      </w:r>
      <w:r w:rsidR="00075DF3">
        <w:rPr>
          <w:b/>
        </w:rPr>
        <w:t>fee title or easement</w:t>
      </w:r>
      <w:r>
        <w:rPr>
          <w:b/>
        </w:rPr>
        <w:t xml:space="preserve"> acquisition purchases. This document </w:t>
      </w:r>
      <w:r w:rsidR="00075DF3">
        <w:rPr>
          <w:b/>
        </w:rPr>
        <w:t>is</w:t>
      </w:r>
      <w:r>
        <w:rPr>
          <w:b/>
        </w:rPr>
        <w:t xml:space="preserve"> </w:t>
      </w:r>
      <w:r w:rsidR="00075DF3">
        <w:rPr>
          <w:b/>
        </w:rPr>
        <w:t>an</w:t>
      </w:r>
      <w:r>
        <w:rPr>
          <w:b/>
        </w:rPr>
        <w:t xml:space="preserve"> instrument to</w:t>
      </w:r>
      <w:r w:rsidR="00075DF3">
        <w:rPr>
          <w:b/>
        </w:rPr>
        <w:t xml:space="preserve"> be used to</w:t>
      </w:r>
      <w:r>
        <w:rPr>
          <w:b/>
        </w:rPr>
        <w:t xml:space="preserve"> breakdown the FY16 Attachment E requirements</w:t>
      </w:r>
      <w:r w:rsidR="00075DF3">
        <w:rPr>
          <w:b/>
        </w:rPr>
        <w:t xml:space="preserve"> noted on your grant agreement</w:t>
      </w:r>
      <w:r>
        <w:rPr>
          <w:b/>
        </w:rPr>
        <w:t xml:space="preserve"> in a user-friendly format.</w:t>
      </w:r>
      <w:r w:rsidR="00075DF3">
        <w:rPr>
          <w:b/>
        </w:rPr>
        <w:t xml:space="preserve"> </w:t>
      </w:r>
    </w:p>
    <w:sectPr w:rsidR="009212FF" w:rsidRPr="004A7FCF" w:rsidSect="00AA2ECF">
      <w:headerReference w:type="default" r:id="rId10"/>
      <w:footerReference w:type="default" r:id="rId11"/>
      <w:pgSz w:w="12240" w:h="15840" w:code="1"/>
      <w:pgMar w:top="26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2D9" w:rsidRDefault="009432D9">
      <w:r>
        <w:separator/>
      </w:r>
    </w:p>
  </w:endnote>
  <w:endnote w:type="continuationSeparator" w:id="0">
    <w:p w:rsidR="009432D9" w:rsidRDefault="0094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DA" w:rsidRPr="00D06939" w:rsidRDefault="00AF79DA" w:rsidP="00391C6F">
    <w:pPr>
      <w:jc w:val="center"/>
      <w:rPr>
        <w:rFonts w:ascii="Tw Cen MT Condensed" w:hAnsi="Tw Cen MT Condensed"/>
        <w:color w:val="000099"/>
        <w:sz w:val="20"/>
        <w:szCs w:val="20"/>
      </w:rPr>
    </w:pPr>
    <w:r w:rsidRPr="00D06939">
      <w:rPr>
        <w:rFonts w:ascii="Tw Cen MT Condensed" w:hAnsi="Tw Cen MT Condensed"/>
        <w:noProof/>
        <w:color w:val="000099"/>
      </w:rPr>
      <w:drawing>
        <wp:anchor distT="0" distB="0" distL="114300" distR="114300" simplePos="0" relativeHeight="251659264" behindDoc="1" locked="0" layoutInCell="1" allowOverlap="1" wp14:anchorId="5FDF5FD8" wp14:editId="176CC4E7">
          <wp:simplePos x="0" y="0"/>
          <wp:positionH relativeFrom="column">
            <wp:posOffset>-904875</wp:posOffset>
          </wp:positionH>
          <wp:positionV relativeFrom="paragraph">
            <wp:posOffset>7736205</wp:posOffset>
          </wp:positionV>
          <wp:extent cx="7762875" cy="666750"/>
          <wp:effectExtent l="19050" t="0" r="9525" b="0"/>
          <wp:wrapNone/>
          <wp:docPr id="1" name="Picture 6" descr="rectangle ltrhead bottom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ltrhead bottom031.jpg"/>
                  <pic:cNvPicPr/>
                </pic:nvPicPr>
                <pic:blipFill>
                  <a:blip r:embed="rId1" cstate="print"/>
                  <a:stretch>
                    <a:fillRect/>
                  </a:stretch>
                </pic:blipFill>
                <pic:spPr>
                  <a:xfrm>
                    <a:off x="0" y="0"/>
                    <a:ext cx="7762875" cy="666750"/>
                  </a:xfrm>
                  <a:prstGeom prst="rect">
                    <a:avLst/>
                  </a:prstGeom>
                </pic:spPr>
              </pic:pic>
            </a:graphicData>
          </a:graphic>
        </wp:anchor>
      </w:drawing>
    </w:r>
    <w:hyperlink r:id="rId2" w:history="1">
      <w:r w:rsidR="00C837FD">
        <w:rPr>
          <w:rStyle w:val="Hyperlink"/>
          <w:rFonts w:ascii="Tw Cen MT Condensed" w:hAnsi="Tw Cen MT Condensed"/>
          <w:color w:val="000099"/>
          <w:sz w:val="20"/>
          <w:szCs w:val="20"/>
        </w:rPr>
        <w:t>DNR Website</w:t>
      </w:r>
    </w:hyperlink>
  </w:p>
  <w:p w:rsidR="00AF79DA" w:rsidRPr="00D06939" w:rsidRDefault="00AF79DA" w:rsidP="00391C6F">
    <w:pPr>
      <w:jc w:val="center"/>
      <w:rPr>
        <w:rFonts w:ascii="Tw Cen MT Condensed" w:hAnsi="Tw Cen MT Condensed"/>
        <w:color w:val="000099"/>
        <w:sz w:val="20"/>
        <w:szCs w:val="20"/>
      </w:rPr>
    </w:pPr>
    <w:r w:rsidRPr="00D06939">
      <w:rPr>
        <w:rFonts w:ascii="Tw Cen MT Condensed" w:hAnsi="Tw Cen MT Condensed"/>
        <w:noProof/>
        <w:color w:val="000099"/>
        <w:sz w:val="20"/>
        <w:szCs w:val="20"/>
      </w:rPr>
      <w:drawing>
        <wp:inline distT="0" distB="0" distL="0" distR="0">
          <wp:extent cx="219075" cy="219075"/>
          <wp:effectExtent l="0" t="0" r="9525" b="9525"/>
          <wp:docPr id="6" name="Picture 6" descr="Recycle Logo" title="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ltrhead bottom031.jpg"/>
                  <pic:cNvPicPr/>
                </pic:nvPicPr>
                <pic:blipFill>
                  <a:blip r:embed="rId1" cstate="print">
                    <a:extLst>
                      <a:ext uri="{28A0092B-C50C-407E-A947-70E740481C1C}">
                        <a14:useLocalDpi xmlns:a14="http://schemas.microsoft.com/office/drawing/2010/main" val="0"/>
                      </a:ext>
                    </a:extLst>
                  </a:blip>
                  <a:srcRect l="26100" t="29722" r="71111" b="37222"/>
                  <a:stretch>
                    <a:fillRect/>
                  </a:stretch>
                </pic:blipFill>
                <pic:spPr>
                  <a:xfrm>
                    <a:off x="0" y="0"/>
                    <a:ext cx="219075" cy="219075"/>
                  </a:xfrm>
                  <a:prstGeom prst="rect">
                    <a:avLst/>
                  </a:prstGeom>
                </pic:spPr>
              </pic:pic>
            </a:graphicData>
          </a:graphic>
        </wp:inline>
      </w:drawing>
    </w:r>
    <w:r w:rsidRPr="00D06939">
      <w:rPr>
        <w:rFonts w:ascii="Tw Cen MT Condensed" w:hAnsi="Tw Cen MT Condensed"/>
        <w:color w:val="000099"/>
        <w:sz w:val="20"/>
        <w:szCs w:val="20"/>
      </w:rPr>
      <w:t>AN EQUAL OPPORTUNITY EMPLOYER</w:t>
    </w:r>
  </w:p>
  <w:p w:rsidR="00AF79DA" w:rsidRPr="00D06939" w:rsidRDefault="00AF79DA" w:rsidP="00391C6F">
    <w:pPr>
      <w:jc w:val="center"/>
      <w:rPr>
        <w:color w:val="000099"/>
        <w:sz w:val="20"/>
        <w:szCs w:val="20"/>
      </w:rPr>
    </w:pPr>
    <w:r w:rsidRPr="00D06939">
      <w:rPr>
        <w:rFonts w:ascii="Tw Cen MT Condensed" w:hAnsi="Tw Cen MT Condensed"/>
        <w:color w:val="000099"/>
        <w:sz w:val="20"/>
        <w:szCs w:val="20"/>
      </w:rPr>
      <w:t>PRINTED ON RECYCLED PAPER CON</w:t>
    </w:r>
    <w:r>
      <w:rPr>
        <w:rFonts w:ascii="Tw Cen MT Condensed" w:hAnsi="Tw Cen MT Condensed"/>
        <w:color w:val="000099"/>
        <w:sz w:val="20"/>
        <w:szCs w:val="20"/>
      </w:rPr>
      <w:t>T</w:t>
    </w:r>
    <w:r w:rsidRPr="00D06939">
      <w:rPr>
        <w:rFonts w:ascii="Tw Cen MT Condensed" w:hAnsi="Tw Cen MT Condensed"/>
        <w:color w:val="000099"/>
        <w:sz w:val="20"/>
        <w:szCs w:val="20"/>
      </w:rPr>
      <w:t>AINING A MINIMUM OF 10% POST-CONSUMER WASTE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2D9" w:rsidRDefault="009432D9">
      <w:r>
        <w:separator/>
      </w:r>
    </w:p>
  </w:footnote>
  <w:footnote w:type="continuationSeparator" w:id="0">
    <w:p w:rsidR="009432D9" w:rsidRDefault="00943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DA" w:rsidRPr="00D06939" w:rsidRDefault="00AF79DA" w:rsidP="00391C6F">
    <w:pPr>
      <w:jc w:val="right"/>
      <w:rPr>
        <w:color w:val="00009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09E7"/>
    <w:multiLevelType w:val="hybridMultilevel"/>
    <w:tmpl w:val="4AE6C85E"/>
    <w:lvl w:ilvl="0" w:tplc="147A14C4">
      <w:start w:val="1"/>
      <w:numFmt w:val="bullet"/>
      <w:lvlText w:val="□"/>
      <w:lvlJc w:val="left"/>
      <w:pPr>
        <w:ind w:left="117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610" w:hanging="180"/>
      </w:pPr>
      <w:rPr>
        <w:rFonts w:ascii="Courier New" w:hAnsi="Courier New" w:cs="Courier New" w:hint="default"/>
      </w:rPr>
    </w:lvl>
    <w:lvl w:ilvl="3" w:tplc="0409000F">
      <w:start w:val="1"/>
      <w:numFmt w:val="decimal"/>
      <w:lvlText w:val="%4."/>
      <w:lvlJc w:val="left"/>
      <w:pPr>
        <w:ind w:left="3330" w:hanging="360"/>
      </w:pPr>
    </w:lvl>
    <w:lvl w:ilvl="4" w:tplc="04090003">
      <w:start w:val="1"/>
      <w:numFmt w:val="bullet"/>
      <w:lvlText w:val="o"/>
      <w:lvlJc w:val="left"/>
      <w:pPr>
        <w:ind w:left="4050" w:hanging="360"/>
      </w:pPr>
      <w:rPr>
        <w:rFonts w:ascii="Courier New" w:hAnsi="Courier New" w:cs="Courier New" w:hint="default"/>
      </w:rPr>
    </w:lvl>
    <w:lvl w:ilvl="5" w:tplc="04090003">
      <w:start w:val="1"/>
      <w:numFmt w:val="bullet"/>
      <w:lvlText w:val="o"/>
      <w:lvlJc w:val="left"/>
      <w:pPr>
        <w:ind w:left="4770" w:hanging="180"/>
      </w:pPr>
      <w:rPr>
        <w:rFonts w:ascii="Courier New" w:hAnsi="Courier New" w:cs="Courier New" w:hint="default"/>
      </w:r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754812F5"/>
    <w:multiLevelType w:val="hybridMultilevel"/>
    <w:tmpl w:val="49CA3650"/>
    <w:lvl w:ilvl="0" w:tplc="115C4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9A"/>
    <w:rsid w:val="00004FDA"/>
    <w:rsid w:val="00010591"/>
    <w:rsid w:val="00016B88"/>
    <w:rsid w:val="000215BB"/>
    <w:rsid w:val="0004484D"/>
    <w:rsid w:val="00075DF3"/>
    <w:rsid w:val="00077427"/>
    <w:rsid w:val="000C6375"/>
    <w:rsid w:val="0011272B"/>
    <w:rsid w:val="0014576D"/>
    <w:rsid w:val="0015738D"/>
    <w:rsid w:val="00183C7A"/>
    <w:rsid w:val="001B29F3"/>
    <w:rsid w:val="002029A5"/>
    <w:rsid w:val="00205E69"/>
    <w:rsid w:val="002231EB"/>
    <w:rsid w:val="00223A15"/>
    <w:rsid w:val="0022419B"/>
    <w:rsid w:val="00271608"/>
    <w:rsid w:val="002733DB"/>
    <w:rsid w:val="00282645"/>
    <w:rsid w:val="0029156E"/>
    <w:rsid w:val="00292E4D"/>
    <w:rsid w:val="002A44C9"/>
    <w:rsid w:val="002B06D9"/>
    <w:rsid w:val="002C40DB"/>
    <w:rsid w:val="002D4037"/>
    <w:rsid w:val="002D5095"/>
    <w:rsid w:val="002E09AD"/>
    <w:rsid w:val="002E2248"/>
    <w:rsid w:val="002E4471"/>
    <w:rsid w:val="00320718"/>
    <w:rsid w:val="0032449D"/>
    <w:rsid w:val="00335B1A"/>
    <w:rsid w:val="00340A1E"/>
    <w:rsid w:val="00347263"/>
    <w:rsid w:val="003677E5"/>
    <w:rsid w:val="003743A4"/>
    <w:rsid w:val="00381B4D"/>
    <w:rsid w:val="00391C6F"/>
    <w:rsid w:val="003B51DB"/>
    <w:rsid w:val="003D2790"/>
    <w:rsid w:val="003E2CAF"/>
    <w:rsid w:val="003F21C0"/>
    <w:rsid w:val="003F77D9"/>
    <w:rsid w:val="00444D56"/>
    <w:rsid w:val="0045700B"/>
    <w:rsid w:val="00463DF2"/>
    <w:rsid w:val="004817EA"/>
    <w:rsid w:val="00496980"/>
    <w:rsid w:val="004A7FCF"/>
    <w:rsid w:val="004C5014"/>
    <w:rsid w:val="00510789"/>
    <w:rsid w:val="00517EBC"/>
    <w:rsid w:val="0053050A"/>
    <w:rsid w:val="005340DB"/>
    <w:rsid w:val="0053500F"/>
    <w:rsid w:val="00592364"/>
    <w:rsid w:val="00597F96"/>
    <w:rsid w:val="005B4C66"/>
    <w:rsid w:val="005B6AB1"/>
    <w:rsid w:val="005C71B5"/>
    <w:rsid w:val="005D354D"/>
    <w:rsid w:val="005F091D"/>
    <w:rsid w:val="005F15A1"/>
    <w:rsid w:val="006064D0"/>
    <w:rsid w:val="00633EAA"/>
    <w:rsid w:val="00642962"/>
    <w:rsid w:val="00676D80"/>
    <w:rsid w:val="006B28A1"/>
    <w:rsid w:val="006B4DB3"/>
    <w:rsid w:val="007077E1"/>
    <w:rsid w:val="00711CA1"/>
    <w:rsid w:val="007179DC"/>
    <w:rsid w:val="00734456"/>
    <w:rsid w:val="007402FF"/>
    <w:rsid w:val="00756118"/>
    <w:rsid w:val="007614C6"/>
    <w:rsid w:val="00762643"/>
    <w:rsid w:val="00767AA6"/>
    <w:rsid w:val="0078304E"/>
    <w:rsid w:val="0079500B"/>
    <w:rsid w:val="007D27C4"/>
    <w:rsid w:val="007D6D3B"/>
    <w:rsid w:val="007E22B1"/>
    <w:rsid w:val="007E425C"/>
    <w:rsid w:val="007F3181"/>
    <w:rsid w:val="007F4C15"/>
    <w:rsid w:val="008518C0"/>
    <w:rsid w:val="00863180"/>
    <w:rsid w:val="00873C29"/>
    <w:rsid w:val="008757F0"/>
    <w:rsid w:val="008764D8"/>
    <w:rsid w:val="00887362"/>
    <w:rsid w:val="008A73C3"/>
    <w:rsid w:val="008E26D5"/>
    <w:rsid w:val="0090347E"/>
    <w:rsid w:val="009039D2"/>
    <w:rsid w:val="00914719"/>
    <w:rsid w:val="009212FF"/>
    <w:rsid w:val="00933A57"/>
    <w:rsid w:val="009432D9"/>
    <w:rsid w:val="009567BA"/>
    <w:rsid w:val="00965E9C"/>
    <w:rsid w:val="0099249A"/>
    <w:rsid w:val="009D02BC"/>
    <w:rsid w:val="009D0F01"/>
    <w:rsid w:val="009D576D"/>
    <w:rsid w:val="009E711D"/>
    <w:rsid w:val="009F0474"/>
    <w:rsid w:val="009F5B50"/>
    <w:rsid w:val="00A0059B"/>
    <w:rsid w:val="00A17055"/>
    <w:rsid w:val="00A3745A"/>
    <w:rsid w:val="00A46BAF"/>
    <w:rsid w:val="00A82D80"/>
    <w:rsid w:val="00A94F2C"/>
    <w:rsid w:val="00AA2ECF"/>
    <w:rsid w:val="00AA6510"/>
    <w:rsid w:val="00AA74CA"/>
    <w:rsid w:val="00AC04D9"/>
    <w:rsid w:val="00AC123B"/>
    <w:rsid w:val="00AD11EC"/>
    <w:rsid w:val="00AE6145"/>
    <w:rsid w:val="00AF79DA"/>
    <w:rsid w:val="00B171C9"/>
    <w:rsid w:val="00B44B01"/>
    <w:rsid w:val="00B6385E"/>
    <w:rsid w:val="00B77F9A"/>
    <w:rsid w:val="00B948E0"/>
    <w:rsid w:val="00BB761B"/>
    <w:rsid w:val="00C01793"/>
    <w:rsid w:val="00C1524A"/>
    <w:rsid w:val="00C16938"/>
    <w:rsid w:val="00C16FF2"/>
    <w:rsid w:val="00C22F3C"/>
    <w:rsid w:val="00C2490C"/>
    <w:rsid w:val="00C30659"/>
    <w:rsid w:val="00C31947"/>
    <w:rsid w:val="00C44081"/>
    <w:rsid w:val="00C82D32"/>
    <w:rsid w:val="00C837FD"/>
    <w:rsid w:val="00C9702D"/>
    <w:rsid w:val="00CA0BF4"/>
    <w:rsid w:val="00CA4B6A"/>
    <w:rsid w:val="00CC2F50"/>
    <w:rsid w:val="00CC7A98"/>
    <w:rsid w:val="00D01EA0"/>
    <w:rsid w:val="00D41E96"/>
    <w:rsid w:val="00D57D33"/>
    <w:rsid w:val="00D63848"/>
    <w:rsid w:val="00D94AB0"/>
    <w:rsid w:val="00DB748E"/>
    <w:rsid w:val="00DC2607"/>
    <w:rsid w:val="00DC307D"/>
    <w:rsid w:val="00DD2A77"/>
    <w:rsid w:val="00DD4B9D"/>
    <w:rsid w:val="00DE5E57"/>
    <w:rsid w:val="00DF57C6"/>
    <w:rsid w:val="00E10735"/>
    <w:rsid w:val="00E30BE0"/>
    <w:rsid w:val="00E32F1B"/>
    <w:rsid w:val="00E45145"/>
    <w:rsid w:val="00E54583"/>
    <w:rsid w:val="00E66B3B"/>
    <w:rsid w:val="00E746FE"/>
    <w:rsid w:val="00E76160"/>
    <w:rsid w:val="00E77E8F"/>
    <w:rsid w:val="00E8360D"/>
    <w:rsid w:val="00EB0CC3"/>
    <w:rsid w:val="00EE04FF"/>
    <w:rsid w:val="00EE5D9A"/>
    <w:rsid w:val="00F069A8"/>
    <w:rsid w:val="00F16DAD"/>
    <w:rsid w:val="00F24848"/>
    <w:rsid w:val="00F443F9"/>
    <w:rsid w:val="00F6234B"/>
    <w:rsid w:val="00F90168"/>
    <w:rsid w:val="00F94B37"/>
    <w:rsid w:val="00FD4B3C"/>
    <w:rsid w:val="00FE5292"/>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9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49A"/>
    <w:rPr>
      <w:color w:val="0000FF" w:themeColor="hyperlink"/>
      <w:u w:val="single"/>
    </w:rPr>
  </w:style>
  <w:style w:type="paragraph" w:styleId="BalloonText">
    <w:name w:val="Balloon Text"/>
    <w:basedOn w:val="Normal"/>
    <w:link w:val="BalloonTextChar"/>
    <w:uiPriority w:val="99"/>
    <w:semiHidden/>
    <w:unhideWhenUsed/>
    <w:rsid w:val="00E77E8F"/>
    <w:rPr>
      <w:rFonts w:ascii="Tahoma" w:hAnsi="Tahoma" w:cs="Tahoma"/>
      <w:sz w:val="16"/>
      <w:szCs w:val="16"/>
    </w:rPr>
  </w:style>
  <w:style w:type="character" w:customStyle="1" w:styleId="BalloonTextChar">
    <w:name w:val="Balloon Text Char"/>
    <w:basedOn w:val="DefaultParagraphFont"/>
    <w:link w:val="BalloonText"/>
    <w:uiPriority w:val="99"/>
    <w:semiHidden/>
    <w:rsid w:val="00E77E8F"/>
    <w:rPr>
      <w:rFonts w:ascii="Tahoma" w:hAnsi="Tahoma" w:cs="Tahoma"/>
      <w:sz w:val="16"/>
      <w:szCs w:val="16"/>
    </w:rPr>
  </w:style>
  <w:style w:type="paragraph" w:styleId="Header">
    <w:name w:val="header"/>
    <w:basedOn w:val="Normal"/>
    <w:link w:val="HeaderChar"/>
    <w:uiPriority w:val="99"/>
    <w:unhideWhenUsed/>
    <w:rsid w:val="00077427"/>
    <w:pPr>
      <w:tabs>
        <w:tab w:val="center" w:pos="4680"/>
        <w:tab w:val="right" w:pos="9360"/>
      </w:tabs>
    </w:pPr>
  </w:style>
  <w:style w:type="character" w:customStyle="1" w:styleId="HeaderChar">
    <w:name w:val="Header Char"/>
    <w:basedOn w:val="DefaultParagraphFont"/>
    <w:link w:val="Header"/>
    <w:uiPriority w:val="99"/>
    <w:rsid w:val="00077427"/>
    <w:rPr>
      <w:rFonts w:ascii="Times New Roman" w:hAnsi="Times New Roman"/>
    </w:rPr>
  </w:style>
  <w:style w:type="paragraph" w:styleId="Footer">
    <w:name w:val="footer"/>
    <w:basedOn w:val="Normal"/>
    <w:link w:val="FooterChar"/>
    <w:uiPriority w:val="99"/>
    <w:unhideWhenUsed/>
    <w:rsid w:val="00077427"/>
    <w:pPr>
      <w:tabs>
        <w:tab w:val="center" w:pos="4680"/>
        <w:tab w:val="right" w:pos="9360"/>
      </w:tabs>
    </w:pPr>
  </w:style>
  <w:style w:type="character" w:customStyle="1" w:styleId="FooterChar">
    <w:name w:val="Footer Char"/>
    <w:basedOn w:val="DefaultParagraphFont"/>
    <w:link w:val="Footer"/>
    <w:uiPriority w:val="99"/>
    <w:rsid w:val="00077427"/>
    <w:rPr>
      <w:rFonts w:ascii="Times New Roman" w:hAnsi="Times New Roman"/>
    </w:rPr>
  </w:style>
  <w:style w:type="paragraph" w:styleId="ListParagraph">
    <w:name w:val="List Paragraph"/>
    <w:basedOn w:val="Normal"/>
    <w:uiPriority w:val="34"/>
    <w:qFormat/>
    <w:rsid w:val="009212FF"/>
    <w:pPr>
      <w:spacing w:after="200" w:line="276" w:lineRule="auto"/>
      <w:ind w:left="720"/>
      <w:contextualSpacing/>
    </w:pPr>
    <w:rPr>
      <w:rFonts w:ascii="Arial" w:hAnsi="Arial" w:cs="Arial"/>
      <w:sz w:val="20"/>
      <w:szCs w:val="20"/>
    </w:rPr>
  </w:style>
  <w:style w:type="table" w:styleId="TableGrid">
    <w:name w:val="Table Grid"/>
    <w:basedOn w:val="TableNormal"/>
    <w:uiPriority w:val="59"/>
    <w:rsid w:val="0092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B37"/>
    <w:rPr>
      <w:sz w:val="16"/>
      <w:szCs w:val="16"/>
    </w:rPr>
  </w:style>
  <w:style w:type="paragraph" w:styleId="CommentText">
    <w:name w:val="annotation text"/>
    <w:basedOn w:val="Normal"/>
    <w:link w:val="CommentTextChar"/>
    <w:uiPriority w:val="99"/>
    <w:semiHidden/>
    <w:unhideWhenUsed/>
    <w:rsid w:val="00F94B37"/>
    <w:rPr>
      <w:sz w:val="20"/>
      <w:szCs w:val="20"/>
    </w:rPr>
  </w:style>
  <w:style w:type="character" w:customStyle="1" w:styleId="CommentTextChar">
    <w:name w:val="Comment Text Char"/>
    <w:basedOn w:val="DefaultParagraphFont"/>
    <w:link w:val="CommentText"/>
    <w:uiPriority w:val="99"/>
    <w:semiHidden/>
    <w:rsid w:val="00F94B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4B37"/>
    <w:rPr>
      <w:b/>
      <w:bCs/>
    </w:rPr>
  </w:style>
  <w:style w:type="character" w:customStyle="1" w:styleId="CommentSubjectChar">
    <w:name w:val="Comment Subject Char"/>
    <w:basedOn w:val="CommentTextChar"/>
    <w:link w:val="CommentSubject"/>
    <w:uiPriority w:val="99"/>
    <w:semiHidden/>
    <w:rsid w:val="00F94B37"/>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9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49A"/>
    <w:rPr>
      <w:color w:val="0000FF" w:themeColor="hyperlink"/>
      <w:u w:val="single"/>
    </w:rPr>
  </w:style>
  <w:style w:type="paragraph" w:styleId="BalloonText">
    <w:name w:val="Balloon Text"/>
    <w:basedOn w:val="Normal"/>
    <w:link w:val="BalloonTextChar"/>
    <w:uiPriority w:val="99"/>
    <w:semiHidden/>
    <w:unhideWhenUsed/>
    <w:rsid w:val="00E77E8F"/>
    <w:rPr>
      <w:rFonts w:ascii="Tahoma" w:hAnsi="Tahoma" w:cs="Tahoma"/>
      <w:sz w:val="16"/>
      <w:szCs w:val="16"/>
    </w:rPr>
  </w:style>
  <w:style w:type="character" w:customStyle="1" w:styleId="BalloonTextChar">
    <w:name w:val="Balloon Text Char"/>
    <w:basedOn w:val="DefaultParagraphFont"/>
    <w:link w:val="BalloonText"/>
    <w:uiPriority w:val="99"/>
    <w:semiHidden/>
    <w:rsid w:val="00E77E8F"/>
    <w:rPr>
      <w:rFonts w:ascii="Tahoma" w:hAnsi="Tahoma" w:cs="Tahoma"/>
      <w:sz w:val="16"/>
      <w:szCs w:val="16"/>
    </w:rPr>
  </w:style>
  <w:style w:type="paragraph" w:styleId="Header">
    <w:name w:val="header"/>
    <w:basedOn w:val="Normal"/>
    <w:link w:val="HeaderChar"/>
    <w:uiPriority w:val="99"/>
    <w:unhideWhenUsed/>
    <w:rsid w:val="00077427"/>
    <w:pPr>
      <w:tabs>
        <w:tab w:val="center" w:pos="4680"/>
        <w:tab w:val="right" w:pos="9360"/>
      </w:tabs>
    </w:pPr>
  </w:style>
  <w:style w:type="character" w:customStyle="1" w:styleId="HeaderChar">
    <w:name w:val="Header Char"/>
    <w:basedOn w:val="DefaultParagraphFont"/>
    <w:link w:val="Header"/>
    <w:uiPriority w:val="99"/>
    <w:rsid w:val="00077427"/>
    <w:rPr>
      <w:rFonts w:ascii="Times New Roman" w:hAnsi="Times New Roman"/>
    </w:rPr>
  </w:style>
  <w:style w:type="paragraph" w:styleId="Footer">
    <w:name w:val="footer"/>
    <w:basedOn w:val="Normal"/>
    <w:link w:val="FooterChar"/>
    <w:uiPriority w:val="99"/>
    <w:unhideWhenUsed/>
    <w:rsid w:val="00077427"/>
    <w:pPr>
      <w:tabs>
        <w:tab w:val="center" w:pos="4680"/>
        <w:tab w:val="right" w:pos="9360"/>
      </w:tabs>
    </w:pPr>
  </w:style>
  <w:style w:type="character" w:customStyle="1" w:styleId="FooterChar">
    <w:name w:val="Footer Char"/>
    <w:basedOn w:val="DefaultParagraphFont"/>
    <w:link w:val="Footer"/>
    <w:uiPriority w:val="99"/>
    <w:rsid w:val="00077427"/>
    <w:rPr>
      <w:rFonts w:ascii="Times New Roman" w:hAnsi="Times New Roman"/>
    </w:rPr>
  </w:style>
  <w:style w:type="paragraph" w:styleId="ListParagraph">
    <w:name w:val="List Paragraph"/>
    <w:basedOn w:val="Normal"/>
    <w:uiPriority w:val="34"/>
    <w:qFormat/>
    <w:rsid w:val="009212FF"/>
    <w:pPr>
      <w:spacing w:after="200" w:line="276" w:lineRule="auto"/>
      <w:ind w:left="720"/>
      <w:contextualSpacing/>
    </w:pPr>
    <w:rPr>
      <w:rFonts w:ascii="Arial" w:hAnsi="Arial" w:cs="Arial"/>
      <w:sz w:val="20"/>
      <w:szCs w:val="20"/>
    </w:rPr>
  </w:style>
  <w:style w:type="table" w:styleId="TableGrid">
    <w:name w:val="Table Grid"/>
    <w:basedOn w:val="TableNormal"/>
    <w:uiPriority w:val="59"/>
    <w:rsid w:val="0092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B37"/>
    <w:rPr>
      <w:sz w:val="16"/>
      <w:szCs w:val="16"/>
    </w:rPr>
  </w:style>
  <w:style w:type="paragraph" w:styleId="CommentText">
    <w:name w:val="annotation text"/>
    <w:basedOn w:val="Normal"/>
    <w:link w:val="CommentTextChar"/>
    <w:uiPriority w:val="99"/>
    <w:semiHidden/>
    <w:unhideWhenUsed/>
    <w:rsid w:val="00F94B37"/>
    <w:rPr>
      <w:sz w:val="20"/>
      <w:szCs w:val="20"/>
    </w:rPr>
  </w:style>
  <w:style w:type="character" w:customStyle="1" w:styleId="CommentTextChar">
    <w:name w:val="Comment Text Char"/>
    <w:basedOn w:val="DefaultParagraphFont"/>
    <w:link w:val="CommentText"/>
    <w:uiPriority w:val="99"/>
    <w:semiHidden/>
    <w:rsid w:val="00F94B3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4B37"/>
    <w:rPr>
      <w:b/>
      <w:bCs/>
    </w:rPr>
  </w:style>
  <w:style w:type="character" w:customStyle="1" w:styleId="CommentSubjectChar">
    <w:name w:val="Comment Subject Char"/>
    <w:basedOn w:val="CommentTextChar"/>
    <w:link w:val="CommentSubject"/>
    <w:uiPriority w:val="99"/>
    <w:semiHidden/>
    <w:rsid w:val="00F94B3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dnr.state.mn.us/"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EE0C4-E755-4BDA-9A39-DF2FE887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Attachment E Checklist</vt:lpstr>
    </vt:vector>
  </TitlesOfParts>
  <Company>MN Dept Of Natural Resources</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Checklist</dc:title>
  <dc:subject>A checklist document for land acquisition reporting requirements</dc:subject>
  <dc:creator>mndnr</dc:creator>
  <cp:keywords>checklist, Attachment E, land acquisition, conservation easements</cp:keywords>
  <cp:lastModifiedBy>becotone</cp:lastModifiedBy>
  <cp:revision>2</cp:revision>
  <cp:lastPrinted>2012-09-10T14:12:00Z</cp:lastPrinted>
  <dcterms:created xsi:type="dcterms:W3CDTF">2015-09-28T18:51:00Z</dcterms:created>
  <dcterms:modified xsi:type="dcterms:W3CDTF">2015-09-28T18:51:00Z</dcterms:modified>
</cp:coreProperties>
</file>